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50"/>
        <w:gridCol w:w="14"/>
        <w:gridCol w:w="8"/>
        <w:gridCol w:w="360"/>
        <w:gridCol w:w="37"/>
        <w:gridCol w:w="22"/>
        <w:gridCol w:w="354"/>
        <w:gridCol w:w="23"/>
        <w:gridCol w:w="39"/>
        <w:gridCol w:w="8"/>
        <w:gridCol w:w="1365"/>
        <w:gridCol w:w="445"/>
        <w:gridCol w:w="631"/>
        <w:gridCol w:w="335"/>
        <w:gridCol w:w="14"/>
        <w:gridCol w:w="44"/>
        <w:gridCol w:w="27"/>
        <w:gridCol w:w="265"/>
        <w:gridCol w:w="444"/>
        <w:gridCol w:w="71"/>
        <w:gridCol w:w="44"/>
        <w:gridCol w:w="494"/>
        <w:gridCol w:w="170"/>
        <w:gridCol w:w="623"/>
        <w:gridCol w:w="14"/>
        <w:gridCol w:w="106"/>
        <w:gridCol w:w="20"/>
        <w:gridCol w:w="703"/>
        <w:gridCol w:w="37"/>
        <w:gridCol w:w="106"/>
        <w:gridCol w:w="507"/>
        <w:gridCol w:w="80"/>
        <w:gridCol w:w="107"/>
        <w:gridCol w:w="15"/>
        <w:gridCol w:w="30"/>
        <w:gridCol w:w="533"/>
        <w:gridCol w:w="80"/>
        <w:gridCol w:w="107"/>
        <w:gridCol w:w="15"/>
        <w:gridCol w:w="136"/>
        <w:gridCol w:w="519"/>
        <w:gridCol w:w="83"/>
        <w:gridCol w:w="98"/>
        <w:gridCol w:w="15"/>
        <w:gridCol w:w="249"/>
        <w:gridCol w:w="414"/>
        <w:gridCol w:w="80"/>
        <w:gridCol w:w="92"/>
        <w:gridCol w:w="15"/>
        <w:gridCol w:w="367"/>
        <w:gridCol w:w="304"/>
        <w:gridCol w:w="80"/>
        <w:gridCol w:w="85"/>
        <w:gridCol w:w="15"/>
        <w:gridCol w:w="477"/>
        <w:gridCol w:w="111"/>
        <w:gridCol w:w="79"/>
        <w:gridCol w:w="79"/>
        <w:gridCol w:w="15"/>
        <w:gridCol w:w="595"/>
        <w:gridCol w:w="74"/>
        <w:gridCol w:w="72"/>
        <w:gridCol w:w="15"/>
        <w:gridCol w:w="51"/>
        <w:gridCol w:w="31"/>
        <w:gridCol w:w="419"/>
        <w:gridCol w:w="108"/>
        <w:gridCol w:w="60"/>
        <w:gridCol w:w="10"/>
        <w:gridCol w:w="59"/>
        <w:gridCol w:w="15"/>
        <w:gridCol w:w="622"/>
        <w:gridCol w:w="61"/>
        <w:gridCol w:w="9"/>
        <w:gridCol w:w="52"/>
        <w:gridCol w:w="15"/>
        <w:gridCol w:w="163"/>
        <w:gridCol w:w="12"/>
        <w:gridCol w:w="454"/>
        <w:gridCol w:w="48"/>
        <w:gridCol w:w="47"/>
        <w:gridCol w:w="27"/>
      </w:tblGrid>
      <w:tr w:rsidR="003423D1" w:rsidRPr="00D471EB" w:rsidTr="00B62547">
        <w:trPr>
          <w:gridAfter w:val="4"/>
          <w:wAfter w:w="576" w:type="dxa"/>
          <w:trHeight w:val="300"/>
        </w:trPr>
        <w:tc>
          <w:tcPr>
            <w:tcW w:w="14603" w:type="dxa"/>
            <w:gridSpan w:val="7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Приложение № 1 к постановлению</w:t>
            </w:r>
          </w:p>
          <w:p w:rsidR="003423D1" w:rsidRPr="00F32D6B" w:rsidRDefault="00FF07FA" w:rsidP="003423D1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от « 14 » марта 2022  г. №  235</w:t>
            </w:r>
          </w:p>
        </w:tc>
      </w:tr>
      <w:tr w:rsidR="003423D1" w:rsidRPr="00D471EB" w:rsidTr="00B62547">
        <w:trPr>
          <w:gridAfter w:val="4"/>
          <w:wAfter w:w="576" w:type="dxa"/>
          <w:trHeight w:val="1155"/>
        </w:trPr>
        <w:tc>
          <w:tcPr>
            <w:tcW w:w="14603" w:type="dxa"/>
            <w:gridSpan w:val="7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3423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3423D1" w:rsidRPr="00F32D6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Приложение 1 к муниципальной программе</w:t>
            </w: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br/>
              <w:t>"Энергосбережение и повышение энергетической</w:t>
            </w:r>
          </w:p>
          <w:p w:rsidR="003423D1" w:rsidRPr="00F32D6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эффективности муниципального образования</w:t>
            </w:r>
          </w:p>
          <w:p w:rsidR="003423D1" w:rsidRPr="00F32D6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"Муниципальный округ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3423D1" w:rsidRPr="00F32D6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Удмуртской</w:t>
            </w:r>
            <w:proofErr w:type="gramEnd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Респулики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" на 2015-2025 годы"</w:t>
            </w:r>
          </w:p>
          <w:p w:rsidR="003423D1" w:rsidRPr="00F32D6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D1" w:rsidRPr="00D471EB" w:rsidTr="00B62547">
        <w:trPr>
          <w:gridAfter w:val="5"/>
          <w:wAfter w:w="588" w:type="dxa"/>
          <w:trHeight w:val="315"/>
        </w:trPr>
        <w:tc>
          <w:tcPr>
            <w:tcW w:w="14591" w:type="dxa"/>
            <w:gridSpan w:val="7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Сведения о составе и значениях целевых показателей (индикаторов) муниципальной программы</w:t>
            </w:r>
          </w:p>
        </w:tc>
      </w:tr>
      <w:tr w:rsidR="00B62547" w:rsidRPr="00F32D6B" w:rsidTr="00B62547">
        <w:trPr>
          <w:gridAfter w:val="17"/>
          <w:wAfter w:w="2181" w:type="dxa"/>
          <w:trHeight w:val="255"/>
        </w:trPr>
        <w:tc>
          <w:tcPr>
            <w:tcW w:w="27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D1" w:rsidRPr="00D471EB" w:rsidTr="00B62547">
        <w:trPr>
          <w:gridAfter w:val="5"/>
          <w:wAfter w:w="588" w:type="dxa"/>
          <w:trHeight w:val="585"/>
        </w:trPr>
        <w:tc>
          <w:tcPr>
            <w:tcW w:w="419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423D1" w:rsidRPr="00F32D6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0400" w:type="dxa"/>
            <w:gridSpan w:val="6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муниципального образования "Муниципальный округ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Республики" на 2015-2025 годы</w:t>
            </w:r>
          </w:p>
        </w:tc>
      </w:tr>
      <w:tr w:rsidR="003423D1" w:rsidRPr="00F32D6B" w:rsidTr="00B62547">
        <w:trPr>
          <w:gridAfter w:val="18"/>
          <w:wAfter w:w="2212" w:type="dxa"/>
          <w:trHeight w:val="255"/>
        </w:trPr>
        <w:tc>
          <w:tcPr>
            <w:tcW w:w="27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7" w:type="dxa"/>
            <w:gridSpan w:val="5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ind w:right="5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2547" w:rsidRPr="00F32D6B" w:rsidTr="00B62547">
        <w:trPr>
          <w:gridAfter w:val="17"/>
          <w:wAfter w:w="2181" w:type="dxa"/>
          <w:trHeight w:val="255"/>
        </w:trPr>
        <w:tc>
          <w:tcPr>
            <w:tcW w:w="27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547" w:rsidRPr="00F32D6B" w:rsidTr="00B62547">
        <w:trPr>
          <w:gridAfter w:val="17"/>
          <w:wAfter w:w="2181" w:type="dxa"/>
          <w:trHeight w:val="255"/>
        </w:trPr>
        <w:tc>
          <w:tcPr>
            <w:tcW w:w="27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D1" w:rsidRPr="00D471EB" w:rsidTr="00B62547">
        <w:trPr>
          <w:gridAfter w:val="5"/>
          <w:wAfter w:w="588" w:type="dxa"/>
          <w:trHeight w:val="315"/>
        </w:trPr>
        <w:tc>
          <w:tcPr>
            <w:tcW w:w="419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F32D6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0400" w:type="dxa"/>
            <w:gridSpan w:val="6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3D1" w:rsidRPr="00F32D6B" w:rsidRDefault="003423D1" w:rsidP="003423D1">
            <w:pPr>
              <w:spacing w:after="0" w:line="240" w:lineRule="auto"/>
              <w:ind w:right="-644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"Муниципальный округ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район                                 Удмуртской Республики»"</w:t>
            </w:r>
          </w:p>
        </w:tc>
      </w:tr>
      <w:tr w:rsidR="003423D1" w:rsidRPr="00D471EB" w:rsidTr="00B62547">
        <w:trPr>
          <w:gridAfter w:val="16"/>
          <w:wAfter w:w="1762" w:type="dxa"/>
          <w:trHeight w:val="255"/>
        </w:trPr>
        <w:tc>
          <w:tcPr>
            <w:tcW w:w="322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2" w:type="dxa"/>
            <w:gridSpan w:val="5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3423D1" w:rsidRPr="00D471EB" w:rsidTr="00B62547">
        <w:trPr>
          <w:gridAfter w:val="3"/>
          <w:wAfter w:w="122" w:type="dxa"/>
          <w:trHeight w:val="70"/>
        </w:trPr>
        <w:tc>
          <w:tcPr>
            <w:tcW w:w="9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lang w:eastAsia="ru-RU"/>
              </w:rPr>
              <w:t xml:space="preserve">№ </w:t>
            </w:r>
            <w:proofErr w:type="gramStart"/>
            <w:r w:rsidRPr="00D471EB">
              <w:rPr>
                <w:rFonts w:ascii="Times New Roman" w:eastAsia="Arial Unicode MS" w:hAnsi="Times New Roman" w:cs="Times New Roman"/>
                <w:lang w:eastAsia="ru-RU"/>
              </w:rPr>
              <w:t>п</w:t>
            </w:r>
            <w:proofErr w:type="gramEnd"/>
            <w:r w:rsidRPr="00D471EB">
              <w:rPr>
                <w:rFonts w:ascii="Times New Roman" w:eastAsia="Arial Unicode MS" w:hAnsi="Times New Roman" w:cs="Times New Roman"/>
                <w:lang w:eastAsia="ru-RU"/>
              </w:rPr>
              <w:t>/п</w:t>
            </w:r>
          </w:p>
        </w:tc>
        <w:tc>
          <w:tcPr>
            <w:tcW w:w="293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0072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lang w:eastAsia="ru-RU"/>
              </w:rPr>
              <w:t>Значение целевых показателей (индикаторов)</w:t>
            </w:r>
          </w:p>
        </w:tc>
      </w:tr>
      <w:tr w:rsidR="00B62547" w:rsidRPr="00D471EB" w:rsidTr="001749AE">
        <w:trPr>
          <w:trHeight w:val="1317"/>
        </w:trPr>
        <w:tc>
          <w:tcPr>
            <w:tcW w:w="9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4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2014 год (базовый период)</w:t>
            </w:r>
          </w:p>
        </w:tc>
        <w:tc>
          <w:tcPr>
            <w:tcW w:w="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3423D1" w:rsidRPr="008F3C87" w:rsidRDefault="003423D1" w:rsidP="00F32D6B">
            <w:pP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2022 год</w:t>
            </w:r>
          </w:p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B62547" w:rsidRPr="00D471EB" w:rsidTr="001749AE">
        <w:trPr>
          <w:trHeight w:val="83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lang w:eastAsia="ru-RU"/>
              </w:rPr>
              <w:t>МП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spellStart"/>
            <w:r w:rsidRPr="00D471EB">
              <w:rPr>
                <w:rFonts w:ascii="Times New Roman" w:eastAsia="Arial Unicode MS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4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3D1" w:rsidRPr="008F3C87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C87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3D1" w:rsidRPr="008F3C87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C87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3D1" w:rsidRPr="008F3C87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C87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3D1" w:rsidRPr="008F3C87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C87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3D1" w:rsidRPr="008F3C87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C87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3D1" w:rsidRPr="008F3C87" w:rsidRDefault="003423D1" w:rsidP="00F32D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C87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ожидаемое</w:t>
            </w: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8F3C8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8F3C8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6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Default="003423D1" w:rsidP="00F32D6B">
            <w:pP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  <w:p w:rsidR="003423D1" w:rsidRPr="008F3C87" w:rsidRDefault="003423D1" w:rsidP="00F32D6B">
            <w:pPr>
              <w:rPr>
                <w:sz w:val="18"/>
                <w:szCs w:val="18"/>
              </w:rPr>
            </w:pPr>
            <w:r w:rsidRPr="008F3C8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Default="003423D1" w:rsidP="00F32D6B">
            <w:pP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  <w:p w:rsidR="003423D1" w:rsidRPr="008F3C87" w:rsidRDefault="003423D1" w:rsidP="00F32D6B">
            <w:pPr>
              <w:rPr>
                <w:sz w:val="18"/>
                <w:szCs w:val="18"/>
              </w:rPr>
            </w:pPr>
            <w:r w:rsidRPr="008F3C8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Default="003423D1" w:rsidP="00F32D6B">
            <w:pP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  <w:p w:rsidR="003423D1" w:rsidRPr="008F3C87" w:rsidRDefault="003423D1" w:rsidP="00F32D6B">
            <w:pPr>
              <w:rPr>
                <w:sz w:val="18"/>
                <w:szCs w:val="18"/>
              </w:rPr>
            </w:pPr>
            <w:r w:rsidRPr="008F3C8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B62547" w:rsidRPr="00D471EB" w:rsidTr="00B62547">
        <w:trPr>
          <w:gridAfter w:val="3"/>
          <w:wAfter w:w="122" w:type="dxa"/>
          <w:trHeight w:val="284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lang w:eastAsia="ru-RU"/>
              </w:rPr>
              <w:t> 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2" w:type="dxa"/>
            <w:gridSpan w:val="7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3D1" w:rsidRPr="0064560E" w:rsidRDefault="003423D1" w:rsidP="00F32D6B">
            <w:pPr>
              <w:jc w:val="center"/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B62547" w:rsidRPr="00D471EB" w:rsidTr="001749AE">
        <w:trPr>
          <w:trHeight w:val="5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на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62547" w:rsidRPr="00D471EB" w:rsidTr="001749AE">
        <w:trPr>
          <w:trHeight w:val="28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7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8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</w:tr>
      <w:tr w:rsidR="00B62547" w:rsidRPr="00D471EB" w:rsidTr="001749AE">
        <w:trPr>
          <w:trHeight w:val="98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1749A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174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64560E" w:rsidRDefault="003423D1" w:rsidP="00F32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1" w:rsidRPr="0064560E" w:rsidRDefault="003423D1" w:rsidP="00F32D6B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0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62547" w:rsidRPr="00D471EB" w:rsidTr="001749AE">
        <w:trPr>
          <w:trHeight w:val="97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64560E" w:rsidRDefault="003423D1" w:rsidP="003423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Pr="0064560E" w:rsidRDefault="003423D1" w:rsidP="003423D1">
            <w:pPr>
              <w:spacing w:after="0" w:line="240" w:lineRule="auto"/>
              <w:rPr>
                <w:sz w:val="20"/>
                <w:szCs w:val="20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Default="003423D1" w:rsidP="003423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Pr="0064560E" w:rsidRDefault="003423D1" w:rsidP="003423D1">
            <w:pPr>
              <w:spacing w:after="0" w:line="240" w:lineRule="auto"/>
              <w:rPr>
                <w:sz w:val="20"/>
                <w:szCs w:val="20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64560E" w:rsidRDefault="003423D1" w:rsidP="003423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Pr="0064560E" w:rsidRDefault="003423D1" w:rsidP="003423D1">
            <w:pPr>
              <w:spacing w:after="0" w:line="240" w:lineRule="auto"/>
              <w:rPr>
                <w:sz w:val="20"/>
                <w:szCs w:val="20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62547" w:rsidRPr="00D471EB" w:rsidTr="001749AE">
        <w:trPr>
          <w:trHeight w:val="112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FFFF" w:themeColor="background1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Pr="0064560E" w:rsidRDefault="003423D1" w:rsidP="00342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Pr="0064560E" w:rsidRDefault="003423D1" w:rsidP="00342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64560E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3423D1" w:rsidRPr="0064560E" w:rsidRDefault="003423D1" w:rsidP="00342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560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62547" w:rsidRPr="00D471EB" w:rsidTr="001749AE">
        <w:trPr>
          <w:trHeight w:val="124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8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64560E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B62547" w:rsidRPr="00D471EB" w:rsidTr="00B62547">
        <w:trPr>
          <w:gridAfter w:val="3"/>
          <w:wAfter w:w="122" w:type="dxa"/>
          <w:trHeight w:val="28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6" w:type="dxa"/>
            <w:gridSpan w:val="65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3423D1" w:rsidRPr="00D471EB" w:rsidRDefault="003423D1" w:rsidP="00F32D6B">
            <w:pPr>
              <w:jc w:val="center"/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423D1" w:rsidRPr="00D471EB" w:rsidRDefault="003423D1" w:rsidP="00F32D6B"/>
        </w:tc>
      </w:tr>
      <w:tr w:rsidR="00B62547" w:rsidRPr="00D471EB" w:rsidTr="00B62547">
        <w:trPr>
          <w:gridAfter w:val="3"/>
          <w:wAfter w:w="122" w:type="dxa"/>
          <w:trHeight w:val="7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энергетических ресурсов на снабжение органов местного самоуправления и муниципальных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кг</w:t>
            </w:r>
            <w:proofErr w:type="gram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у.т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./м²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44,02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45,98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55,56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55,96</w:t>
            </w:r>
          </w:p>
        </w:tc>
        <w:tc>
          <w:tcPr>
            <w:tcW w:w="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54,97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54,42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53,87</w:t>
            </w:r>
          </w:p>
        </w:tc>
        <w:tc>
          <w:tcPr>
            <w:tcW w:w="7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53,77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53,67</w:t>
            </w:r>
          </w:p>
        </w:tc>
        <w:tc>
          <w:tcPr>
            <w:tcW w:w="7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53,67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53,67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53,67</w:t>
            </w:r>
          </w:p>
        </w:tc>
      </w:tr>
      <w:tr w:rsidR="00B62547" w:rsidRPr="00D471EB" w:rsidTr="00B62547">
        <w:trPr>
          <w:gridAfter w:val="3"/>
          <w:wAfter w:w="122" w:type="dxa"/>
          <w:trHeight w:val="70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3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/м</w:t>
            </w:r>
            <w:proofErr w:type="gram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26,54</w:t>
            </w:r>
          </w:p>
        </w:tc>
        <w:tc>
          <w:tcPr>
            <w:tcW w:w="7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27,96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30,32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30,32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30,02</w:t>
            </w:r>
          </w:p>
        </w:tc>
        <w:tc>
          <w:tcPr>
            <w:tcW w:w="8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29,72</w:t>
            </w:r>
          </w:p>
        </w:tc>
        <w:tc>
          <w:tcPr>
            <w:tcW w:w="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29,42</w:t>
            </w:r>
          </w:p>
        </w:tc>
        <w:tc>
          <w:tcPr>
            <w:tcW w:w="7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29,32</w:t>
            </w:r>
          </w:p>
        </w:tc>
        <w:tc>
          <w:tcPr>
            <w:tcW w:w="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7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7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29,22</w:t>
            </w:r>
          </w:p>
        </w:tc>
      </w:tr>
      <w:tr w:rsidR="00B62547" w:rsidRPr="00D471EB" w:rsidTr="00B62547">
        <w:trPr>
          <w:gridAfter w:val="3"/>
          <w:wAfter w:w="122" w:type="dxa"/>
          <w:trHeight w:val="6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3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тепловой энергии на снабжение органов местного самоуправления и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Гкал/м</w:t>
            </w:r>
            <w:proofErr w:type="gram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0,223</w:t>
            </w:r>
          </w:p>
        </w:tc>
        <w:tc>
          <w:tcPr>
            <w:tcW w:w="7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0,232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0,285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0,282</w:t>
            </w:r>
          </w:p>
        </w:tc>
        <w:tc>
          <w:tcPr>
            <w:tcW w:w="8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0,277</w:t>
            </w:r>
          </w:p>
        </w:tc>
        <w:tc>
          <w:tcPr>
            <w:tcW w:w="7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0,276</w:t>
            </w:r>
          </w:p>
        </w:tc>
        <w:tc>
          <w:tcPr>
            <w:tcW w:w="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0,275</w:t>
            </w:r>
          </w:p>
        </w:tc>
        <w:tc>
          <w:tcPr>
            <w:tcW w:w="7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0,275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0,275</w:t>
            </w:r>
          </w:p>
        </w:tc>
        <w:tc>
          <w:tcPr>
            <w:tcW w:w="7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0,275</w:t>
            </w:r>
          </w:p>
        </w:tc>
      </w:tr>
      <w:tr w:rsidR="00B62547" w:rsidRPr="00D471EB" w:rsidTr="00B62547">
        <w:trPr>
          <w:gridAfter w:val="3"/>
          <w:wAfter w:w="122" w:type="dxa"/>
          <w:trHeight w:val="7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7,10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6,53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5,57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5,32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7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7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5,24</w:t>
            </w:r>
          </w:p>
        </w:tc>
      </w:tr>
      <w:tr w:rsidR="00B62547" w:rsidRPr="00D471EB" w:rsidTr="00B62547">
        <w:trPr>
          <w:gridAfter w:val="3"/>
          <w:wAfter w:w="122" w:type="dxa"/>
          <w:trHeight w:val="9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горячей воды на снабжение органов местного самоуправления и муниципальных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7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1,19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7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1,18</w:t>
            </w:r>
          </w:p>
        </w:tc>
      </w:tr>
      <w:tr w:rsidR="00B62547" w:rsidRPr="00D471EB" w:rsidTr="00B62547">
        <w:trPr>
          <w:gridAfter w:val="3"/>
          <w:wAfter w:w="122" w:type="dxa"/>
          <w:trHeight w:val="70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природного газа на снабжение органов местного самоуправления и муниципальных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Default="003423D1" w:rsidP="00B62547">
            <w:pPr>
              <w:jc w:val="center"/>
            </w:pPr>
            <w:r w:rsidRPr="008D6E2D">
              <w:t>0,0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Default="003423D1" w:rsidP="00B62547">
            <w:pPr>
              <w:jc w:val="center"/>
            </w:pPr>
            <w:r w:rsidRPr="008D6E2D">
              <w:t>0,0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Default="003423D1" w:rsidP="00B62547">
            <w:pPr>
              <w:jc w:val="center"/>
            </w:pPr>
            <w:r w:rsidRPr="008D6E2D">
              <w:t>0,0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Default="003423D1" w:rsidP="00B62547">
            <w:pPr>
              <w:jc w:val="center"/>
            </w:pPr>
            <w:r w:rsidRPr="008D6E2D">
              <w:t>0,0</w:t>
            </w:r>
          </w:p>
        </w:tc>
        <w:tc>
          <w:tcPr>
            <w:tcW w:w="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Default="003423D1" w:rsidP="00B62547">
            <w:pPr>
              <w:jc w:val="center"/>
            </w:pPr>
            <w:r w:rsidRPr="008D6E2D">
              <w:t>0,0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Default="003423D1" w:rsidP="00B62547">
            <w:pPr>
              <w:jc w:val="center"/>
            </w:pPr>
            <w:r w:rsidRPr="008D6E2D">
              <w:t>0,0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Default="003423D1" w:rsidP="00B62547">
            <w:pPr>
              <w:jc w:val="center"/>
            </w:pPr>
            <w:r w:rsidRPr="008D6E2D">
              <w:t>0,0</w:t>
            </w:r>
          </w:p>
        </w:tc>
        <w:tc>
          <w:tcPr>
            <w:tcW w:w="7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Default="003423D1" w:rsidP="00B62547">
            <w:pPr>
              <w:jc w:val="center"/>
            </w:pPr>
            <w:r w:rsidRPr="008D6E2D">
              <w:t>0,0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Default="003423D1" w:rsidP="00B62547">
            <w:pPr>
              <w:jc w:val="center"/>
            </w:pPr>
            <w:r w:rsidRPr="008D6E2D">
              <w:t>0,0</w:t>
            </w:r>
          </w:p>
        </w:tc>
        <w:tc>
          <w:tcPr>
            <w:tcW w:w="7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62547" w:rsidRPr="00D471EB" w:rsidTr="00B62547">
        <w:trPr>
          <w:gridAfter w:val="3"/>
          <w:wAfter w:w="122" w:type="dxa"/>
          <w:trHeight w:val="55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энергосервисных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договоров (контрактов), заключенных 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62547" w:rsidRPr="00D471EB" w:rsidTr="00B62547">
        <w:trPr>
          <w:gridAfter w:val="3"/>
          <w:wAfter w:w="122" w:type="dxa"/>
          <w:trHeight w:val="70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энергосервисных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договоров (контрактов), заключенных органами местного самоуправления и муниципальными 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учреждениями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ед.</w:t>
            </w:r>
          </w:p>
        </w:tc>
        <w:tc>
          <w:tcPr>
            <w:tcW w:w="7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42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3142C7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62547" w:rsidRPr="00D471EB" w:rsidTr="00B62547">
        <w:trPr>
          <w:gridAfter w:val="3"/>
          <w:wAfter w:w="122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2" w:type="dxa"/>
            <w:gridSpan w:val="7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B62547" w:rsidRPr="00D471EB" w:rsidTr="00B62547">
        <w:trPr>
          <w:gridAfter w:val="2"/>
          <w:wAfter w:w="74" w:type="dxa"/>
          <w:trHeight w:val="51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тепловой энергии в многоквартирных домах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Гкал/м</w:t>
            </w:r>
            <w:proofErr w:type="gram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0,256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0,254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0,253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0,251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0,250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0,249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0,248</w:t>
            </w:r>
          </w:p>
        </w:tc>
      </w:tr>
      <w:tr w:rsidR="00B62547" w:rsidRPr="00D471EB" w:rsidTr="00B62547">
        <w:trPr>
          <w:gridAfter w:val="2"/>
          <w:wAfter w:w="74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холодной воды в многоквартирных домах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3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76,80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75,88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74,97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74,07</w:t>
            </w:r>
          </w:p>
        </w:tc>
        <w:tc>
          <w:tcPr>
            <w:tcW w:w="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73,18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72,30</w:t>
            </w:r>
          </w:p>
        </w:tc>
        <w:tc>
          <w:tcPr>
            <w:tcW w:w="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71,44</w:t>
            </w: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71,34</w:t>
            </w:r>
          </w:p>
        </w:tc>
        <w:tc>
          <w:tcPr>
            <w:tcW w:w="7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71,24</w:t>
            </w:r>
          </w:p>
        </w:tc>
        <w:tc>
          <w:tcPr>
            <w:tcW w:w="7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71,24</w:t>
            </w: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71,24</w:t>
            </w:r>
          </w:p>
        </w:tc>
        <w:tc>
          <w:tcPr>
            <w:tcW w:w="7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71,24</w:t>
            </w:r>
          </w:p>
        </w:tc>
      </w:tr>
      <w:tr w:rsidR="00B62547" w:rsidRPr="00D471EB" w:rsidTr="00B62547">
        <w:trPr>
          <w:gridAfter w:val="2"/>
          <w:wAfter w:w="74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горячей воды в многоквартирных домах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3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17,33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17,13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16,92</w:t>
            </w:r>
          </w:p>
        </w:tc>
        <w:tc>
          <w:tcPr>
            <w:tcW w:w="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16,72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16,52</w:t>
            </w:r>
          </w:p>
        </w:tc>
        <w:tc>
          <w:tcPr>
            <w:tcW w:w="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16,32</w:t>
            </w: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  <w:tc>
          <w:tcPr>
            <w:tcW w:w="7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16,22</w:t>
            </w:r>
          </w:p>
        </w:tc>
        <w:tc>
          <w:tcPr>
            <w:tcW w:w="7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16,22</w:t>
            </w: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16,22</w:t>
            </w:r>
          </w:p>
        </w:tc>
        <w:tc>
          <w:tcPr>
            <w:tcW w:w="7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16,22</w:t>
            </w:r>
          </w:p>
        </w:tc>
      </w:tr>
      <w:tr w:rsidR="00B62547" w:rsidRPr="00D471EB" w:rsidTr="00B62547">
        <w:trPr>
          <w:gridAfter w:val="2"/>
          <w:wAfter w:w="74" w:type="dxa"/>
          <w:trHeight w:val="51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 в многоквартирных домах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/м</w:t>
            </w:r>
            <w:proofErr w:type="gram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22,48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22,03</w:t>
            </w:r>
          </w:p>
        </w:tc>
        <w:tc>
          <w:tcPr>
            <w:tcW w:w="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21,59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21,16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20,74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20,32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19,91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19,81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19,71</w:t>
            </w:r>
          </w:p>
        </w:tc>
        <w:tc>
          <w:tcPr>
            <w:tcW w:w="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19,71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19,71</w:t>
            </w:r>
          </w:p>
        </w:tc>
        <w:tc>
          <w:tcPr>
            <w:tcW w:w="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19,71</w:t>
            </w:r>
          </w:p>
        </w:tc>
      </w:tr>
      <w:tr w:rsidR="00B62547" w:rsidRPr="00D471EB" w:rsidTr="00B62547">
        <w:trPr>
          <w:gridAfter w:val="2"/>
          <w:wAfter w:w="74" w:type="dxa"/>
          <w:trHeight w:val="7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/м</w:t>
            </w:r>
            <w:proofErr w:type="gram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3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103,15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102,53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101,92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101,31</w:t>
            </w:r>
          </w:p>
        </w:tc>
        <w:tc>
          <w:tcPr>
            <w:tcW w:w="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100,09</w:t>
            </w:r>
          </w:p>
        </w:tc>
        <w:tc>
          <w:tcPr>
            <w:tcW w:w="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99,39</w:t>
            </w:r>
          </w:p>
        </w:tc>
        <w:tc>
          <w:tcPr>
            <w:tcW w:w="7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  <w:tc>
          <w:tcPr>
            <w:tcW w:w="7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  <w:tc>
          <w:tcPr>
            <w:tcW w:w="7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B62547" w:rsidRPr="00D471EB" w:rsidTr="00B62547">
        <w:trPr>
          <w:gridAfter w:val="2"/>
          <w:wAfter w:w="74" w:type="dxa"/>
          <w:trHeight w:val="76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природного газа в многоквартирных домах с иными системами теплоснабжения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237,62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237,39</w:t>
            </w:r>
          </w:p>
        </w:tc>
        <w:tc>
          <w:tcPr>
            <w:tcW w:w="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237,15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236,91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236,67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236,44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236,20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236,15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236,1</w:t>
            </w:r>
          </w:p>
        </w:tc>
      </w:tr>
      <w:tr w:rsidR="00B62547" w:rsidRPr="00D471EB" w:rsidTr="00B62547">
        <w:trPr>
          <w:gridAfter w:val="2"/>
          <w:wAfter w:w="74" w:type="dxa"/>
          <w:trHeight w:val="49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кг</w:t>
            </w:r>
            <w:proofErr w:type="gram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./м²</w:t>
            </w:r>
          </w:p>
        </w:tc>
        <w:tc>
          <w:tcPr>
            <w:tcW w:w="1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47,77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47,29</w:t>
            </w:r>
          </w:p>
        </w:tc>
        <w:tc>
          <w:tcPr>
            <w:tcW w:w="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46,82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46,35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45,88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45,43</w:t>
            </w:r>
          </w:p>
        </w:tc>
        <w:tc>
          <w:tcPr>
            <w:tcW w:w="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44,87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44,77</w:t>
            </w:r>
          </w:p>
        </w:tc>
        <w:tc>
          <w:tcPr>
            <w:tcW w:w="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44,77</w:t>
            </w:r>
          </w:p>
        </w:tc>
        <w:tc>
          <w:tcPr>
            <w:tcW w:w="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44,77</w:t>
            </w:r>
          </w:p>
        </w:tc>
        <w:tc>
          <w:tcPr>
            <w:tcW w:w="7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44,77</w:t>
            </w:r>
          </w:p>
        </w:tc>
      </w:tr>
      <w:tr w:rsidR="003423D1" w:rsidRPr="00D471EB" w:rsidTr="00B62547">
        <w:trPr>
          <w:gridAfter w:val="3"/>
          <w:wAfter w:w="122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9" w:type="dxa"/>
            <w:gridSpan w:val="7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3423D1" w:rsidRPr="00D471EB" w:rsidTr="00B62547">
        <w:trPr>
          <w:gridAfter w:val="1"/>
          <w:wAfter w:w="27" w:type="dxa"/>
          <w:trHeight w:val="511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3423D1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кг</w:t>
            </w:r>
            <w:proofErr w:type="gram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14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7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75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__</w:t>
            </w: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__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Arial Unicode MS" w:hAnsi="Arial CYR" w:cs="Times New Roman"/>
                <w:sz w:val="20"/>
                <w:szCs w:val="20"/>
                <w:lang w:eastAsia="ru-RU"/>
              </w:rPr>
              <w:t>__</w:t>
            </w:r>
          </w:p>
        </w:tc>
      </w:tr>
      <w:tr w:rsidR="003423D1" w:rsidRPr="00D471EB" w:rsidTr="00B62547">
        <w:trPr>
          <w:gridAfter w:val="1"/>
          <w:wAfter w:w="27" w:type="dxa"/>
          <w:trHeight w:val="419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кг</w:t>
            </w:r>
            <w:proofErr w:type="gram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14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173,68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172,81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169,31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165,80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162,29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158,79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155,28</w:t>
            </w:r>
          </w:p>
        </w:tc>
        <w:tc>
          <w:tcPr>
            <w:tcW w:w="7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155,18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155,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155,1</w:t>
            </w:r>
          </w:p>
        </w:tc>
      </w:tr>
      <w:tr w:rsidR="003423D1" w:rsidRPr="00D471EB" w:rsidTr="00B62547">
        <w:trPr>
          <w:gridAfter w:val="1"/>
          <w:wAfter w:w="27" w:type="dxa"/>
          <w:trHeight w:val="667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</w:t>
            </w:r>
            <w:proofErr w:type="gram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Втч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/Гк</w:t>
            </w:r>
            <w:proofErr w:type="gram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ал</w:t>
            </w:r>
          </w:p>
        </w:tc>
        <w:tc>
          <w:tcPr>
            <w:tcW w:w="14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23,94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23,70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23,23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22,31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21,86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21,43</w:t>
            </w:r>
          </w:p>
        </w:tc>
        <w:tc>
          <w:tcPr>
            <w:tcW w:w="7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21,33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21,23</w:t>
            </w:r>
          </w:p>
        </w:tc>
        <w:tc>
          <w:tcPr>
            <w:tcW w:w="75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21,23</w:t>
            </w: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21,23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21,23</w:t>
            </w:r>
          </w:p>
        </w:tc>
      </w:tr>
      <w:tr w:rsidR="003423D1" w:rsidRPr="00D471EB" w:rsidTr="00B62547">
        <w:trPr>
          <w:gridAfter w:val="1"/>
          <w:wAfter w:w="27" w:type="dxa"/>
          <w:trHeight w:val="521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8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9,31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9,22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9,03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8,85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8,68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8,33</w:t>
            </w:r>
          </w:p>
        </w:tc>
        <w:tc>
          <w:tcPr>
            <w:tcW w:w="7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8,31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8,29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8,29</w:t>
            </w: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8,29</w:t>
            </w:r>
          </w:p>
        </w:tc>
        <w:tc>
          <w:tcPr>
            <w:tcW w:w="7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8,29</w:t>
            </w:r>
          </w:p>
        </w:tc>
      </w:tr>
      <w:tr w:rsidR="003423D1" w:rsidRPr="00D471EB" w:rsidTr="00B62547">
        <w:trPr>
          <w:gridAfter w:val="1"/>
          <w:wAfter w:w="27" w:type="dxa"/>
          <w:trHeight w:val="429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Доля потерь воды при ее передаче в общем объеме 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переданной воды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4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7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75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</w:tr>
      <w:tr w:rsidR="003423D1" w:rsidRPr="00D471EB" w:rsidTr="00B62547">
        <w:trPr>
          <w:gridAfter w:val="1"/>
          <w:wAfter w:w="27" w:type="dxa"/>
          <w:trHeight w:val="663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энергии, используемой для передачи (транспортировки) воды в системах водоснабжения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3423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/м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7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75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3423D1" w:rsidRPr="00D471EB" w:rsidTr="00B62547">
        <w:trPr>
          <w:gridAfter w:val="1"/>
          <w:wAfter w:w="27" w:type="dxa"/>
          <w:trHeight w:val="531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8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энергии, используемой в системах водоотведения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/м</w:t>
            </w: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7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7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</w:tr>
      <w:tr w:rsidR="003423D1" w:rsidRPr="00D471EB" w:rsidTr="00B62547">
        <w:trPr>
          <w:gridAfter w:val="1"/>
          <w:wAfter w:w="27" w:type="dxa"/>
          <w:trHeight w:val="612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/м</w:t>
            </w:r>
            <w:proofErr w:type="gramStart"/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4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7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7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E74C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75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2E74C2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0,37</w:t>
            </w:r>
          </w:p>
        </w:tc>
      </w:tr>
      <w:tr w:rsidR="003423D1" w:rsidRPr="00D471EB" w:rsidTr="00B62547">
        <w:trPr>
          <w:gridAfter w:val="3"/>
          <w:wAfter w:w="122" w:type="dxa"/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0" w:type="dxa"/>
            <w:gridSpan w:val="7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23D1" w:rsidRPr="00D471EB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Целевые показатели в области энергосбережения и повышения энергетической эффективности в транспортном комплексе</w:t>
            </w:r>
          </w:p>
        </w:tc>
      </w:tr>
      <w:tr w:rsidR="003423D1" w:rsidRPr="00D471EB" w:rsidTr="00B62547">
        <w:trPr>
          <w:trHeight w:val="424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8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23D1" w:rsidRPr="009E4757" w:rsidRDefault="003423D1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9E475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  <w:proofErr w:type="gramEnd"/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471E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ед.</w:t>
            </w:r>
          </w:p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3D1" w:rsidRPr="00D471EB" w:rsidRDefault="003423D1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3423D1" w:rsidRDefault="003423D1" w:rsidP="003423D1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p w:rsidR="003423D1" w:rsidRDefault="003423D1" w:rsidP="003423D1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p w:rsidR="003423D1" w:rsidRDefault="003423D1" w:rsidP="003423D1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p w:rsidR="003423D1" w:rsidRDefault="003423D1" w:rsidP="003423D1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p w:rsidR="003423D1" w:rsidRDefault="003423D1" w:rsidP="003423D1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p w:rsidR="003423D1" w:rsidRDefault="003423D1" w:rsidP="003423D1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p w:rsidR="003423D1" w:rsidRPr="00D471EB" w:rsidRDefault="003423D1" w:rsidP="003423D1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3423D1" w:rsidRPr="00D471EB" w:rsidSect="00B62547">
          <w:footerReference w:type="default" r:id="rId8"/>
          <w:pgSz w:w="16837" w:h="11905" w:orient="landscape"/>
          <w:pgMar w:top="426" w:right="567" w:bottom="426" w:left="1066" w:header="0" w:footer="3" w:gutter="0"/>
          <w:cols w:space="720"/>
          <w:noEndnote/>
          <w:docGrid w:linePitch="360"/>
        </w:sectPr>
      </w:pPr>
    </w:p>
    <w:p w:rsidR="003423D1" w:rsidRPr="00D471EB" w:rsidRDefault="003423D1" w:rsidP="003423D1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3423D1" w:rsidRPr="00D471EB" w:rsidSect="00B62547">
          <w:footerReference w:type="default" r:id="rId9"/>
          <w:type w:val="continuous"/>
          <w:pgSz w:w="16837" w:h="11905" w:orient="landscape"/>
          <w:pgMar w:top="2725" w:right="3501" w:bottom="1664" w:left="5690" w:header="0" w:footer="3" w:gutter="0"/>
          <w:cols w:space="720"/>
          <w:noEndnote/>
          <w:docGrid w:linePitch="360"/>
        </w:sectPr>
      </w:pPr>
    </w:p>
    <w:p w:rsidR="00F32D6B" w:rsidRPr="00FF07FA" w:rsidRDefault="00F32D6B" w:rsidP="004D543B">
      <w:pPr>
        <w:keepNext/>
        <w:spacing w:after="68" w:line="230" w:lineRule="exact"/>
        <w:ind w:left="10140" w:right="120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FF07FA">
        <w:rPr>
          <w:rFonts w:ascii="Times New Roman" w:eastAsia="Arial Unicode MS" w:hAnsi="Times New Roman" w:cs="Times New Roman"/>
          <w:sz w:val="24"/>
          <w:szCs w:val="24"/>
        </w:rPr>
        <w:lastRenderedPageBreak/>
        <w:t>Приложение № 2 к постановлению</w:t>
      </w:r>
    </w:p>
    <w:p w:rsidR="00F32D6B" w:rsidRPr="00FF07FA" w:rsidRDefault="00F32D6B" w:rsidP="004D543B">
      <w:pPr>
        <w:keepNext/>
        <w:spacing w:after="68" w:line="230" w:lineRule="exact"/>
        <w:ind w:left="10140" w:right="120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FF07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F07FA" w:rsidRPr="00FF07FA">
        <w:rPr>
          <w:rFonts w:ascii="Times New Roman" w:eastAsia="Arial Unicode MS" w:hAnsi="Times New Roman" w:cs="Times New Roman"/>
          <w:sz w:val="24"/>
          <w:szCs w:val="24"/>
        </w:rPr>
        <w:t>о</w:t>
      </w:r>
      <w:r w:rsidRPr="00FF07FA">
        <w:rPr>
          <w:rFonts w:ascii="Times New Roman" w:eastAsia="Arial Unicode MS" w:hAnsi="Times New Roman" w:cs="Times New Roman"/>
          <w:sz w:val="24"/>
          <w:szCs w:val="24"/>
        </w:rPr>
        <w:t>т</w:t>
      </w:r>
      <w:r w:rsidR="00FF07FA" w:rsidRPr="00FF07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FF07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F07FA" w:rsidRPr="00FF07FA">
        <w:rPr>
          <w:rFonts w:ascii="Times New Roman" w:eastAsia="Arial Unicode MS" w:hAnsi="Times New Roman" w:cs="Times New Roman"/>
          <w:sz w:val="24"/>
          <w:szCs w:val="24"/>
        </w:rPr>
        <w:t>« 14 »  марта 2022  г. №  235</w:t>
      </w:r>
    </w:p>
    <w:p w:rsidR="00F32D6B" w:rsidRPr="00FF07FA" w:rsidRDefault="00F32D6B" w:rsidP="004D543B">
      <w:pPr>
        <w:keepNext/>
        <w:spacing w:after="68" w:line="230" w:lineRule="exact"/>
        <w:ind w:left="10140" w:right="120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FF07FA">
        <w:rPr>
          <w:rFonts w:ascii="Times New Roman" w:eastAsia="Arial Unicode MS" w:hAnsi="Times New Roman" w:cs="Times New Roman"/>
          <w:sz w:val="24"/>
          <w:szCs w:val="24"/>
        </w:rPr>
        <w:t>Приложение 2 к муниципальной программе "Энергосбережение и повышение энергетической эффективности муниципального образования "</w:t>
      </w:r>
      <w:proofErr w:type="spellStart"/>
      <w:r w:rsidRPr="00FF07FA">
        <w:rPr>
          <w:rFonts w:ascii="Times New Roman" w:eastAsia="Arial Unicode MS" w:hAnsi="Times New Roman" w:cs="Times New Roman"/>
          <w:sz w:val="24"/>
          <w:szCs w:val="24"/>
        </w:rPr>
        <w:t>Балезинский</w:t>
      </w:r>
      <w:proofErr w:type="spellEnd"/>
      <w:r w:rsidRPr="00FF07FA">
        <w:rPr>
          <w:rFonts w:ascii="Times New Roman" w:eastAsia="Arial Unicode MS" w:hAnsi="Times New Roman" w:cs="Times New Roman"/>
          <w:sz w:val="24"/>
          <w:szCs w:val="24"/>
        </w:rPr>
        <w:t xml:space="preserve"> район" на 2015-2025 годы"</w:t>
      </w:r>
    </w:p>
    <w:p w:rsidR="00F32D6B" w:rsidRDefault="00F32D6B" w:rsidP="004D543B">
      <w:pPr>
        <w:keepNext/>
        <w:spacing w:after="76" w:line="220" w:lineRule="exact"/>
        <w:ind w:left="4600"/>
        <w:rPr>
          <w:rFonts w:ascii="Times New Roman" w:eastAsia="Arial Unicode MS" w:hAnsi="Times New Roman" w:cs="Times New Roman"/>
        </w:rPr>
      </w:pPr>
    </w:p>
    <w:p w:rsidR="00F32D6B" w:rsidRPr="00902185" w:rsidRDefault="00F32D6B" w:rsidP="004D543B">
      <w:pPr>
        <w:keepNext/>
        <w:spacing w:after="76" w:line="220" w:lineRule="exact"/>
        <w:ind w:left="4600"/>
        <w:rPr>
          <w:rFonts w:ascii="Times New Roman" w:eastAsia="Arial Unicode MS" w:hAnsi="Times New Roman" w:cs="Times New Roman"/>
          <w:sz w:val="24"/>
          <w:szCs w:val="24"/>
        </w:rPr>
      </w:pPr>
      <w:r w:rsidRPr="00902185">
        <w:rPr>
          <w:rFonts w:ascii="Times New Roman" w:eastAsia="Arial Unicode MS" w:hAnsi="Times New Roman" w:cs="Times New Roman"/>
          <w:sz w:val="24"/>
          <w:szCs w:val="24"/>
        </w:rPr>
        <w:t>Перечень основных мероприятий муниципальной программы</w:t>
      </w:r>
    </w:p>
    <w:p w:rsidR="00F32D6B" w:rsidRPr="00902185" w:rsidRDefault="00F32D6B" w:rsidP="004D543B">
      <w:pPr>
        <w:keepNext/>
        <w:tabs>
          <w:tab w:val="left" w:pos="6931"/>
        </w:tabs>
        <w:spacing w:after="0" w:line="254" w:lineRule="exact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902185">
        <w:rPr>
          <w:rFonts w:ascii="Times New Roman" w:eastAsia="Arial Unicode MS" w:hAnsi="Times New Roman" w:cs="Times New Roman"/>
          <w:sz w:val="24"/>
          <w:szCs w:val="24"/>
        </w:rPr>
        <w:t xml:space="preserve">Наименование муниципальной программы                    Энергосбережение и повышение энергетической эффективности </w:t>
      </w:r>
      <w:proofErr w:type="gramStart"/>
      <w:r w:rsidRPr="00902185">
        <w:rPr>
          <w:rFonts w:ascii="Times New Roman" w:eastAsia="Arial Unicode MS" w:hAnsi="Times New Roman" w:cs="Times New Roman"/>
          <w:sz w:val="24"/>
          <w:szCs w:val="24"/>
        </w:rPr>
        <w:t>муниципального</w:t>
      </w:r>
      <w:proofErr w:type="gramEnd"/>
      <w:r w:rsidRPr="00902185"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</w:p>
    <w:p w:rsidR="00F32D6B" w:rsidRPr="00902185" w:rsidRDefault="00F32D6B" w:rsidP="004D543B">
      <w:pPr>
        <w:keepNext/>
        <w:tabs>
          <w:tab w:val="left" w:pos="6931"/>
        </w:tabs>
        <w:spacing w:after="0" w:line="254" w:lineRule="exact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902185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               образования "Муниципальный округ </w:t>
      </w:r>
      <w:proofErr w:type="spellStart"/>
      <w:r w:rsidRPr="00902185">
        <w:rPr>
          <w:rFonts w:ascii="Times New Roman" w:eastAsia="Arial Unicode MS" w:hAnsi="Times New Roman" w:cs="Times New Roman"/>
          <w:sz w:val="24"/>
          <w:szCs w:val="24"/>
        </w:rPr>
        <w:t>Балезинский</w:t>
      </w:r>
      <w:proofErr w:type="spellEnd"/>
      <w:r w:rsidRPr="00902185">
        <w:rPr>
          <w:rFonts w:ascii="Times New Roman" w:eastAsia="Arial Unicode MS" w:hAnsi="Times New Roman" w:cs="Times New Roman"/>
          <w:sz w:val="24"/>
          <w:szCs w:val="24"/>
        </w:rPr>
        <w:t xml:space="preserve"> район Удмуртской Республики" </w:t>
      </w:r>
    </w:p>
    <w:p w:rsidR="00F32D6B" w:rsidRPr="00902185" w:rsidRDefault="00F32D6B" w:rsidP="004D543B">
      <w:pPr>
        <w:keepNext/>
        <w:tabs>
          <w:tab w:val="left" w:pos="6931"/>
        </w:tabs>
        <w:spacing w:after="0" w:line="254" w:lineRule="exact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902185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   на 2015-2025 годы</w:t>
      </w:r>
    </w:p>
    <w:tbl>
      <w:tblPr>
        <w:tblW w:w="1569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22"/>
        <w:gridCol w:w="660"/>
        <w:gridCol w:w="567"/>
        <w:gridCol w:w="12"/>
        <w:gridCol w:w="15"/>
        <w:gridCol w:w="3875"/>
        <w:gridCol w:w="12"/>
        <w:gridCol w:w="2869"/>
        <w:gridCol w:w="1420"/>
        <w:gridCol w:w="6"/>
        <w:gridCol w:w="3539"/>
        <w:gridCol w:w="21"/>
        <w:gridCol w:w="1707"/>
        <w:gridCol w:w="17"/>
        <w:gridCol w:w="367"/>
        <w:gridCol w:w="17"/>
      </w:tblGrid>
      <w:tr w:rsidR="00F32D6B" w:rsidRPr="00902185" w:rsidTr="005F50BA">
        <w:trPr>
          <w:gridAfter w:val="1"/>
          <w:wAfter w:w="17" w:type="dxa"/>
          <w:trHeight w:val="274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4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F32D6B" w:rsidRPr="00902185" w:rsidTr="005F50BA">
        <w:trPr>
          <w:gridAfter w:val="1"/>
          <w:wAfter w:w="17" w:type="dxa"/>
          <w:trHeight w:val="250"/>
          <w:jc w:val="center"/>
        </w:trPr>
        <w:tc>
          <w:tcPr>
            <w:tcW w:w="181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аналитической</w:t>
            </w:r>
          </w:p>
        </w:tc>
        <w:tc>
          <w:tcPr>
            <w:tcW w:w="39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4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исполнитель,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8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Взаимосвязь 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F32D6B" w:rsidRPr="00902185" w:rsidTr="005F50BA">
        <w:trPr>
          <w:gridAfter w:val="1"/>
          <w:wAfter w:w="17" w:type="dxa"/>
          <w:trHeight w:val="283"/>
          <w:jc w:val="center"/>
        </w:trPr>
        <w:tc>
          <w:tcPr>
            <w:tcW w:w="181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программной</w:t>
            </w:r>
          </w:p>
        </w:tc>
        <w:tc>
          <w:tcPr>
            <w:tcW w:w="39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7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основного</w:t>
            </w:r>
          </w:p>
        </w:tc>
        <w:tc>
          <w:tcPr>
            <w:tcW w:w="28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4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20" w:firstLine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5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12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Ожидаемый</w:t>
            </w:r>
          </w:p>
        </w:tc>
        <w:tc>
          <w:tcPr>
            <w:tcW w:w="211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целевыми</w:t>
            </w:r>
          </w:p>
        </w:tc>
      </w:tr>
      <w:tr w:rsidR="00F32D6B" w:rsidRPr="00902185" w:rsidTr="005F50BA">
        <w:trPr>
          <w:gridAfter w:val="1"/>
          <w:wAfter w:w="17" w:type="dxa"/>
          <w:trHeight w:val="245"/>
          <w:jc w:val="center"/>
        </w:trPr>
        <w:tc>
          <w:tcPr>
            <w:tcW w:w="1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39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7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мероприятия, мероприятия</w:t>
            </w:r>
          </w:p>
        </w:tc>
        <w:tc>
          <w:tcPr>
            <w:tcW w:w="28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6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основного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35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  <w:tc>
          <w:tcPr>
            <w:tcW w:w="211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показателями</w:t>
            </w:r>
          </w:p>
        </w:tc>
      </w:tr>
      <w:tr w:rsidR="00F32D6B" w:rsidRPr="00902185" w:rsidTr="008354CA">
        <w:trPr>
          <w:gridAfter w:val="1"/>
          <w:wAfter w:w="17" w:type="dxa"/>
          <w:trHeight w:val="274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5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8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4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мероприятия,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8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(индикаторами)</w:t>
            </w:r>
          </w:p>
        </w:tc>
      </w:tr>
      <w:tr w:rsidR="00F32D6B" w:rsidRPr="00902185" w:rsidTr="008354CA">
        <w:trPr>
          <w:gridAfter w:val="1"/>
          <w:wAfter w:w="17" w:type="dxa"/>
          <w:trHeight w:val="206"/>
          <w:jc w:val="center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4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76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Внедрение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энергоменеджмента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2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2015-2025 годы,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105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Проведение мониторинга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предприятий, оказывающих услуги теплоснабжения, водоснабжения и водоотведения на</w:t>
            </w:r>
            <w:r w:rsidR="008354CA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территории муниципального образования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8354CA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Республики" (отдел ЖКХ)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2019 - 2025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left="220" w:firstLine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отраслям экономики УР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475"/>
          <w:jc w:val="center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8354CA">
            <w:pPr>
              <w:keepNext/>
              <w:spacing w:after="0" w:line="259" w:lineRule="exac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10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Проведение мониторинга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организаций, финансируемых из бюджетов муниципальных образований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8354CA" w:rsidP="001749AE">
            <w:pPr>
              <w:keepNext/>
              <w:spacing w:after="0" w:line="240" w:lineRule="auto"/>
              <w:ind w:left="82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Республики" (отдел ЖКХ)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2019 - 2025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left="220" w:firstLine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бюджетной сферы УР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174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Проведение обучения специалистов органов местного самоуправления, организаций с участием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8354CA" w:rsidP="001749AE">
            <w:pPr>
              <w:keepNext/>
              <w:spacing w:after="0" w:line="240" w:lineRule="auto"/>
              <w:ind w:left="82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Республики" (отдел ЖКХ)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2019 - 2025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left="220" w:firstLine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43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Повышение качества работы      предприятий и организаций в области энергосбережения и повышение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205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8354CA" w:rsidP="008354CA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Республики" (отдел ЖКХ)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2019 - 2025</w:t>
            </w:r>
          </w:p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Функциональное расширение регионального сегмента ГИС. Систематизация информации, используемой для оценки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финансируемых из бюджета муниципального образования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1321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(или) ежегодная актуализация схемы теплоснабжения муниципального образования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Республики"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Республики" (отдел ЖКХ)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2015 - 2016      годы,2020-                                                                                                                                                  2021 годы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Исполнение требований Федерального Закона от 27.07.2010 года №190-ФЗ «О теплоснабжении»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193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75645D">
            <w:pPr>
              <w:keepNext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(или) ежегодная актуализация схем водоснабжения и водоотведения муниципального образования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Республики"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75645D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</w:t>
            </w:r>
            <w:r w:rsidR="008C08B2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C08B2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 (отдел ЖКХ)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2015 - 2016</w:t>
            </w:r>
          </w:p>
          <w:p w:rsidR="003E5E15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годы,</w:t>
            </w:r>
          </w:p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2021-2022 годы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Исполнение требований Федерального Закона от 07.12.2011 года №416-ФЗ «О водоснабжении и водоотведении»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444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75645D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F32D6B" w:rsidRPr="009021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75645D">
            <w:pPr>
              <w:keepNext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Мероприятие по организации выявления бесхозяйных объектов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постановке в установленном порядке на учёт и признанию права муниципальной собственности на них, а также по организации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      </w:r>
            <w:proofErr w:type="gram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</w:t>
            </w:r>
            <w:r w:rsidR="008C08B2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C08B2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 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 (УИЗО)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2015 - 2025</w:t>
            </w:r>
          </w:p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Сокращение доли бесхозяйных объектов теплоэнергетического хозяйства, объектов систем водоснабжения и водоотведения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line="240" w:lineRule="auto"/>
              <w:rPr>
                <w:rFonts w:ascii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84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для сокращения потребления энергетических ресурсов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line="240" w:lineRule="auto"/>
              <w:ind w:left="82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2794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Проведение энергетических обследований в организациях, финансируемых за счет средств бюджета муниципального образования "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Муниципальный округ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B3A90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B3A90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="008B3A90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3E5E15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2019 - 2025</w:t>
            </w:r>
          </w:p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годы,                                                                                   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Исполнение Федерального закона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2D6B" w:rsidRPr="00902185" w:rsidTr="008354CA">
        <w:trPr>
          <w:gridAfter w:val="1"/>
          <w:wAfter w:w="17" w:type="dxa"/>
          <w:trHeight w:val="2794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Замена ламп накаливания на энергосберегающие компактные люминесцентные лампы, замена электропроводки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Муниципальный округ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Удмуртской Республики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8C08B2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2015-2025</w:t>
            </w:r>
          </w:p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потребления электроэнергии в сопоставимых условиях на 755,0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Втч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в год (16,3%). Сокращение бюджетных расходов на оплату электроэнергии на 2 643,2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 в год (в ценах 2012 года)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08.7, 08.8</w:t>
            </w:r>
          </w:p>
        </w:tc>
      </w:tr>
      <w:tr w:rsidR="00F32D6B" w:rsidRPr="00902185" w:rsidTr="008354CA">
        <w:trPr>
          <w:gridAfter w:val="1"/>
          <w:wAfter w:w="17" w:type="dxa"/>
          <w:trHeight w:val="375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Замена светильников уличного освещения с лампами накаливания на светодиодные светильники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Муниципальный округ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8C08B2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2019-2025 годы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потребления электрической энергии в сопоставимых условиях на 0,8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Втч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в год (0,02%). Сокращение бюджетных расходов на оплату электрической энергии на 3,6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 в год (в ценах 2012 года)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08.7, 08.8</w:t>
            </w:r>
          </w:p>
        </w:tc>
      </w:tr>
      <w:tr w:rsidR="00F32D6B" w:rsidRPr="00902185" w:rsidTr="008354CA">
        <w:trPr>
          <w:gridAfter w:val="1"/>
          <w:wAfter w:w="17" w:type="dxa"/>
          <w:trHeight w:val="57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Установка или замена приборов учета электрической энергии, тепловой энергии, воды и газа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Муниципальный округ</w:t>
            </w:r>
            <w:r w:rsidR="001F5EE3" w:rsidRPr="00902185">
              <w:rPr>
                <w:sz w:val="24"/>
                <w:szCs w:val="24"/>
              </w:rPr>
              <w:t xml:space="preserve">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район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администрации</w:t>
            </w:r>
            <w:r w:rsidR="007164C5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2019 - 2025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right="32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Исполнение Федерального закона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Приложение 1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08.1-08.5, 08.7</w:t>
            </w:r>
          </w:p>
        </w:tc>
      </w:tr>
      <w:tr w:rsidR="00F32D6B" w:rsidRPr="00902185" w:rsidTr="008354CA">
        <w:trPr>
          <w:gridAfter w:val="1"/>
          <w:wAfter w:w="17" w:type="dxa"/>
          <w:trHeight w:val="2794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Реконструкция ветхих оконных конструкций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Муниципальный округ</w:t>
            </w:r>
            <w:r w:rsidR="001F5EE3" w:rsidRPr="00902185">
              <w:rPr>
                <w:sz w:val="24"/>
                <w:szCs w:val="24"/>
              </w:rPr>
              <w:t xml:space="preserve"> </w:t>
            </w:r>
            <w:proofErr w:type="spellStart"/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2019 - 2025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right="32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Снижение объемов потребления тепловой энергии в сопоставимых условиях на 3177 Гкал в год (13,3%). Сокращение бюджетных расходов на оплату тепловой энергии на 4019 тыс. руб. в год (в ценах 2012 года)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9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32D6B" w:rsidRPr="00902185" w:rsidRDefault="00F32D6B" w:rsidP="004D543B">
            <w:pPr>
              <w:keepNext/>
              <w:spacing w:after="0" w:line="259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08.7, 08.08, 08.9</w:t>
            </w:r>
          </w:p>
        </w:tc>
      </w:tr>
      <w:tr w:rsidR="00F32D6B" w:rsidRPr="00902185" w:rsidTr="008354CA">
        <w:trPr>
          <w:gridAfter w:val="1"/>
          <w:wAfter w:w="17" w:type="dxa"/>
          <w:trHeight w:val="272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 здания устройством автоматического регулирования теплопотребления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Муниципальный округ</w:t>
            </w:r>
            <w:r w:rsidR="001F5EE3" w:rsidRPr="00902185">
              <w:rPr>
                <w:sz w:val="24"/>
                <w:szCs w:val="24"/>
              </w:rPr>
              <w:t xml:space="preserve"> </w:t>
            </w:r>
            <w:proofErr w:type="spellStart"/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2019 - 2025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right="32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Снижение объемов потребления тепловой энергии в сопоставимых условиях на 2326 Гкал в год (9,7%). Сокращение бюджетных расходов на оплату тепловой энергии на 2907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.р</w:t>
            </w:r>
            <w:proofErr w:type="gram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уб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 в год (в ценах 2012 года)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9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Приложение 1</w:t>
            </w:r>
          </w:p>
          <w:p w:rsidR="00F32D6B" w:rsidRPr="00902185" w:rsidRDefault="00F32D6B" w:rsidP="004D543B">
            <w:pPr>
              <w:keepNext/>
              <w:spacing w:after="0" w:line="259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08.7, 08.08, 08.9</w:t>
            </w:r>
          </w:p>
        </w:tc>
      </w:tr>
      <w:tr w:rsidR="00F32D6B" w:rsidRPr="00902185" w:rsidTr="008354CA">
        <w:trPr>
          <w:gridAfter w:val="1"/>
          <w:wAfter w:w="17" w:type="dxa"/>
          <w:trHeight w:val="433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Установка теплоотражающих экранов за приборами отопления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Муниципальный округ</w:t>
            </w:r>
            <w:r w:rsidR="001F5EE3" w:rsidRPr="00902185">
              <w:rPr>
                <w:sz w:val="24"/>
                <w:szCs w:val="24"/>
              </w:rPr>
              <w:t xml:space="preserve"> </w:t>
            </w:r>
            <w:proofErr w:type="spellStart"/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2019 - 2025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right="32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Снижение объемов потребления тепловой энергии в сопоставимых условиях на 849 Гкал в год (3,6%). Сокращение бюджетных расходов</w:t>
            </w:r>
            <w:r w:rsidRPr="00902185">
              <w:rPr>
                <w:sz w:val="24"/>
                <w:szCs w:val="24"/>
              </w:rPr>
              <w:t xml:space="preserve">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 оплату тепловой энергии на 1061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.р</w:t>
            </w:r>
            <w:proofErr w:type="gram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уб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 в год (в ценах 2012 года)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Приложение 1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08.7, 08.08, 08.9</w:t>
            </w:r>
          </w:p>
        </w:tc>
      </w:tr>
      <w:tr w:rsidR="00F32D6B" w:rsidRPr="00902185" w:rsidTr="008354CA">
        <w:trPr>
          <w:gridAfter w:val="1"/>
          <w:wAfter w:w="17" w:type="dxa"/>
          <w:trHeight w:val="2794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Реконструкция входных дверей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0D2168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2019 - 2025</w:t>
            </w:r>
          </w:p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потребления тепловой энергии в сопоставимых условиях на 1004 Гкал в год (4,2%). Сокращение бюджетных расходов на оплату тепловой энергии на 1255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 в год (в ценах 2012 года)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08.7, 08.08, 08.9</w:t>
            </w:r>
          </w:p>
        </w:tc>
      </w:tr>
      <w:tr w:rsidR="00F32D6B" w:rsidRPr="00902185" w:rsidTr="008354CA">
        <w:trPr>
          <w:gridAfter w:val="1"/>
          <w:wAfter w:w="17" w:type="dxa"/>
          <w:trHeight w:val="2794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Замена регистров на радиаторы отопления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1F5EE3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="00F32D6B"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2019 – 2025 годы, ежегодно</w:t>
            </w:r>
          </w:p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объемов потребления тепловой энергии в сопоставимых условиях на 32 Гкал в год (0,1%). Сокращение бюджетных расходов на оплату тепловой энергии на 40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 в год (в ценах 2012 года)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08.7, 08.08, 08.9</w:t>
            </w:r>
          </w:p>
        </w:tc>
      </w:tr>
      <w:tr w:rsidR="00F32D6B" w:rsidRPr="00902185" w:rsidTr="008354CA">
        <w:trPr>
          <w:gridAfter w:val="1"/>
          <w:wAfter w:w="17" w:type="dxa"/>
          <w:trHeight w:val="140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Утепление чердачного перекрытия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2019-2025  годы,</w:t>
            </w:r>
          </w:p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потребления тепловой энергии в сопоставимых условиях на 3,0 Гкал в год (0,01%). Сокращение бюджетных расходов на оплату тепловой энергии на 3,8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 в год (в ценах 2012 года)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08.7, 08.08, 08.9</w:t>
            </w:r>
          </w:p>
        </w:tc>
      </w:tr>
      <w:tr w:rsidR="00F32D6B" w:rsidRPr="00902185" w:rsidTr="008354CA">
        <w:trPr>
          <w:gridAfter w:val="1"/>
          <w:wAfter w:w="17" w:type="dxa"/>
          <w:trHeight w:val="2794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sz w:val="24"/>
                <w:szCs w:val="24"/>
              </w:rPr>
            </w:pPr>
            <w:r w:rsidRPr="00902185"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framePr w:wrap="notBeside" w:vAnchor="text" w:hAnchor="text" w:xAlign="center" w:y="1"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framePr w:wrap="notBeside" w:vAnchor="text" w:hAnchor="text" w:xAlign="center" w:y="1"/>
              <w:spacing w:after="0" w:line="240" w:lineRule="auto"/>
              <w:ind w:left="3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framePr w:wrap="notBeside" w:vAnchor="text" w:hAnchor="text" w:xAlign="center" w:y="1"/>
              <w:spacing w:after="0" w:line="259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Применение экономичной водоразборной арматуры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framePr w:wrap="notBeside" w:vAnchor="text" w:hAnchor="text" w:xAlign="center" w:y="1"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framePr w:wrap="notBeside" w:vAnchor="text" w:hAnchor="text" w:xAlign="center" w:y="1"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framePr w:wrap="notBeside" w:vAnchor="text" w:hAnchor="text" w:xAlign="center" w:y="1"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framePr w:wrap="notBeside" w:vAnchor="text" w:hAnchor="text" w:xAlign="center" w:y="1"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framePr w:wrap="notBeside" w:vAnchor="text" w:hAnchor="text" w:xAlign="center" w:y="1"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framePr w:wrap="notBeside" w:vAnchor="text" w:hAnchor="text" w:xAlign="center" w:y="1"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framePr w:wrap="notBeside" w:vAnchor="text" w:hAnchor="text" w:xAlign="center" w:y="1"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framePr w:wrap="notBeside" w:vAnchor="text" w:hAnchor="text" w:xAlign="center" w:y="1"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framePr w:wrap="notBeside" w:vAnchor="text" w:hAnchor="text" w:xAlign="center" w:y="1"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framePr w:wrap="notBeside" w:vAnchor="text" w:hAnchor="text" w:xAlign="center" w:y="1"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F32D6B" w:rsidP="001749AE">
            <w:pPr>
              <w:keepNext/>
              <w:framePr w:wrap="notBeside" w:vAnchor="text" w:hAnchor="text" w:xAlign="center" w:y="1"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framePr w:wrap="notBeside" w:vAnchor="text" w:hAnchor="text" w:xAlign="center" w:y="1"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2019 - 2025</w:t>
            </w:r>
          </w:p>
          <w:p w:rsidR="00F32D6B" w:rsidRPr="00902185" w:rsidRDefault="00F32D6B" w:rsidP="004D543B">
            <w:pPr>
              <w:keepNext/>
              <w:framePr w:wrap="notBeside" w:vAnchor="text" w:hAnchor="text" w:xAlign="center" w:y="1"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framePr w:wrap="notBeside" w:vAnchor="text" w:hAnchor="text" w:xAlign="center" w:y="1"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Снижение объемов потребления воды в сопоставимых условиях на 13,0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.к</w:t>
            </w:r>
            <w:proofErr w:type="gram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уб.м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 год (12,8%). Сокращение бюджетных расходов на оплату тепловой энергии на 239,8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.р</w:t>
            </w:r>
            <w:proofErr w:type="gram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уб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 в год (в ценах 2012 года)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framePr w:wrap="notBeside" w:vAnchor="text" w:hAnchor="text" w:xAlign="center" w:y="1"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32D6B" w:rsidRPr="00902185" w:rsidRDefault="00F32D6B" w:rsidP="004D543B">
            <w:pPr>
              <w:keepNext/>
              <w:framePr w:wrap="notBeside" w:vAnchor="text" w:hAnchor="text" w:xAlign="center" w:y="1"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08.7, 08.10</w:t>
            </w:r>
          </w:p>
        </w:tc>
      </w:tr>
      <w:tr w:rsidR="00F32D6B" w:rsidRPr="00902185" w:rsidTr="008354CA">
        <w:trPr>
          <w:gridAfter w:val="1"/>
          <w:wAfter w:w="17" w:type="dxa"/>
          <w:trHeight w:val="57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Техническое перевооружение системы теплоснабжения учреждения (реконструкция котельной, замена теплотрасс)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F32D6B" w:rsidP="001749AE">
            <w:pPr>
              <w:keepNext/>
              <w:spacing w:after="0" w:line="250" w:lineRule="exact"/>
              <w:ind w:left="82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2016 год,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2019 - 2025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Снижение объемов потребления тепловой энергии в сопоставимых условиях на 123,1 Гкал в год (8,2%). Сокращение бюджетных расходов на оплату тепловой энергии на 1135,4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.р</w:t>
            </w:r>
            <w:proofErr w:type="gram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уб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 в год (в ценах 2012 года)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Приложение 1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08.7, 08.24, 08.25, 08.26</w:t>
            </w:r>
          </w:p>
        </w:tc>
      </w:tr>
      <w:tr w:rsidR="00F32D6B" w:rsidRPr="00902185" w:rsidTr="008354CA">
        <w:trPr>
          <w:gridAfter w:val="1"/>
          <w:wAfter w:w="17" w:type="dxa"/>
          <w:trHeight w:val="102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AB25F5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Реализация мероприятий на объектах организаций, оказывающих услуги теплоснабжения на территории МО "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район"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40" w:lineRule="auto"/>
              <w:ind w:left="82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F32D6B" w:rsidRPr="00902185" w:rsidRDefault="00F32D6B" w:rsidP="004D543B">
            <w:pPr>
              <w:keepNext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3274B5" w:rsidRPr="00902185" w:rsidTr="008354CA">
        <w:trPr>
          <w:trHeight w:val="292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rPr>
                <w:sz w:val="24"/>
                <w:szCs w:val="24"/>
              </w:rPr>
            </w:pPr>
            <w:r w:rsidRPr="00902185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8354CA" w:rsidP="004D543B">
            <w:pPr>
              <w:keepNext/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Техническое перевооружение системы теплоснабжения (с установкой модульной котельной) с переводом на газ школы по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.С</w:t>
            </w:r>
            <w:proofErr w:type="gram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39 в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с.Балезино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Балезинского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района Удмуртской Республики (в том числе ПИР)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1F5EE3" w:rsidRPr="00902185">
              <w:rPr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right="30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2021-2025 годы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Модернизация оборудования, используемого для выработки и передачи тепловой энергии, в том числе замене оборудования на оборудование с более высоким коэффициентом полезного действия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Приложение 1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08.9, 08.23</w:t>
            </w:r>
          </w:p>
        </w:tc>
      </w:tr>
      <w:tr w:rsidR="003274B5" w:rsidRPr="00902185" w:rsidTr="008354CA">
        <w:trPr>
          <w:trHeight w:val="415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Утепление чердачного перекрытия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1749AE">
            <w:pPr>
              <w:keepNext/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1749AE">
            <w:pPr>
              <w:keepNext/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F32D6B" w:rsidP="001749AE">
            <w:pPr>
              <w:keepNext/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2019-2025 годы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потребления тепловой энергии в сопоставимых условиях на 3,0 Гкал в год (0,01%). Сокращение бюджетных расходов на оплату тепловой энергии на 3,8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. в год (в ценах 2012 года)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32D6B" w:rsidRPr="00902185" w:rsidRDefault="00F32D6B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08.7, 08.08, 08.9</w:t>
            </w:r>
          </w:p>
        </w:tc>
      </w:tr>
      <w:tr w:rsidR="009E2ABC" w:rsidRPr="00902185" w:rsidTr="008354CA">
        <w:trPr>
          <w:trHeight w:val="2715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9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Применение экономичной водоразборной арматуры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(Отдел ЖКХ,</w:t>
            </w:r>
            <w:proofErr w:type="gramEnd"/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культуры,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образования,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администрации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поселений)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right="30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2015 - 2025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right="30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Снижение объемов потребления воды в сопоставимых условиях на 13,0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.к</w:t>
            </w:r>
            <w:proofErr w:type="gram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уб.м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 год (12,8%). Сокращение бюджетных расходов на оплату тепловой энергии на 239,8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тыс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.р</w:t>
            </w:r>
            <w:proofErr w:type="gram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уб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. в год (в ценах 2012 года)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08.7, 08.10</w:t>
            </w:r>
          </w:p>
        </w:tc>
      </w:tr>
      <w:tr w:rsidR="009E2ABC" w:rsidRPr="00902185" w:rsidTr="008354CA">
        <w:trPr>
          <w:trHeight w:val="1035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Реализация мероприятий на объектах организаций, оказывающих услуги водоснабжения и водоотведения на территории МО "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Муниципального округа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район</w:t>
            </w:r>
            <w:r w:rsidR="001F5EE3"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right="30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9E2ABC" w:rsidRPr="00902185" w:rsidTr="008354CA">
        <w:trPr>
          <w:trHeight w:val="575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Повышение эффективности работы источников водоснабжения за счет внедрения 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насосных агрегатов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",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организации,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оказывающие услуги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водоснабжения и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водоотведения 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территории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2015 - 2025 годы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Сокращение потребления электрической энергии на подъем и подачу воды потребителям. Экономия топливн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о-</w:t>
            </w:r>
            <w:proofErr w:type="gram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энергетических ресурсов - 276,34 тыс. кВт*час/год.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Приложение 1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08.28</w:t>
            </w:r>
          </w:p>
        </w:tc>
      </w:tr>
      <w:tr w:rsidR="004346DB" w:rsidRPr="00902185" w:rsidTr="008354CA">
        <w:trPr>
          <w:gridAfter w:val="3"/>
          <w:wAfter w:w="401" w:type="dxa"/>
          <w:trHeight w:val="285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5F50BA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5F50BA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5F50BA">
            <w:pPr>
              <w:keepNext/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5F50BA">
            <w:pPr>
              <w:keepNext/>
              <w:spacing w:after="0" w:line="250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Исключение избыточного напора в водопроводной сети за счет внедрения автоматического регулирования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</w:t>
            </w:r>
          </w:p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</w:t>
            </w:r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1F5EE3"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",</w:t>
            </w:r>
          </w:p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организации,</w:t>
            </w:r>
          </w:p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оказывающие услуги</w:t>
            </w:r>
          </w:p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водоснабжения и</w:t>
            </w:r>
          </w:p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водоотведения 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территории</w:t>
            </w:r>
          </w:p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</w:t>
            </w:r>
          </w:p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5F50BA">
            <w:pPr>
              <w:keepNext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2015-2025 годы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Сокращение утечек из водопроводной сети, снижение потребления электроэнергии за счет исключения избыточного напора. Экономия топливн</w:t>
            </w:r>
            <w:proofErr w:type="gram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о-</w:t>
            </w:r>
            <w:proofErr w:type="gram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энергетических ресурсов - 105,48 тыс. кВт*час/год.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Приложение 1</w:t>
            </w:r>
          </w:p>
          <w:p w:rsidR="00F32D6B" w:rsidRPr="00902185" w:rsidRDefault="00F32D6B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08.28</w:t>
            </w:r>
          </w:p>
        </w:tc>
      </w:tr>
      <w:tr w:rsidR="005F50BA" w:rsidRPr="00902185" w:rsidTr="008354CA">
        <w:trPr>
          <w:gridAfter w:val="3"/>
          <w:wAfter w:w="401" w:type="dxa"/>
          <w:trHeight w:val="285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FF07FA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FF07FA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FF07FA">
            <w:pPr>
              <w:keepNext/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5F50BA">
            <w:pPr>
              <w:keepNext/>
              <w:spacing w:after="0" w:line="250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Сокращение утечек воды при транспортировке за счет замены</w:t>
            </w:r>
            <w:r w:rsidRPr="00902185">
              <w:rPr>
                <w:sz w:val="24"/>
                <w:szCs w:val="24"/>
              </w:rPr>
              <w:t xml:space="preserve">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изношенных участков водопроводных сетей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образования "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", организации, оказывающие услуги водоснабжения и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водоотведения на территории муниципального образования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FF07FA">
            <w:pPr>
              <w:keepNext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2015 - 2025</w:t>
            </w:r>
            <w:r w:rsidRPr="00902185">
              <w:rPr>
                <w:sz w:val="24"/>
                <w:szCs w:val="24"/>
              </w:rPr>
              <w:t xml:space="preserve">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FF07FA">
            <w:pPr>
              <w:keepNext/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Сокращение утечек воды в</w:t>
            </w:r>
            <w:r w:rsidRPr="00902185">
              <w:rPr>
                <w:sz w:val="24"/>
                <w:szCs w:val="24"/>
              </w:rPr>
              <w:t xml:space="preserve">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водопроводных сетях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FF07FA">
            <w:pPr>
              <w:keepNext/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Приложение 1</w:t>
            </w:r>
          </w:p>
          <w:p w:rsidR="005F50BA" w:rsidRPr="00902185" w:rsidRDefault="005F50BA" w:rsidP="00FF07FA">
            <w:pPr>
              <w:keepNext/>
              <w:spacing w:after="0" w:line="240" w:lineRule="auto"/>
              <w:ind w:left="120" w:right="-321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08.27</w:t>
            </w:r>
          </w:p>
        </w:tc>
      </w:tr>
      <w:tr w:rsidR="005F50BA" w:rsidRPr="00902185" w:rsidTr="008354CA">
        <w:trPr>
          <w:gridAfter w:val="3"/>
          <w:wAfter w:w="401" w:type="dxa"/>
          <w:trHeight w:val="1320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5F50BA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5F50BA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5F50BA">
            <w:pPr>
              <w:keepNext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5F50BA">
            <w:pPr>
              <w:keepNext/>
              <w:spacing w:after="0" w:line="250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МО "</w:t>
            </w:r>
            <w:proofErr w:type="spellStart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район"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5F50BA">
            <w:pPr>
              <w:keepNext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5F50BA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54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F50BA" w:rsidRPr="00902185" w:rsidTr="008354CA">
        <w:trPr>
          <w:gridAfter w:val="2"/>
          <w:wAfter w:w="384" w:type="dxa"/>
          <w:trHeight w:val="2700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54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Реализация мероприятий по восстановлению и устройству сетей уличного освещения в муниципальных образованиях поселений и городских округов Удмуртской Республики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50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 муниципального образования "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", организации, оказывающие услуги по передаче электрической энергии на территории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2015 - 2025 годы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Сокращение потребления электрической энергии на уличное освещение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Приложение 1</w:t>
            </w:r>
          </w:p>
          <w:p w:rsidR="005F50BA" w:rsidRPr="00902185" w:rsidRDefault="005F50BA" w:rsidP="004D543B">
            <w:pPr>
              <w:keepNext/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08.30</w:t>
            </w:r>
          </w:p>
        </w:tc>
      </w:tr>
      <w:tr w:rsidR="005F50BA" w:rsidRPr="00902185" w:rsidTr="008354CA">
        <w:trPr>
          <w:gridAfter w:val="2"/>
          <w:wAfter w:w="384" w:type="dxa"/>
          <w:trHeight w:val="2489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5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Замена недогруженного и перегруженного силового оборудования распределительных электрических сетей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50" w:lineRule="exact"/>
              <w:ind w:left="1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 муниципального образования                      "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", организации, оказывающие услуги по передаче электрической энергии на территории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2015 - 2025 годы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50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eastAsia="Arial Unicode MS" w:hAnsi="Times New Roman" w:cs="Times New Roman"/>
                <w:sz w:val="24"/>
                <w:szCs w:val="24"/>
              </w:rPr>
              <w:t>Сокращение потерь электроэнергии при ее передаче по распределительным сетям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F50BA" w:rsidRPr="00902185" w:rsidTr="008354CA">
        <w:trPr>
          <w:gridAfter w:val="2"/>
          <w:wAfter w:w="384" w:type="dxa"/>
          <w:trHeight w:val="575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объектах многоквартирного жилищного фонда МО "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район" (мероприятие реализовывается в соответствии с подпрограммой "Содержание и развитие жилищного хозяйства МО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Республики" (2015-2025 годы)" муниципальной программы "Содержание и развитие муниципального хозяйства МО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Республики" (2015-2025годы)")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                        "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</w:t>
            </w:r>
            <w:r w:rsidRPr="009021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2015 - 2025</w:t>
            </w:r>
          </w:p>
          <w:p w:rsidR="005F50BA" w:rsidRPr="00902185" w:rsidRDefault="005F50BA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и технологий, а также формирования бережливой модели поведения населения.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rPr>
                <w:rFonts w:ascii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5F50BA" w:rsidRPr="00902185" w:rsidTr="008354CA">
        <w:trPr>
          <w:gridAfter w:val="2"/>
          <w:wAfter w:w="384" w:type="dxa"/>
          <w:trHeight w:val="1548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Оснащение приборами учета используемых энергетических ресурсов в жилищном фонде, в том числе с использованием интеллектуальных приборов учета,</w:t>
            </w:r>
            <w:r w:rsidRPr="009021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систем и систем диспетчеризации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                          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2022-2025 год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Сокращение потребления электрической и тепловой энергии, воды на общедомовые нужды, сокращение потерь энергетических ресурсов при их передаче по</w:t>
            </w:r>
            <w:r w:rsidRPr="009021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сетям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rPr>
                <w:rFonts w:ascii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5F50BA" w:rsidRPr="00902185" w:rsidTr="008354CA">
        <w:trPr>
          <w:gridAfter w:val="2"/>
          <w:wAfter w:w="384" w:type="dxa"/>
          <w:trHeight w:val="690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                       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2015 - 2025</w:t>
            </w:r>
          </w:p>
          <w:p w:rsidR="005F50BA" w:rsidRPr="00902185" w:rsidRDefault="005F50BA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rPr>
                <w:rFonts w:ascii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  <w:tr w:rsidR="005F50BA" w:rsidRPr="00902185" w:rsidTr="008354CA">
        <w:trPr>
          <w:gridAfter w:val="2"/>
          <w:wAfter w:w="384" w:type="dxa"/>
          <w:trHeight w:val="765"/>
          <w:jc w:val="center"/>
        </w:trPr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  <w:proofErr w:type="gramEnd"/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                          "Муниципальный округ </w:t>
            </w:r>
            <w:proofErr w:type="spellStart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90218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 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2015 - 2025</w:t>
            </w:r>
          </w:p>
          <w:p w:rsidR="005F50BA" w:rsidRPr="00902185" w:rsidRDefault="005F50BA" w:rsidP="004D543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85">
              <w:rPr>
                <w:rFonts w:ascii="Times New Roman" w:hAnsi="Times New Roman" w:cs="Times New Roman"/>
                <w:sz w:val="24"/>
                <w:szCs w:val="24"/>
              </w:rPr>
              <w:t>годы, ежегодно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0BA" w:rsidRPr="00902185" w:rsidRDefault="005F50BA" w:rsidP="004D543B">
            <w:pPr>
              <w:keepNext/>
              <w:rPr>
                <w:rFonts w:ascii="Arial Unicode MS" w:hAnsi="Arial Unicode MS" w:cs="Arial Unicode MS"/>
                <w:sz w:val="24"/>
                <w:szCs w:val="24"/>
                <w:lang w:eastAsia="ru-RU"/>
              </w:rPr>
            </w:pPr>
          </w:p>
        </w:tc>
      </w:tr>
    </w:tbl>
    <w:p w:rsidR="00F32D6B" w:rsidRPr="00902185" w:rsidRDefault="00F32D6B" w:rsidP="00F32D6B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  <w:lang w:eastAsia="ru-RU"/>
        </w:rPr>
      </w:pPr>
    </w:p>
    <w:p w:rsidR="00F32D6B" w:rsidRPr="00902185" w:rsidRDefault="00F32D6B" w:rsidP="00F32D6B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  <w:lang w:eastAsia="ru-RU"/>
        </w:rPr>
      </w:pPr>
    </w:p>
    <w:p w:rsidR="00F32D6B" w:rsidRPr="00902185" w:rsidRDefault="00F32D6B" w:rsidP="00F32D6B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  <w:lang w:eastAsia="ru-RU"/>
        </w:rPr>
      </w:pPr>
    </w:p>
    <w:p w:rsidR="00F32D6B" w:rsidRPr="00902185" w:rsidRDefault="00F32D6B" w:rsidP="00F32D6B">
      <w:pPr>
        <w:spacing w:after="135" w:line="220" w:lineRule="exact"/>
        <w:ind w:right="680"/>
        <w:jc w:val="righ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F32D6B" w:rsidRPr="00F32D6B" w:rsidRDefault="00F32D6B" w:rsidP="00F32D6B">
      <w:pPr>
        <w:spacing w:after="135" w:line="220" w:lineRule="exact"/>
        <w:ind w:right="68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A04B11" w:rsidRDefault="00A04B11" w:rsidP="00F32D6B">
      <w:pPr>
        <w:spacing w:after="135" w:line="220" w:lineRule="exact"/>
        <w:ind w:right="68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75645D" w:rsidRDefault="0075645D">
      <w:pPr>
        <w:rPr>
          <w:rFonts w:ascii="Times New Roman" w:eastAsia="Arial Unicode MS" w:hAnsi="Times New Roman" w:cs="Times New Roman"/>
          <w:lang w:eastAsia="ru-RU"/>
        </w:rPr>
      </w:pPr>
    </w:p>
    <w:p w:rsidR="00A04B11" w:rsidRDefault="00A04B11" w:rsidP="00F32D6B">
      <w:pPr>
        <w:spacing w:after="135" w:line="220" w:lineRule="exact"/>
        <w:ind w:right="68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135" w:line="220" w:lineRule="exact"/>
        <w:ind w:right="680"/>
        <w:jc w:val="right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 xml:space="preserve">Приложение № 3 к постановлению </w:t>
      </w:r>
    </w:p>
    <w:p w:rsidR="00F32D6B" w:rsidRPr="00F32D6B" w:rsidRDefault="00FF07FA" w:rsidP="00F32D6B">
      <w:pPr>
        <w:spacing w:after="0" w:line="220" w:lineRule="exact"/>
        <w:ind w:right="680"/>
        <w:jc w:val="right"/>
        <w:rPr>
          <w:rFonts w:ascii="Times New Roman" w:eastAsia="Arial Unicode MS" w:hAnsi="Times New Roman" w:cs="Times New Roman"/>
          <w:lang w:eastAsia="ru-RU"/>
        </w:rPr>
      </w:pPr>
      <w:r>
        <w:rPr>
          <w:rFonts w:ascii="Times New Roman" w:eastAsia="Arial Unicode MS" w:hAnsi="Times New Roman" w:cs="Times New Roman"/>
          <w:lang w:eastAsia="ru-RU"/>
        </w:rPr>
        <w:t xml:space="preserve">от « 14 » марта </w:t>
      </w:r>
      <w:r w:rsidR="00A04B11">
        <w:rPr>
          <w:rFonts w:ascii="Times New Roman" w:eastAsia="Arial Unicode MS" w:hAnsi="Times New Roman" w:cs="Times New Roman"/>
          <w:lang w:eastAsia="ru-RU"/>
        </w:rPr>
        <w:t>2022</w:t>
      </w:r>
      <w:r w:rsidR="00F32D6B" w:rsidRPr="00F32D6B">
        <w:rPr>
          <w:rFonts w:ascii="Times New Roman" w:eastAsia="Arial Unicode MS" w:hAnsi="Times New Roman" w:cs="Times New Roman"/>
          <w:lang w:eastAsia="ru-RU"/>
        </w:rPr>
        <w:t xml:space="preserve">  г. № </w:t>
      </w:r>
      <w:r>
        <w:rPr>
          <w:rFonts w:ascii="Times New Roman" w:eastAsia="Arial Unicode MS" w:hAnsi="Times New Roman" w:cs="Times New Roman"/>
          <w:lang w:eastAsia="ru-RU"/>
        </w:rPr>
        <w:t xml:space="preserve"> 235</w:t>
      </w:r>
    </w:p>
    <w:p w:rsidR="00F32D6B" w:rsidRPr="00F32D6B" w:rsidRDefault="00F32D6B" w:rsidP="00F32D6B">
      <w:pPr>
        <w:spacing w:after="0" w:line="220" w:lineRule="exact"/>
        <w:ind w:right="68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680"/>
        <w:jc w:val="right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>Приложение 3к муниципальной программе "Энергосбережение</w:t>
      </w:r>
    </w:p>
    <w:p w:rsidR="00F32D6B" w:rsidRPr="00F32D6B" w:rsidRDefault="00F32D6B" w:rsidP="00F32D6B">
      <w:pPr>
        <w:spacing w:after="0" w:line="220" w:lineRule="exact"/>
        <w:ind w:right="680"/>
        <w:jc w:val="right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 xml:space="preserve"> и повышение энергетической эффективности  </w:t>
      </w:r>
      <w:proofErr w:type="gramStart"/>
      <w:r w:rsidRPr="00F32D6B">
        <w:rPr>
          <w:rFonts w:ascii="Times New Roman" w:eastAsia="Arial Unicode MS" w:hAnsi="Times New Roman" w:cs="Times New Roman"/>
          <w:lang w:eastAsia="ru-RU"/>
        </w:rPr>
        <w:t>муниципального</w:t>
      </w:r>
      <w:proofErr w:type="gramEnd"/>
      <w:r w:rsidRPr="00F32D6B">
        <w:rPr>
          <w:rFonts w:ascii="Times New Roman" w:eastAsia="Arial Unicode MS" w:hAnsi="Times New Roman" w:cs="Times New Roman"/>
          <w:lang w:eastAsia="ru-RU"/>
        </w:rPr>
        <w:t xml:space="preserve"> </w:t>
      </w:r>
    </w:p>
    <w:p w:rsidR="00A04B11" w:rsidRDefault="00F32D6B" w:rsidP="00F32D6B">
      <w:pPr>
        <w:spacing w:after="0" w:line="220" w:lineRule="exact"/>
        <w:ind w:right="680"/>
        <w:jc w:val="right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>образования "</w:t>
      </w:r>
      <w:r w:rsidR="00A04B11">
        <w:rPr>
          <w:rFonts w:ascii="Times New Roman" w:eastAsia="Arial Unicode MS" w:hAnsi="Times New Roman" w:cs="Times New Roman"/>
          <w:lang w:eastAsia="ru-RU"/>
        </w:rPr>
        <w:t xml:space="preserve">Муниципальный округ </w:t>
      </w:r>
      <w:proofErr w:type="spellStart"/>
      <w:r w:rsidRPr="00F32D6B">
        <w:rPr>
          <w:rFonts w:ascii="Times New Roman" w:eastAsia="Arial Unicode MS" w:hAnsi="Times New Roman" w:cs="Times New Roman"/>
          <w:lang w:eastAsia="ru-RU"/>
        </w:rPr>
        <w:t>Балезинский</w:t>
      </w:r>
      <w:proofErr w:type="spellEnd"/>
      <w:r w:rsidRPr="00F32D6B">
        <w:rPr>
          <w:rFonts w:ascii="Times New Roman" w:eastAsia="Arial Unicode MS" w:hAnsi="Times New Roman" w:cs="Times New Roman"/>
          <w:lang w:eastAsia="ru-RU"/>
        </w:rPr>
        <w:t xml:space="preserve"> район</w:t>
      </w:r>
      <w:r w:rsidR="00A04B11">
        <w:rPr>
          <w:rFonts w:ascii="Times New Roman" w:eastAsia="Arial Unicode MS" w:hAnsi="Times New Roman" w:cs="Times New Roman"/>
          <w:lang w:eastAsia="ru-RU"/>
        </w:rPr>
        <w:t xml:space="preserve"> </w:t>
      </w:r>
    </w:p>
    <w:p w:rsidR="00F32D6B" w:rsidRPr="00F32D6B" w:rsidRDefault="00A04B11" w:rsidP="00F32D6B">
      <w:pPr>
        <w:spacing w:after="0" w:line="220" w:lineRule="exact"/>
        <w:ind w:right="680"/>
        <w:jc w:val="right"/>
        <w:rPr>
          <w:rFonts w:ascii="Times New Roman" w:eastAsia="Arial Unicode MS" w:hAnsi="Times New Roman" w:cs="Times New Roman"/>
          <w:lang w:eastAsia="ru-RU"/>
        </w:rPr>
      </w:pPr>
      <w:r>
        <w:rPr>
          <w:rFonts w:ascii="Times New Roman" w:eastAsia="Arial Unicode MS" w:hAnsi="Times New Roman" w:cs="Times New Roman"/>
          <w:lang w:eastAsia="ru-RU"/>
        </w:rPr>
        <w:t>Удмуртской Республики</w:t>
      </w:r>
      <w:r w:rsidR="00F32D6B" w:rsidRPr="00F32D6B">
        <w:rPr>
          <w:rFonts w:ascii="Times New Roman" w:eastAsia="Arial Unicode MS" w:hAnsi="Times New Roman" w:cs="Times New Roman"/>
          <w:lang w:eastAsia="ru-RU"/>
        </w:rPr>
        <w:t>" на  2015-2025 годы"</w:t>
      </w:r>
    </w:p>
    <w:p w:rsidR="00F32D6B" w:rsidRPr="00F32D6B" w:rsidRDefault="00F32D6B" w:rsidP="00F32D6B">
      <w:pPr>
        <w:spacing w:after="445" w:line="220" w:lineRule="exact"/>
        <w:ind w:left="3620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445" w:line="220" w:lineRule="exact"/>
        <w:ind w:left="3620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 xml:space="preserve">Финансовая оценка применения мер муниципального регулирования </w:t>
      </w:r>
    </w:p>
    <w:p w:rsidR="00F32D6B" w:rsidRPr="00F32D6B" w:rsidRDefault="00F32D6B" w:rsidP="00A04B11">
      <w:pPr>
        <w:spacing w:after="485" w:line="274" w:lineRule="exact"/>
        <w:ind w:left="5954" w:right="2640" w:hanging="5670"/>
        <w:jc w:val="center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>Наименование муниципальной программы</w:t>
      </w:r>
      <w:r w:rsidRPr="00F32D6B">
        <w:t xml:space="preserve">                                </w:t>
      </w:r>
      <w:r w:rsidRPr="00F32D6B">
        <w:rPr>
          <w:rFonts w:ascii="Times New Roman" w:eastAsia="Arial Unicode MS" w:hAnsi="Times New Roman" w:cs="Times New Roman"/>
          <w:lang w:eastAsia="ru-RU"/>
        </w:rPr>
        <w:t>Энергосбережение и повышение энергетической эффективности муниципального образования "</w:t>
      </w:r>
      <w:r w:rsidR="00A04B11">
        <w:rPr>
          <w:rFonts w:ascii="Times New Roman" w:eastAsia="Arial Unicode MS" w:hAnsi="Times New Roman" w:cs="Times New Roman"/>
          <w:lang w:eastAsia="ru-RU"/>
        </w:rPr>
        <w:t xml:space="preserve">Муниципальный округ </w:t>
      </w:r>
      <w:proofErr w:type="spellStart"/>
      <w:r w:rsidRPr="00F32D6B">
        <w:rPr>
          <w:rFonts w:ascii="Times New Roman" w:eastAsia="Arial Unicode MS" w:hAnsi="Times New Roman" w:cs="Times New Roman"/>
          <w:lang w:eastAsia="ru-RU"/>
        </w:rPr>
        <w:t>Балезинский</w:t>
      </w:r>
      <w:proofErr w:type="spellEnd"/>
      <w:r w:rsidRPr="00F32D6B">
        <w:rPr>
          <w:rFonts w:ascii="Times New Roman" w:eastAsia="Arial Unicode MS" w:hAnsi="Times New Roman" w:cs="Times New Roman"/>
          <w:lang w:eastAsia="ru-RU"/>
        </w:rPr>
        <w:t xml:space="preserve"> район</w:t>
      </w:r>
      <w:r w:rsidR="00A04B11">
        <w:rPr>
          <w:rFonts w:ascii="Times New Roman" w:eastAsia="Arial Unicode MS" w:hAnsi="Times New Roman" w:cs="Times New Roman"/>
          <w:lang w:eastAsia="ru-RU"/>
        </w:rPr>
        <w:t xml:space="preserve">             Удмуртская Республика</w:t>
      </w:r>
      <w:r w:rsidRPr="00F32D6B">
        <w:rPr>
          <w:rFonts w:ascii="Times New Roman" w:eastAsia="Arial Unicode MS" w:hAnsi="Times New Roman" w:cs="Times New Roman"/>
          <w:lang w:eastAsia="ru-RU"/>
        </w:rPr>
        <w:t>" на 2015-2025 годы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6"/>
        <w:gridCol w:w="960"/>
        <w:gridCol w:w="1380"/>
        <w:gridCol w:w="1417"/>
        <w:gridCol w:w="709"/>
        <w:gridCol w:w="709"/>
        <w:gridCol w:w="708"/>
        <w:gridCol w:w="709"/>
        <w:gridCol w:w="709"/>
        <w:gridCol w:w="709"/>
        <w:gridCol w:w="708"/>
        <w:gridCol w:w="851"/>
        <w:gridCol w:w="709"/>
        <w:gridCol w:w="708"/>
        <w:gridCol w:w="755"/>
        <w:gridCol w:w="1810"/>
      </w:tblGrid>
      <w:tr w:rsidR="00F32D6B" w:rsidRPr="00F32D6B" w:rsidTr="00F32D6B">
        <w:trPr>
          <w:trHeight w:val="734"/>
          <w:jc w:val="center"/>
        </w:trPr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06" w:lineRule="exact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06" w:lineRule="exact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Наименование меры муниципального регулирования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06" w:lineRule="exact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Показатель применения меры</w:t>
            </w:r>
          </w:p>
        </w:tc>
        <w:tc>
          <w:tcPr>
            <w:tcW w:w="7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320"/>
              <w:jc w:val="both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 xml:space="preserve">               Финансовая оценка</w:t>
            </w:r>
          </w:p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результата, тыс. руб.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06" w:lineRule="exact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F32D6B" w:rsidRPr="00F32D6B" w:rsidTr="00F32D6B">
        <w:trPr>
          <w:trHeight w:val="70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400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40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40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2015</w:t>
            </w:r>
          </w:p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 xml:space="preserve">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2016</w:t>
            </w:r>
          </w:p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 xml:space="preserve">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 xml:space="preserve">2017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 xml:space="preserve">2018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 xml:space="preserve">2019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 xml:space="preserve">2020 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 xml:space="preserve">2021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2022 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2023</w:t>
            </w:r>
          </w:p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2024</w:t>
            </w:r>
          </w:p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 xml:space="preserve"> год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2025</w:t>
            </w:r>
          </w:p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год</w:t>
            </w: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F32D6B" w:rsidRPr="00F32D6B" w:rsidTr="00F32D6B">
        <w:trPr>
          <w:trHeight w:val="274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400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5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Меры муниципального регулирования  не предусмотрены, поэтому данное приложение не формируется</w:t>
            </w:r>
          </w:p>
        </w:tc>
      </w:tr>
    </w:tbl>
    <w:p w:rsidR="00F32D6B" w:rsidRPr="00F32D6B" w:rsidRDefault="00F32D6B" w:rsidP="00F32D6B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p w:rsidR="00F32D6B" w:rsidRPr="00F32D6B" w:rsidRDefault="00F32D6B" w:rsidP="00F32D6B">
      <w:pPr>
        <w:spacing w:after="135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135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135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tabs>
          <w:tab w:val="left" w:pos="4935"/>
        </w:tabs>
        <w:spacing w:after="0" w:line="220" w:lineRule="exact"/>
        <w:ind w:right="120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ab/>
      </w: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center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Приложение № 4 к постановлению </w:t>
      </w:r>
    </w:p>
    <w:p w:rsidR="00F32D6B" w:rsidRPr="00F32D6B" w:rsidRDefault="00F32D6B" w:rsidP="00F32D6B">
      <w:pPr>
        <w:spacing w:after="0" w:line="220" w:lineRule="exact"/>
        <w:ind w:right="120"/>
        <w:jc w:val="center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FF07FA">
        <w:rPr>
          <w:rFonts w:ascii="Times New Roman" w:eastAsia="Arial Unicode MS" w:hAnsi="Times New Roman" w:cs="Times New Roman"/>
          <w:lang w:eastAsia="ru-RU"/>
        </w:rPr>
        <w:t xml:space="preserve">                от « 14 » марта 2022  г. №  235 </w:t>
      </w: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0" w:line="220" w:lineRule="exact"/>
        <w:ind w:right="120"/>
        <w:jc w:val="center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Приложение 4 к муниципальной программе </w:t>
      </w: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>"</w:t>
      </w:r>
      <w:r w:rsidRPr="00F32D6B">
        <w:t xml:space="preserve"> </w:t>
      </w:r>
      <w:r w:rsidRPr="00F32D6B">
        <w:rPr>
          <w:rFonts w:ascii="Times New Roman" w:eastAsia="Arial Unicode MS" w:hAnsi="Times New Roman" w:cs="Times New Roman"/>
          <w:lang w:eastAsia="ru-RU"/>
        </w:rPr>
        <w:t xml:space="preserve">Энергосбережение и повышение </w:t>
      </w:r>
      <w:proofErr w:type="gramStart"/>
      <w:r w:rsidRPr="00F32D6B">
        <w:rPr>
          <w:rFonts w:ascii="Times New Roman" w:eastAsia="Arial Unicode MS" w:hAnsi="Times New Roman" w:cs="Times New Roman"/>
          <w:lang w:eastAsia="ru-RU"/>
        </w:rPr>
        <w:t>энергетической</w:t>
      </w:r>
      <w:proofErr w:type="gramEnd"/>
      <w:r w:rsidRPr="00F32D6B">
        <w:rPr>
          <w:rFonts w:ascii="Times New Roman" w:eastAsia="Arial Unicode MS" w:hAnsi="Times New Roman" w:cs="Times New Roman"/>
          <w:lang w:eastAsia="ru-RU"/>
        </w:rPr>
        <w:t xml:space="preserve"> </w:t>
      </w:r>
    </w:p>
    <w:p w:rsidR="00F32D6B" w:rsidRPr="00F32D6B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>эффективности муниципального образования</w:t>
      </w:r>
    </w:p>
    <w:p w:rsidR="00DA2085" w:rsidRDefault="00F32D6B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 xml:space="preserve"> "</w:t>
      </w:r>
      <w:r w:rsidR="00DA2085">
        <w:rPr>
          <w:rFonts w:ascii="Times New Roman" w:eastAsia="Arial Unicode MS" w:hAnsi="Times New Roman" w:cs="Times New Roman"/>
          <w:lang w:eastAsia="ru-RU"/>
        </w:rPr>
        <w:t xml:space="preserve">Муниципального образования </w:t>
      </w:r>
      <w:proofErr w:type="spellStart"/>
      <w:r w:rsidRPr="00F32D6B">
        <w:rPr>
          <w:rFonts w:ascii="Times New Roman" w:eastAsia="Arial Unicode MS" w:hAnsi="Times New Roman" w:cs="Times New Roman"/>
          <w:lang w:eastAsia="ru-RU"/>
        </w:rPr>
        <w:t>Балезинский</w:t>
      </w:r>
      <w:proofErr w:type="spellEnd"/>
      <w:r w:rsidRPr="00F32D6B">
        <w:rPr>
          <w:rFonts w:ascii="Times New Roman" w:eastAsia="Arial Unicode MS" w:hAnsi="Times New Roman" w:cs="Times New Roman"/>
          <w:lang w:eastAsia="ru-RU"/>
        </w:rPr>
        <w:t xml:space="preserve"> район</w:t>
      </w:r>
      <w:r w:rsidR="00DA2085">
        <w:rPr>
          <w:rFonts w:ascii="Times New Roman" w:eastAsia="Arial Unicode MS" w:hAnsi="Times New Roman" w:cs="Times New Roman"/>
          <w:lang w:eastAsia="ru-RU"/>
        </w:rPr>
        <w:t xml:space="preserve"> </w:t>
      </w:r>
    </w:p>
    <w:p w:rsidR="00F32D6B" w:rsidRPr="00F32D6B" w:rsidRDefault="00DA2085" w:rsidP="00F32D6B">
      <w:pPr>
        <w:spacing w:after="0" w:line="220" w:lineRule="exact"/>
        <w:ind w:right="120"/>
        <w:jc w:val="right"/>
        <w:rPr>
          <w:rFonts w:ascii="Times New Roman" w:eastAsia="Arial Unicode MS" w:hAnsi="Times New Roman" w:cs="Times New Roman"/>
          <w:lang w:eastAsia="ru-RU"/>
        </w:rPr>
      </w:pPr>
      <w:r>
        <w:rPr>
          <w:rFonts w:ascii="Times New Roman" w:eastAsia="Arial Unicode MS" w:hAnsi="Times New Roman" w:cs="Times New Roman"/>
          <w:lang w:eastAsia="ru-RU"/>
        </w:rPr>
        <w:t>Удмуртской Республики</w:t>
      </w:r>
      <w:r w:rsidR="00F32D6B" w:rsidRPr="00F32D6B">
        <w:rPr>
          <w:rFonts w:ascii="Times New Roman" w:eastAsia="Arial Unicode MS" w:hAnsi="Times New Roman" w:cs="Times New Roman"/>
          <w:lang w:eastAsia="ru-RU"/>
        </w:rPr>
        <w:t>" на 2015-2025 годы "</w:t>
      </w:r>
    </w:p>
    <w:p w:rsidR="00F32D6B" w:rsidRPr="00F32D6B" w:rsidRDefault="00F32D6B" w:rsidP="00F32D6B">
      <w:pPr>
        <w:spacing w:after="325" w:line="220" w:lineRule="exact"/>
        <w:ind w:left="1540"/>
        <w:rPr>
          <w:rFonts w:ascii="Times New Roman" w:eastAsia="Arial Unicode MS" w:hAnsi="Times New Roman" w:cs="Times New Roman"/>
          <w:lang w:eastAsia="ru-RU"/>
        </w:rPr>
      </w:pPr>
    </w:p>
    <w:p w:rsidR="00F32D6B" w:rsidRPr="00F32D6B" w:rsidRDefault="00F32D6B" w:rsidP="00F32D6B">
      <w:pPr>
        <w:spacing w:after="325" w:line="220" w:lineRule="exact"/>
        <w:ind w:left="1540"/>
        <w:rPr>
          <w:rFonts w:ascii="Times New Roman" w:eastAsia="Arial Unicode MS" w:hAnsi="Times New Roman" w:cs="Times New Roman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p w:rsidR="00DA2085" w:rsidRDefault="00F32D6B" w:rsidP="00DA2085">
      <w:pPr>
        <w:tabs>
          <w:tab w:val="left" w:leader="underscore" w:pos="5941"/>
        </w:tabs>
        <w:spacing w:after="0" w:line="240" w:lineRule="auto"/>
        <w:ind w:left="79" w:right="2381" w:firstLine="6260"/>
        <w:rPr>
          <w:rFonts w:ascii="Times New Roman" w:eastAsia="Arial Unicode MS" w:hAnsi="Times New Roman" w:cs="Times New Roman"/>
          <w:u w:val="single"/>
          <w:shd w:val="clear" w:color="auto" w:fill="FFFFFF"/>
          <w:lang w:eastAsia="ru-RU"/>
        </w:rPr>
      </w:pPr>
      <w:r w:rsidRPr="00F32D6B">
        <w:rPr>
          <w:rFonts w:ascii="Times New Roman" w:eastAsia="Arial Unicode MS" w:hAnsi="Times New Roman" w:cs="Times New Roman"/>
          <w:lang w:eastAsia="ru-RU"/>
        </w:rPr>
        <w:t xml:space="preserve">Энергосбережение и повышение энергетической эффективности Наименование муниципальной программы </w:t>
      </w:r>
      <w:r w:rsidRPr="00F32D6B">
        <w:rPr>
          <w:rFonts w:ascii="Times New Roman" w:eastAsia="Arial Unicode MS" w:hAnsi="Times New Roman" w:cs="Times New Roman"/>
          <w:lang w:eastAsia="ru-RU"/>
        </w:rPr>
        <w:tab/>
      </w:r>
      <w:r w:rsidRPr="00F32D6B">
        <w:rPr>
          <w:rFonts w:ascii="Times New Roman" w:eastAsia="Arial Unicode MS" w:hAnsi="Times New Roman" w:cs="Times New Roman"/>
          <w:u w:val="single"/>
          <w:shd w:val="clear" w:color="auto" w:fill="FFFFFF"/>
          <w:lang w:eastAsia="ru-RU"/>
        </w:rPr>
        <w:t xml:space="preserve">муниципального образования " </w:t>
      </w:r>
      <w:r w:rsidR="00DA2085">
        <w:rPr>
          <w:rFonts w:ascii="Times New Roman" w:eastAsia="Arial Unicode MS" w:hAnsi="Times New Roman" w:cs="Times New Roman"/>
          <w:u w:val="single"/>
          <w:shd w:val="clear" w:color="auto" w:fill="FFFFFF"/>
          <w:lang w:eastAsia="ru-RU"/>
        </w:rPr>
        <w:t xml:space="preserve">Муниципальный округ </w:t>
      </w:r>
      <w:proofErr w:type="spellStart"/>
      <w:r w:rsidRPr="00F32D6B">
        <w:rPr>
          <w:rFonts w:ascii="Times New Roman" w:eastAsia="Arial Unicode MS" w:hAnsi="Times New Roman" w:cs="Times New Roman"/>
          <w:u w:val="single"/>
          <w:shd w:val="clear" w:color="auto" w:fill="FFFFFF"/>
          <w:lang w:eastAsia="ru-RU"/>
        </w:rPr>
        <w:t>Балезинский</w:t>
      </w:r>
      <w:proofErr w:type="spellEnd"/>
      <w:r w:rsidRPr="00F32D6B">
        <w:rPr>
          <w:rFonts w:ascii="Times New Roman" w:eastAsia="Arial Unicode MS" w:hAnsi="Times New Roman" w:cs="Times New Roman"/>
          <w:u w:val="single"/>
          <w:shd w:val="clear" w:color="auto" w:fill="FFFFFF"/>
          <w:lang w:eastAsia="ru-RU"/>
        </w:rPr>
        <w:t xml:space="preserve"> район </w:t>
      </w:r>
    </w:p>
    <w:p w:rsidR="00F32D6B" w:rsidRDefault="00DA2085" w:rsidP="00DA2085">
      <w:pPr>
        <w:tabs>
          <w:tab w:val="left" w:leader="underscore" w:pos="5941"/>
        </w:tabs>
        <w:spacing w:after="0" w:line="240" w:lineRule="auto"/>
        <w:ind w:left="79" w:right="2381" w:firstLine="6260"/>
        <w:rPr>
          <w:rFonts w:ascii="Times New Roman" w:eastAsia="Arial Unicode MS" w:hAnsi="Times New Roman" w:cs="Times New Roman"/>
          <w:u w:val="single"/>
          <w:shd w:val="clear" w:color="auto" w:fill="FFFFFF"/>
          <w:lang w:eastAsia="ru-RU"/>
        </w:rPr>
      </w:pPr>
      <w:r>
        <w:rPr>
          <w:rFonts w:ascii="Times New Roman" w:eastAsia="Arial Unicode MS" w:hAnsi="Times New Roman" w:cs="Times New Roman"/>
          <w:u w:val="single"/>
          <w:shd w:val="clear" w:color="auto" w:fill="FFFFFF"/>
          <w:lang w:eastAsia="ru-RU"/>
        </w:rPr>
        <w:t xml:space="preserve">         Удмуртской Республики</w:t>
      </w:r>
      <w:r w:rsidR="00F32D6B" w:rsidRPr="00F32D6B">
        <w:rPr>
          <w:rFonts w:ascii="Times New Roman" w:eastAsia="Arial Unicode MS" w:hAnsi="Times New Roman" w:cs="Times New Roman"/>
          <w:u w:val="single"/>
          <w:shd w:val="clear" w:color="auto" w:fill="FFFFFF"/>
          <w:lang w:eastAsia="ru-RU"/>
        </w:rPr>
        <w:t>" на 2015-2025 годы</w:t>
      </w:r>
    </w:p>
    <w:p w:rsidR="00DA2085" w:rsidRPr="00F32D6B" w:rsidRDefault="00DA2085" w:rsidP="00DA2085">
      <w:pPr>
        <w:tabs>
          <w:tab w:val="left" w:leader="underscore" w:pos="5941"/>
        </w:tabs>
        <w:spacing w:after="0" w:line="240" w:lineRule="auto"/>
        <w:ind w:left="79" w:right="2381" w:firstLine="6260"/>
        <w:rPr>
          <w:rFonts w:ascii="Times New Roman" w:eastAsia="Arial Unicode MS" w:hAnsi="Times New Roman" w:cs="Times New Roman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557"/>
        <w:gridCol w:w="514"/>
        <w:gridCol w:w="734"/>
        <w:gridCol w:w="2160"/>
        <w:gridCol w:w="1269"/>
        <w:gridCol w:w="992"/>
        <w:gridCol w:w="709"/>
        <w:gridCol w:w="709"/>
        <w:gridCol w:w="850"/>
        <w:gridCol w:w="851"/>
        <w:gridCol w:w="850"/>
        <w:gridCol w:w="851"/>
        <w:gridCol w:w="708"/>
        <w:gridCol w:w="709"/>
        <w:gridCol w:w="709"/>
        <w:gridCol w:w="709"/>
        <w:gridCol w:w="708"/>
      </w:tblGrid>
      <w:tr w:rsidR="00F32D6B" w:rsidRPr="00F32D6B" w:rsidTr="00F32D6B">
        <w:trPr>
          <w:trHeight w:val="936"/>
          <w:jc w:val="center"/>
        </w:trPr>
        <w:tc>
          <w:tcPr>
            <w:tcW w:w="1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26" w:lineRule="exact"/>
              <w:ind w:left="280" w:firstLine="4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ГРБС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30" w:lineRule="exact"/>
              <w:jc w:val="both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30" w:lineRule="exact"/>
              <w:jc w:val="both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6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2015 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  2016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6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2017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4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2018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4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2019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4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2020 г.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2021 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2022 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2023 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2024 г.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2025 г.</w:t>
            </w:r>
          </w:p>
        </w:tc>
      </w:tr>
      <w:tr w:rsidR="00F32D6B" w:rsidRPr="00F32D6B" w:rsidTr="00F32D6B">
        <w:trPr>
          <w:trHeight w:val="26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МП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ОМ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32D6B" w:rsidRPr="00F32D6B" w:rsidTr="00F32D6B">
        <w:trPr>
          <w:trHeight w:val="114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хх</w:t>
            </w:r>
            <w:proofErr w:type="spellEnd"/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ind w:left="2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F32D6B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ххх</w:t>
            </w:r>
            <w:proofErr w:type="spellEnd"/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рамках реализации муниципальной программы не осуществляется оказание муниципальных услуг муниципальными учреждениями,  поэтому данное приложение не формируется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D6B" w:rsidRPr="00F32D6B" w:rsidRDefault="00F32D6B" w:rsidP="00F32D6B">
            <w:pPr>
              <w:framePr w:wrap="notBeside" w:vAnchor="text" w:hAnchor="text" w:xAlign="center" w:y="1"/>
              <w:tabs>
                <w:tab w:val="left" w:pos="141"/>
                <w:tab w:val="left" w:pos="7880"/>
              </w:tabs>
              <w:spacing w:after="0" w:line="240" w:lineRule="auto"/>
              <w:ind w:left="1134" w:firstLine="5926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</w:tr>
    </w:tbl>
    <w:p w:rsidR="00F32D6B" w:rsidRPr="00F32D6B" w:rsidRDefault="00F32D6B" w:rsidP="00F32D6B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F32D6B" w:rsidRPr="00F32D6B" w:rsidSect="00B62547">
          <w:headerReference w:type="default" r:id="rId10"/>
          <w:footerReference w:type="default" r:id="rId11"/>
          <w:pgSz w:w="16837" w:h="11905" w:orient="landscape"/>
          <w:pgMar w:top="238" w:right="403" w:bottom="567" w:left="743" w:header="0" w:footer="6" w:gutter="0"/>
          <w:pgNumType w:start="49"/>
          <w:cols w:space="720"/>
          <w:noEndnote/>
          <w:docGrid w:linePitch="360"/>
        </w:sectPr>
      </w:pPr>
    </w:p>
    <w:tbl>
      <w:tblPr>
        <w:tblW w:w="161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3"/>
        <w:gridCol w:w="236"/>
        <w:gridCol w:w="45"/>
        <w:gridCol w:w="281"/>
        <w:gridCol w:w="231"/>
        <w:gridCol w:w="48"/>
        <w:gridCol w:w="44"/>
        <w:gridCol w:w="240"/>
        <w:gridCol w:w="185"/>
        <w:gridCol w:w="482"/>
        <w:gridCol w:w="58"/>
        <w:gridCol w:w="409"/>
        <w:gridCol w:w="362"/>
        <w:gridCol w:w="219"/>
        <w:gridCol w:w="992"/>
        <w:gridCol w:w="142"/>
        <w:gridCol w:w="336"/>
        <w:gridCol w:w="231"/>
        <w:gridCol w:w="283"/>
        <w:gridCol w:w="142"/>
        <w:gridCol w:w="425"/>
        <w:gridCol w:w="425"/>
        <w:gridCol w:w="284"/>
        <w:gridCol w:w="567"/>
        <w:gridCol w:w="142"/>
        <w:gridCol w:w="548"/>
        <w:gridCol w:w="160"/>
        <w:gridCol w:w="284"/>
        <w:gridCol w:w="28"/>
        <w:gridCol w:w="482"/>
        <w:gridCol w:w="57"/>
        <w:gridCol w:w="425"/>
        <w:gridCol w:w="425"/>
        <w:gridCol w:w="709"/>
        <w:gridCol w:w="630"/>
        <w:gridCol w:w="79"/>
        <w:gridCol w:w="283"/>
        <w:gridCol w:w="567"/>
        <w:gridCol w:w="284"/>
        <w:gridCol w:w="425"/>
        <w:gridCol w:w="425"/>
        <w:gridCol w:w="284"/>
        <w:gridCol w:w="567"/>
        <w:gridCol w:w="142"/>
        <w:gridCol w:w="708"/>
        <w:gridCol w:w="709"/>
        <w:gridCol w:w="142"/>
        <w:gridCol w:w="389"/>
      </w:tblGrid>
      <w:tr w:rsidR="00F32D6B" w:rsidRPr="00F32D6B" w:rsidTr="00F32D6B">
        <w:trPr>
          <w:gridBefore w:val="1"/>
          <w:wBefore w:w="563" w:type="dxa"/>
          <w:trHeight w:val="5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2D6B" w:rsidRPr="00FF07FA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5 к постановлению </w:t>
            </w:r>
          </w:p>
          <w:p w:rsidR="00F32D6B" w:rsidRPr="00FF07FA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от « 14 » марта </w:t>
            </w:r>
            <w:r w:rsidR="00DA2085" w:rsidRP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P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г. № </w:t>
            </w:r>
            <w:r w:rsid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235</w:t>
            </w:r>
          </w:p>
          <w:p w:rsidR="00F32D6B" w:rsidRPr="00FF07FA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2D6B" w:rsidRPr="00FF07FA" w:rsidRDefault="00F32D6B" w:rsidP="00DA2085">
            <w:pPr>
              <w:spacing w:after="0" w:line="240" w:lineRule="auto"/>
              <w:ind w:left="-738" w:firstLine="425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Приложение 5 к муниципальной программе "Энергосбережение и повышение энергетической      эффективности муниципального образования</w:t>
            </w:r>
            <w:r w:rsidR="00DA2085" w:rsidRP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"Муниципальный округ </w:t>
            </w:r>
            <w:proofErr w:type="spellStart"/>
            <w:r w:rsidRP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Балезинский</w:t>
            </w:r>
            <w:proofErr w:type="spellEnd"/>
            <w:r w:rsidRP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DA2085" w:rsidRP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Удмуртской Республики</w:t>
            </w:r>
            <w:r w:rsidRPr="00FF07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 на 2015-2025 годы"</w:t>
            </w:r>
          </w:p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780"/>
        </w:trPr>
        <w:tc>
          <w:tcPr>
            <w:tcW w:w="28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ind w:left="460" w:right="-149" w:hanging="4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Наименование                                                                                                                       муниципальной программы</w:t>
            </w:r>
          </w:p>
        </w:tc>
        <w:tc>
          <w:tcPr>
            <w:tcW w:w="12190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A2085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образования "</w:t>
            </w:r>
            <w:r w:rsidR="00DA20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DA20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32D6B" w:rsidRPr="00F32D6B" w:rsidRDefault="00DA2085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Удмуртской Республики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 на 2015-2025 годы</w:t>
            </w: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780"/>
        </w:trPr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836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образования, тыс. руб.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300"/>
        </w:trPr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7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F32D6B">
              <w:rPr>
                <w:rFonts w:ascii="Times New Roman" w:eastAsia="Arial Unicode MS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2015 г.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2016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2025 г.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480"/>
        </w:trPr>
        <w:tc>
          <w:tcPr>
            <w:tcW w:w="28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5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Энергосбережение и повышение энергетической эффективности  муниципального образования "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(2015-2025 годы)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26109,6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76674,8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10622,7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18"/>
                <w:szCs w:val="18"/>
                <w:lang w:eastAsia="ru-RU"/>
              </w:rPr>
              <w:t>142,2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465,4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1546,6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558,8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480"/>
        </w:trPr>
        <w:tc>
          <w:tcPr>
            <w:tcW w:w="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Муниципальный округ 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24446,6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75280,4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10622,7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18"/>
                <w:szCs w:val="18"/>
                <w:lang w:eastAsia="ru-RU"/>
              </w:rPr>
              <w:t>142,2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465,4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1546,6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558,8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480"/>
        </w:trPr>
        <w:tc>
          <w:tcPr>
            <w:tcW w:w="2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Управление финансов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1663,0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1394,4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300"/>
        </w:trPr>
        <w:tc>
          <w:tcPr>
            <w:tcW w:w="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1885,6</w:t>
            </w:r>
          </w:p>
        </w:tc>
        <w:tc>
          <w:tcPr>
            <w:tcW w:w="85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761,1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149,8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358,3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207"/>
        </w:trPr>
        <w:tc>
          <w:tcPr>
            <w:tcW w:w="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628"/>
        </w:trPr>
        <w:tc>
          <w:tcPr>
            <w:tcW w:w="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Разработка и (или) ежегодная актуализация схемы теплоснабжения муниципального образования «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08001S5770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480"/>
        </w:trPr>
        <w:tc>
          <w:tcPr>
            <w:tcW w:w="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499,4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480"/>
        </w:trPr>
        <w:tc>
          <w:tcPr>
            <w:tcW w:w="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Управление финансов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0800577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1663,0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1056"/>
        </w:trPr>
        <w:tc>
          <w:tcPr>
            <w:tcW w:w="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Разработка и (или) ежегодная актуализация схемы водоснабжения и водоотведения муниципального образования «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8474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Муниципальный округ </w:t>
            </w:r>
            <w:proofErr w:type="spellStart"/>
            <w:r w:rsidR="0084742F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="0084742F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</w:t>
            </w:r>
            <w:r w:rsidR="0084742F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420"/>
        </w:trPr>
        <w:tc>
          <w:tcPr>
            <w:tcW w:w="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1455"/>
        </w:trPr>
        <w:tc>
          <w:tcPr>
            <w:tcW w:w="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Мероприятие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постановке в установленном порядке на учёт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      </w:r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8474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«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="0084742F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="0084742F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0800577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222,6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540"/>
        </w:trPr>
        <w:tc>
          <w:tcPr>
            <w:tcW w:w="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08001S5770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540"/>
        </w:trPr>
        <w:tc>
          <w:tcPr>
            <w:tcW w:w="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08001S5770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570"/>
        </w:trPr>
        <w:tc>
          <w:tcPr>
            <w:tcW w:w="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147,3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345,1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585"/>
        </w:trPr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для сокращения потребления энергетических ресурсов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67,8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377"/>
        </w:trPr>
        <w:tc>
          <w:tcPr>
            <w:tcW w:w="28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5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Замена ламп накаливания на энергосберегающие компактные люминесцентные лампы, замена электропроводки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8474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Муниципальный округ </w:t>
            </w:r>
            <w:proofErr w:type="spellStart"/>
            <w:r w:rsidR="0084742F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="0084742F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</w:t>
            </w:r>
            <w:r w:rsidR="0084742F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0806260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275"/>
        </w:trPr>
        <w:tc>
          <w:tcPr>
            <w:tcW w:w="28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0820260030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555"/>
        </w:trPr>
        <w:tc>
          <w:tcPr>
            <w:tcW w:w="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Техническое перевооружение системы теплоснабжения учреждения (реконструкция котельной, замена теплотрасс)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8474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Муниципальный округ </w:t>
            </w:r>
            <w:proofErr w:type="spellStart"/>
            <w:r w:rsidR="0084742F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="0084742F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555"/>
        </w:trPr>
        <w:tc>
          <w:tcPr>
            <w:tcW w:w="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0800262610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720"/>
        </w:trPr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на объектах организаций, оказывающих услуги теплоснабжения на территории МО "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24223,8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74950,9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9930,9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652"/>
        </w:trPr>
        <w:tc>
          <w:tcPr>
            <w:tcW w:w="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объектов социальной сферы 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 жилого фонда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8474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Администрация муниципального образования 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"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Удмуртская Республика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0800573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24223,8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704"/>
        </w:trPr>
        <w:tc>
          <w:tcPr>
            <w:tcW w:w="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08003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480"/>
        </w:trPr>
        <w:tc>
          <w:tcPr>
            <w:tcW w:w="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0800305730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41857,6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9927,2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495"/>
        </w:trPr>
        <w:tc>
          <w:tcPr>
            <w:tcW w:w="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0800362610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33087,6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</w:trPr>
        <w:tc>
          <w:tcPr>
            <w:tcW w:w="2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480"/>
        </w:trPr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0800362600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960"/>
        </w:trPr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МО "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542,0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107,1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1546,6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558,9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960"/>
        </w:trPr>
        <w:tc>
          <w:tcPr>
            <w:tcW w:w="28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5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 по восстановлению и устройству сетей уличного освещения в муниципальных образованиях поселений и городских округов Удмуртской Республики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 w:rsidR="0084742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0800577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1250"/>
        </w:trPr>
        <w:tc>
          <w:tcPr>
            <w:tcW w:w="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0800505770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433,6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1237,3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549,8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620"/>
        </w:trPr>
        <w:tc>
          <w:tcPr>
            <w:tcW w:w="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08005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309,3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32D6B"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620"/>
        </w:trPr>
        <w:tc>
          <w:tcPr>
            <w:tcW w:w="28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0800562600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rPr>
          <w:gridBefore w:val="1"/>
          <w:gridAfter w:val="2"/>
          <w:wBefore w:w="563" w:type="dxa"/>
          <w:wAfter w:w="531" w:type="dxa"/>
          <w:trHeight w:val="620"/>
        </w:trPr>
        <w:tc>
          <w:tcPr>
            <w:tcW w:w="28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Управление финансов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0800505770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895,0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70"/>
        </w:trPr>
        <w:tc>
          <w:tcPr>
            <w:tcW w:w="144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8354CA">
            <w:pPr>
              <w:rPr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1" w:type="dxa"/>
            <w:gridSpan w:val="17"/>
            <w:tcBorders>
              <w:top w:val="nil"/>
              <w:left w:val="nil"/>
              <w:right w:val="nil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2047"/>
        </w:trPr>
        <w:tc>
          <w:tcPr>
            <w:tcW w:w="144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1" w:type="dxa"/>
            <w:gridSpan w:val="17"/>
            <w:vMerge w:val="restart"/>
            <w:tcBorders>
              <w:top w:val="nil"/>
              <w:left w:val="nil"/>
              <w:right w:val="nil"/>
            </w:tcBorders>
          </w:tcPr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Приложение № 6 к постановлению </w:t>
            </w:r>
          </w:p>
          <w:p w:rsidR="00F32D6B" w:rsidRPr="00F32D6B" w:rsidRDefault="00FF07FA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от « 14  » марта </w:t>
            </w:r>
            <w:r w:rsidR="008474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2022</w:t>
            </w:r>
            <w:r w:rsidR="00F32D6B"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 г. №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235 </w:t>
            </w:r>
            <w:bookmarkStart w:id="0" w:name="_GoBack"/>
            <w:bookmarkEnd w:id="0"/>
          </w:p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Приложение 6 к муниципальной программе "Энергосбережение</w:t>
            </w:r>
          </w:p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и повышение энергетической эффективности </w:t>
            </w:r>
            <w:proofErr w:type="gramStart"/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</w:p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образования "</w:t>
            </w:r>
            <w:r w:rsidR="008474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 район</w:t>
            </w:r>
            <w:r w:rsidR="008474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                          Удмуртской Республики</w:t>
            </w: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" на2015-2025 годы"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315"/>
        </w:trPr>
        <w:tc>
          <w:tcPr>
            <w:tcW w:w="144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1" w:type="dxa"/>
            <w:gridSpan w:val="17"/>
            <w:vMerge/>
            <w:tcBorders>
              <w:left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315"/>
        </w:trPr>
        <w:tc>
          <w:tcPr>
            <w:tcW w:w="15735" w:type="dxa"/>
            <w:gridSpan w:val="4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528"/>
        </w:trPr>
        <w:tc>
          <w:tcPr>
            <w:tcW w:w="28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2913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br/>
              <w:t>муниципального образования "</w:t>
            </w:r>
            <w:r w:rsidR="008474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8474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F32D6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" на 2015-2025 годы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396"/>
        </w:trPr>
        <w:tc>
          <w:tcPr>
            <w:tcW w:w="11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69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Наименование муниципальной программы</w:t>
            </w:r>
          </w:p>
        </w:tc>
        <w:tc>
          <w:tcPr>
            <w:tcW w:w="1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11340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Оценка расходов, тыс. руб.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752"/>
        </w:trPr>
        <w:tc>
          <w:tcPr>
            <w:tcW w:w="11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Итого</w:t>
            </w: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2015 г.</w:t>
            </w: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2016 г.</w:t>
            </w: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2017 г.</w:t>
            </w: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2018 г.</w:t>
            </w: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2019 г.</w:t>
            </w: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2020 г.</w:t>
            </w:r>
          </w:p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2021 г.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2022 г.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2023 г.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2024 г.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2025 г.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МП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spellStart"/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169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300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08</w:t>
            </w:r>
          </w:p>
        </w:tc>
        <w:tc>
          <w:tcPr>
            <w:tcW w:w="5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6B" w:rsidRPr="00F32D6B" w:rsidRDefault="00F32D6B" w:rsidP="00F32D6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 </w:t>
            </w:r>
          </w:p>
        </w:tc>
        <w:tc>
          <w:tcPr>
            <w:tcW w:w="1697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 xml:space="preserve">Энергосбережение и повышение энергетической эффективности </w:t>
            </w: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lastRenderedPageBreak/>
              <w:t>в МО "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>Балезинский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t xml:space="preserve"> район"</w:t>
            </w:r>
            <w:r w:rsidRPr="00F32D6B">
              <w:rPr>
                <w:rFonts w:ascii="Times New Roman" w:eastAsia="Arial Unicode MS" w:hAnsi="Times New Roman" w:cs="Times New Roman"/>
                <w:lang w:eastAsia="ru-RU"/>
              </w:rPr>
              <w:br/>
              <w:t>Удмуртской Республики (2015-2025 годы)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b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121811,3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26109,6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b/>
                <w:bCs/>
                <w:sz w:val="20"/>
                <w:szCs w:val="20"/>
                <w:lang w:eastAsia="ru-RU"/>
              </w:rPr>
              <w:t>76674,8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10622,7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465,4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1546,6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8354CA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558,788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2</w:t>
            </w:r>
            <w:r w:rsidR="00F32D6B" w:rsidRPr="00F32D6B"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2</w:t>
            </w:r>
            <w:r w:rsidR="00F32D6B" w:rsidRPr="00F32D6B"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30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Балезинского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121811,3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26109,6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Cs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bCs/>
                <w:sz w:val="20"/>
                <w:szCs w:val="20"/>
                <w:lang w:eastAsia="ru-RU"/>
              </w:rPr>
              <w:t>76674,8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10622,7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465,4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1546,6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8354CA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558,78</w:t>
            </w:r>
            <w:r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lastRenderedPageBreak/>
              <w:t>22,9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D73C1F">
            <w:pPr>
              <w:spacing w:after="0" w:line="360" w:lineRule="atLeast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2</w:t>
            </w:r>
            <w:r w:rsidR="00D73C1F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2</w:t>
            </w:r>
            <w:r w:rsidR="00F32D6B"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30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ind w:firstLineChars="100" w:firstLine="2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30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собственные средства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34973,7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bCs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bCs/>
                <w:sz w:val="20"/>
                <w:szCs w:val="20"/>
                <w:lang w:eastAsia="ru-RU"/>
              </w:rPr>
              <w:t>33242,8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309,3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8354CA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8,988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2</w:t>
            </w:r>
            <w:r w:rsidR="00F32D6B"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2</w:t>
            </w:r>
            <w:r w:rsidR="00F32D6B"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D73C1F">
            <w:pPr>
              <w:spacing w:after="0" w:line="360" w:lineRule="atLeast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 xml:space="preserve">   </w:t>
            </w:r>
            <w:r w:rsidR="00F32D6B"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448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81717,6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26109,4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43432,0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10508,1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1237,3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D73C1F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549,8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484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30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ind w:firstLineChars="100" w:firstLine="2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субвенции из бюджетов поселений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274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76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5120,0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2120,0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540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</w:t>
            </w:r>
            <w:proofErr w:type="spellStart"/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Балезинского</w:t>
            </w:r>
            <w:proofErr w:type="spellEnd"/>
            <w:r w:rsidRPr="00F32D6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2D6B" w:rsidRPr="00F32D6B" w:rsidTr="00F32D6B">
        <w:tblPrEx>
          <w:tblLook w:val="0000" w:firstRow="0" w:lastRow="0" w:firstColumn="0" w:lastColumn="0" w:noHBand="0" w:noVBand="0"/>
        </w:tblPrEx>
        <w:trPr>
          <w:gridAfter w:val="1"/>
          <w:wAfter w:w="389" w:type="dxa"/>
          <w:trHeight w:val="666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2D6B" w:rsidRPr="00F32D6B" w:rsidRDefault="00F32D6B" w:rsidP="00F32D6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D6B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D6B" w:rsidRPr="00F32D6B" w:rsidRDefault="00F32D6B" w:rsidP="00F32D6B">
            <w:pPr>
              <w:spacing w:after="0" w:line="360" w:lineRule="atLeast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ind w:right="239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ind w:right="239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ind w:right="239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ind w:right="239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D6B" w:rsidRPr="00F32D6B" w:rsidRDefault="00F32D6B" w:rsidP="00F32D6B">
            <w:pPr>
              <w:spacing w:after="0" w:line="360" w:lineRule="atLeast"/>
              <w:ind w:right="239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F32D6B"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F32D6B" w:rsidRPr="00F32D6B" w:rsidRDefault="00F32D6B" w:rsidP="00F32D6B"/>
    <w:p w:rsidR="00023BED" w:rsidRPr="00F32D6B" w:rsidRDefault="00023BED">
      <w:pPr>
        <w:rPr>
          <w:rFonts w:ascii="Times New Roman" w:hAnsi="Times New Roman" w:cs="Times New Roman"/>
          <w:sz w:val="24"/>
          <w:szCs w:val="24"/>
        </w:rPr>
      </w:pPr>
    </w:p>
    <w:sectPr w:rsidR="00023BED" w:rsidRPr="00F32D6B" w:rsidSect="00B625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F41" w:rsidRDefault="00456F41">
      <w:pPr>
        <w:spacing w:after="0" w:line="240" w:lineRule="auto"/>
      </w:pPr>
      <w:r>
        <w:separator/>
      </w:r>
    </w:p>
  </w:endnote>
  <w:endnote w:type="continuationSeparator" w:id="0">
    <w:p w:rsidR="00456F41" w:rsidRDefault="00456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7FA" w:rsidRDefault="00FF07FA">
    <w:pPr>
      <w:pStyle w:val="a4"/>
      <w:framePr w:w="16838" w:h="158" w:wrap="none" w:vAnchor="text" w:hAnchor="page" w:x="1" w:y="-923"/>
      <w:shd w:val="clear" w:color="auto" w:fill="auto"/>
      <w:ind w:left="1559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7FA" w:rsidRDefault="00FF07F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7FA" w:rsidRDefault="00FF07FA">
    <w:pPr>
      <w:pStyle w:val="a4"/>
      <w:framePr w:w="16838" w:h="158" w:wrap="none" w:vAnchor="text" w:hAnchor="page" w:x="1" w:y="-923"/>
      <w:shd w:val="clear" w:color="auto" w:fill="auto"/>
      <w:ind w:left="1559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F41" w:rsidRDefault="00456F41">
      <w:pPr>
        <w:spacing w:after="0" w:line="240" w:lineRule="auto"/>
      </w:pPr>
      <w:r>
        <w:separator/>
      </w:r>
    </w:p>
  </w:footnote>
  <w:footnote w:type="continuationSeparator" w:id="0">
    <w:p w:rsidR="00456F41" w:rsidRDefault="00456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7FA" w:rsidRDefault="00FF07FA" w:rsidP="00F32D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0">
    <w:nsid w:val="0B8525C8"/>
    <w:multiLevelType w:val="hybridMultilevel"/>
    <w:tmpl w:val="21E47648"/>
    <w:lvl w:ilvl="0" w:tplc="2B6C325C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2241607"/>
    <w:multiLevelType w:val="hybridMultilevel"/>
    <w:tmpl w:val="92926DE0"/>
    <w:lvl w:ilvl="0" w:tplc="517A29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817F92"/>
    <w:multiLevelType w:val="multilevel"/>
    <w:tmpl w:val="28DCC74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21A611E4"/>
    <w:multiLevelType w:val="multilevel"/>
    <w:tmpl w:val="C0F4D94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2C8070D0"/>
    <w:multiLevelType w:val="hybridMultilevel"/>
    <w:tmpl w:val="1DEC6C52"/>
    <w:lvl w:ilvl="0" w:tplc="2C5635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3A631C8D"/>
    <w:multiLevelType w:val="multilevel"/>
    <w:tmpl w:val="1F4E6F3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3AB32E2A"/>
    <w:multiLevelType w:val="multilevel"/>
    <w:tmpl w:val="62F6DCD6"/>
    <w:lvl w:ilvl="0">
      <w:start w:val="5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D663B12"/>
    <w:multiLevelType w:val="hybridMultilevel"/>
    <w:tmpl w:val="DBA62A92"/>
    <w:lvl w:ilvl="0" w:tplc="0419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9">
    <w:nsid w:val="3EB575D2"/>
    <w:multiLevelType w:val="hybridMultilevel"/>
    <w:tmpl w:val="AE14EA36"/>
    <w:lvl w:ilvl="0" w:tplc="517A2900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>
    <w:nsid w:val="44664AFB"/>
    <w:multiLevelType w:val="hybridMultilevel"/>
    <w:tmpl w:val="877AE9E2"/>
    <w:lvl w:ilvl="0" w:tplc="7DA6C0B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7A36906"/>
    <w:multiLevelType w:val="multilevel"/>
    <w:tmpl w:val="B2A631A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525306E3"/>
    <w:multiLevelType w:val="hybridMultilevel"/>
    <w:tmpl w:val="1A7EA832"/>
    <w:lvl w:ilvl="0" w:tplc="1B2261CC">
      <w:start w:val="1"/>
      <w:numFmt w:val="bullet"/>
      <w:lvlText w:val=""/>
      <w:lvlJc w:val="left"/>
      <w:pPr>
        <w:tabs>
          <w:tab w:val="num" w:pos="1557"/>
        </w:tabs>
        <w:ind w:left="1557" w:hanging="360"/>
      </w:pPr>
      <w:rPr>
        <w:rFonts w:ascii="Symbol" w:hAnsi="Symbol" w:hint="default"/>
        <w:color w:val="auto"/>
        <w:sz w:val="24"/>
      </w:rPr>
    </w:lvl>
    <w:lvl w:ilvl="1" w:tplc="3A1E0B14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6DCA4DDC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57783174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914C7D30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3A008B3A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DA8CAF26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BBF0555A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EB90A3AC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3">
    <w:nsid w:val="5C7B2735"/>
    <w:multiLevelType w:val="hybridMultilevel"/>
    <w:tmpl w:val="1F4E6F3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2B6C325C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7DA6C0BA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4">
    <w:nsid w:val="6AF74171"/>
    <w:multiLevelType w:val="hybridMultilevel"/>
    <w:tmpl w:val="8A06924E"/>
    <w:lvl w:ilvl="0" w:tplc="E02A3CBE">
      <w:start w:val="1"/>
      <w:numFmt w:val="bullet"/>
      <w:lvlText w:val="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5">
    <w:nsid w:val="6E7717C3"/>
    <w:multiLevelType w:val="hybridMultilevel"/>
    <w:tmpl w:val="58B81B34"/>
    <w:lvl w:ilvl="0" w:tplc="62D628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0420CB"/>
    <w:multiLevelType w:val="hybridMultilevel"/>
    <w:tmpl w:val="7AA21ECE"/>
    <w:lvl w:ilvl="0" w:tplc="692648A0">
      <w:start w:val="1"/>
      <w:numFmt w:val="bullet"/>
      <w:lvlText w:val="­"/>
      <w:lvlJc w:val="left"/>
      <w:pPr>
        <w:tabs>
          <w:tab w:val="num" w:pos="2858"/>
        </w:tabs>
        <w:ind w:left="2858" w:hanging="360"/>
      </w:pPr>
      <w:rPr>
        <w:rFonts w:ascii="Times New Roman" w:hAnsi="Times New Roman" w:hint="default"/>
      </w:rPr>
    </w:lvl>
    <w:lvl w:ilvl="1" w:tplc="EC40FA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772752DA"/>
    <w:multiLevelType w:val="hybridMultilevel"/>
    <w:tmpl w:val="705AD0B0"/>
    <w:lvl w:ilvl="0" w:tplc="2B6C325C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AE90974"/>
    <w:multiLevelType w:val="hybridMultilevel"/>
    <w:tmpl w:val="9F98F09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7BE0111C"/>
    <w:multiLevelType w:val="hybridMultilevel"/>
    <w:tmpl w:val="09C67606"/>
    <w:lvl w:ilvl="0" w:tplc="7DA6C0B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D1A101E"/>
    <w:multiLevelType w:val="hybridMultilevel"/>
    <w:tmpl w:val="E16220D4"/>
    <w:lvl w:ilvl="0" w:tplc="517A2900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>
    <w:nsid w:val="7E8D412D"/>
    <w:multiLevelType w:val="hybridMultilevel"/>
    <w:tmpl w:val="53509BB4"/>
    <w:lvl w:ilvl="0" w:tplc="043A993A">
      <w:start w:val="1"/>
      <w:numFmt w:val="bullet"/>
      <w:lvlText w:val="—"/>
      <w:lvlJc w:val="left"/>
      <w:pPr>
        <w:tabs>
          <w:tab w:val="num" w:pos="2251"/>
        </w:tabs>
        <w:ind w:left="2081" w:hanging="114"/>
      </w:pPr>
      <w:rPr>
        <w:rFonts w:ascii="Courier New" w:hAnsi="Courier New" w:hint="default"/>
      </w:rPr>
    </w:lvl>
    <w:lvl w:ilvl="1" w:tplc="486E39F0">
      <w:start w:val="1"/>
      <w:numFmt w:val="bullet"/>
      <w:lvlText w:val="—"/>
      <w:lvlJc w:val="left"/>
      <w:pPr>
        <w:tabs>
          <w:tab w:val="num" w:pos="2084"/>
        </w:tabs>
        <w:ind w:left="1914" w:hanging="11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6"/>
  </w:num>
  <w:num w:numId="12">
    <w:abstractNumId w:val="23"/>
  </w:num>
  <w:num w:numId="13">
    <w:abstractNumId w:val="21"/>
  </w:num>
  <w:num w:numId="14">
    <w:abstractNumId w:val="24"/>
  </w:num>
  <w:num w:numId="15">
    <w:abstractNumId w:val="12"/>
  </w:num>
  <w:num w:numId="16">
    <w:abstractNumId w:val="13"/>
  </w:num>
  <w:num w:numId="17">
    <w:abstractNumId w:val="15"/>
  </w:num>
  <w:num w:numId="18">
    <w:abstractNumId w:val="29"/>
  </w:num>
  <w:num w:numId="19">
    <w:abstractNumId w:val="20"/>
  </w:num>
  <w:num w:numId="20">
    <w:abstractNumId w:val="25"/>
  </w:num>
  <w:num w:numId="21">
    <w:abstractNumId w:val="11"/>
  </w:num>
  <w:num w:numId="22">
    <w:abstractNumId w:val="22"/>
  </w:num>
  <w:num w:numId="23">
    <w:abstractNumId w:val="17"/>
    <w:lvlOverride w:ilvl="0">
      <w:lvl w:ilvl="0" w:tplc="952895EE">
        <w:start w:val="1"/>
        <w:numFmt w:val="bullet"/>
        <w:lvlText w:val=""/>
        <w:lvlJc w:val="left"/>
        <w:pPr>
          <w:tabs>
            <w:tab w:val="num" w:pos="1495"/>
          </w:tabs>
          <w:ind w:left="1495" w:hanging="360"/>
        </w:pPr>
        <w:rPr>
          <w:rFonts w:ascii="Symbol" w:hAnsi="Symbol" w:hint="default"/>
          <w:color w:val="auto"/>
          <w:sz w:val="24"/>
        </w:rPr>
      </w:lvl>
    </w:lvlOverride>
  </w:num>
  <w:num w:numId="24">
    <w:abstractNumId w:val="19"/>
  </w:num>
  <w:num w:numId="25">
    <w:abstractNumId w:val="30"/>
  </w:num>
  <w:num w:numId="26">
    <w:abstractNumId w:val="10"/>
  </w:num>
  <w:num w:numId="27">
    <w:abstractNumId w:val="27"/>
  </w:num>
  <w:num w:numId="28">
    <w:abstractNumId w:val="31"/>
  </w:num>
  <w:num w:numId="29">
    <w:abstractNumId w:val="28"/>
  </w:num>
  <w:num w:numId="30">
    <w:abstractNumId w:val="16"/>
  </w:num>
  <w:num w:numId="31">
    <w:abstractNumId w:val="14"/>
  </w:num>
  <w:num w:numId="32">
    <w:abstractNumId w:val="18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149"/>
    <w:rsid w:val="00005B62"/>
    <w:rsid w:val="000115DA"/>
    <w:rsid w:val="00014BFB"/>
    <w:rsid w:val="00017412"/>
    <w:rsid w:val="0001795C"/>
    <w:rsid w:val="00023BED"/>
    <w:rsid w:val="0002660B"/>
    <w:rsid w:val="00034AFB"/>
    <w:rsid w:val="00035479"/>
    <w:rsid w:val="0004036D"/>
    <w:rsid w:val="00040498"/>
    <w:rsid w:val="0004796E"/>
    <w:rsid w:val="000555F2"/>
    <w:rsid w:val="00070C8B"/>
    <w:rsid w:val="00085599"/>
    <w:rsid w:val="00086545"/>
    <w:rsid w:val="00093782"/>
    <w:rsid w:val="00095C7C"/>
    <w:rsid w:val="000C0C59"/>
    <w:rsid w:val="000C4AB2"/>
    <w:rsid w:val="000C75B9"/>
    <w:rsid w:val="000D2168"/>
    <w:rsid w:val="000E2ED4"/>
    <w:rsid w:val="000E62A3"/>
    <w:rsid w:val="000F261E"/>
    <w:rsid w:val="0010402E"/>
    <w:rsid w:val="001072FF"/>
    <w:rsid w:val="00111B99"/>
    <w:rsid w:val="00115520"/>
    <w:rsid w:val="00120417"/>
    <w:rsid w:val="00135191"/>
    <w:rsid w:val="00137A38"/>
    <w:rsid w:val="001444DA"/>
    <w:rsid w:val="00146B51"/>
    <w:rsid w:val="0014722E"/>
    <w:rsid w:val="00147370"/>
    <w:rsid w:val="00150187"/>
    <w:rsid w:val="00153A37"/>
    <w:rsid w:val="00162CFA"/>
    <w:rsid w:val="00163240"/>
    <w:rsid w:val="00163CA4"/>
    <w:rsid w:val="00165F11"/>
    <w:rsid w:val="00170895"/>
    <w:rsid w:val="00172023"/>
    <w:rsid w:val="001749AE"/>
    <w:rsid w:val="00175A8D"/>
    <w:rsid w:val="001920AC"/>
    <w:rsid w:val="001926C2"/>
    <w:rsid w:val="0019583D"/>
    <w:rsid w:val="001A0D90"/>
    <w:rsid w:val="001A443D"/>
    <w:rsid w:val="001A618E"/>
    <w:rsid w:val="001B16F5"/>
    <w:rsid w:val="001B3289"/>
    <w:rsid w:val="001B4862"/>
    <w:rsid w:val="001C7597"/>
    <w:rsid w:val="001D283C"/>
    <w:rsid w:val="001D690F"/>
    <w:rsid w:val="001E5916"/>
    <w:rsid w:val="001F5020"/>
    <w:rsid w:val="001F5EE3"/>
    <w:rsid w:val="00210D2E"/>
    <w:rsid w:val="00211596"/>
    <w:rsid w:val="00214285"/>
    <w:rsid w:val="00220F08"/>
    <w:rsid w:val="00223CD0"/>
    <w:rsid w:val="00225EDD"/>
    <w:rsid w:val="00227C7D"/>
    <w:rsid w:val="00233EBE"/>
    <w:rsid w:val="00240261"/>
    <w:rsid w:val="00247177"/>
    <w:rsid w:val="002548C8"/>
    <w:rsid w:val="002577F6"/>
    <w:rsid w:val="0026354E"/>
    <w:rsid w:val="00265371"/>
    <w:rsid w:val="00272168"/>
    <w:rsid w:val="00272A00"/>
    <w:rsid w:val="002811F2"/>
    <w:rsid w:val="0028737B"/>
    <w:rsid w:val="002939D6"/>
    <w:rsid w:val="0029419A"/>
    <w:rsid w:val="00297CA9"/>
    <w:rsid w:val="002A3523"/>
    <w:rsid w:val="002A64F4"/>
    <w:rsid w:val="002B0BAD"/>
    <w:rsid w:val="002B0EA3"/>
    <w:rsid w:val="002C4B2F"/>
    <w:rsid w:val="002D3E8C"/>
    <w:rsid w:val="002D5C98"/>
    <w:rsid w:val="002E6357"/>
    <w:rsid w:val="002F0813"/>
    <w:rsid w:val="002F410E"/>
    <w:rsid w:val="002F7FBE"/>
    <w:rsid w:val="003015BF"/>
    <w:rsid w:val="00307EA0"/>
    <w:rsid w:val="003117FA"/>
    <w:rsid w:val="003136E4"/>
    <w:rsid w:val="003156D6"/>
    <w:rsid w:val="00317DB8"/>
    <w:rsid w:val="00320A35"/>
    <w:rsid w:val="003274B5"/>
    <w:rsid w:val="00333FE1"/>
    <w:rsid w:val="0034085F"/>
    <w:rsid w:val="003423D1"/>
    <w:rsid w:val="003430E3"/>
    <w:rsid w:val="003444CA"/>
    <w:rsid w:val="00346F56"/>
    <w:rsid w:val="00351201"/>
    <w:rsid w:val="003518DC"/>
    <w:rsid w:val="00352F18"/>
    <w:rsid w:val="003530E7"/>
    <w:rsid w:val="003544E2"/>
    <w:rsid w:val="00355BB3"/>
    <w:rsid w:val="003605C5"/>
    <w:rsid w:val="00373630"/>
    <w:rsid w:val="00373A25"/>
    <w:rsid w:val="00373D43"/>
    <w:rsid w:val="00383394"/>
    <w:rsid w:val="00387B08"/>
    <w:rsid w:val="0039097A"/>
    <w:rsid w:val="00395930"/>
    <w:rsid w:val="003A0108"/>
    <w:rsid w:val="003A1BDD"/>
    <w:rsid w:val="003A41A2"/>
    <w:rsid w:val="003A6D63"/>
    <w:rsid w:val="003A7022"/>
    <w:rsid w:val="003B1ECF"/>
    <w:rsid w:val="003B4945"/>
    <w:rsid w:val="003B73E3"/>
    <w:rsid w:val="003B7750"/>
    <w:rsid w:val="003C446E"/>
    <w:rsid w:val="003D45CD"/>
    <w:rsid w:val="003D7873"/>
    <w:rsid w:val="003E0E09"/>
    <w:rsid w:val="003E0F8A"/>
    <w:rsid w:val="003E4454"/>
    <w:rsid w:val="003E5E15"/>
    <w:rsid w:val="003F0810"/>
    <w:rsid w:val="00400F62"/>
    <w:rsid w:val="00405F88"/>
    <w:rsid w:val="004074A2"/>
    <w:rsid w:val="00415421"/>
    <w:rsid w:val="004346DB"/>
    <w:rsid w:val="00443A77"/>
    <w:rsid w:val="00450C94"/>
    <w:rsid w:val="00450D94"/>
    <w:rsid w:val="00456481"/>
    <w:rsid w:val="00456F41"/>
    <w:rsid w:val="00457DBA"/>
    <w:rsid w:val="004608B8"/>
    <w:rsid w:val="00465DFD"/>
    <w:rsid w:val="004712DD"/>
    <w:rsid w:val="00475324"/>
    <w:rsid w:val="004924B2"/>
    <w:rsid w:val="00497DDD"/>
    <w:rsid w:val="00497E53"/>
    <w:rsid w:val="004A3E80"/>
    <w:rsid w:val="004A7A95"/>
    <w:rsid w:val="004D13A8"/>
    <w:rsid w:val="004D1E10"/>
    <w:rsid w:val="004D2610"/>
    <w:rsid w:val="004D35EA"/>
    <w:rsid w:val="004D543B"/>
    <w:rsid w:val="004D6086"/>
    <w:rsid w:val="004D78F8"/>
    <w:rsid w:val="004F3D0B"/>
    <w:rsid w:val="004F7378"/>
    <w:rsid w:val="00501417"/>
    <w:rsid w:val="00501D62"/>
    <w:rsid w:val="005242D4"/>
    <w:rsid w:val="00534A27"/>
    <w:rsid w:val="0054094B"/>
    <w:rsid w:val="00541F9F"/>
    <w:rsid w:val="005450DE"/>
    <w:rsid w:val="0054596F"/>
    <w:rsid w:val="00545E16"/>
    <w:rsid w:val="005460BC"/>
    <w:rsid w:val="0055476C"/>
    <w:rsid w:val="00564149"/>
    <w:rsid w:val="00571038"/>
    <w:rsid w:val="005761F5"/>
    <w:rsid w:val="0057792E"/>
    <w:rsid w:val="00583E85"/>
    <w:rsid w:val="00591C0A"/>
    <w:rsid w:val="00592A72"/>
    <w:rsid w:val="00593E7E"/>
    <w:rsid w:val="00596BB3"/>
    <w:rsid w:val="005A20C5"/>
    <w:rsid w:val="005A66F8"/>
    <w:rsid w:val="005B1256"/>
    <w:rsid w:val="005B1AA1"/>
    <w:rsid w:val="005C4BD6"/>
    <w:rsid w:val="005D13EF"/>
    <w:rsid w:val="005D14A4"/>
    <w:rsid w:val="005D5FFE"/>
    <w:rsid w:val="005E4821"/>
    <w:rsid w:val="005F2F97"/>
    <w:rsid w:val="005F50BA"/>
    <w:rsid w:val="00603B4E"/>
    <w:rsid w:val="00612935"/>
    <w:rsid w:val="00614734"/>
    <w:rsid w:val="0062048C"/>
    <w:rsid w:val="00621E4A"/>
    <w:rsid w:val="006312C0"/>
    <w:rsid w:val="00636282"/>
    <w:rsid w:val="00641A61"/>
    <w:rsid w:val="00642850"/>
    <w:rsid w:val="00643874"/>
    <w:rsid w:val="006523F8"/>
    <w:rsid w:val="00652FAF"/>
    <w:rsid w:val="00653AF7"/>
    <w:rsid w:val="00655356"/>
    <w:rsid w:val="00662F69"/>
    <w:rsid w:val="00663215"/>
    <w:rsid w:val="00673554"/>
    <w:rsid w:val="0067364B"/>
    <w:rsid w:val="00673E88"/>
    <w:rsid w:val="00674E31"/>
    <w:rsid w:val="0067518E"/>
    <w:rsid w:val="00675F07"/>
    <w:rsid w:val="00676ED8"/>
    <w:rsid w:val="00687867"/>
    <w:rsid w:val="00687D14"/>
    <w:rsid w:val="0069025A"/>
    <w:rsid w:val="006B70EF"/>
    <w:rsid w:val="006C2597"/>
    <w:rsid w:val="006C7F3F"/>
    <w:rsid w:val="006D09E5"/>
    <w:rsid w:val="006D0F5D"/>
    <w:rsid w:val="006D5E15"/>
    <w:rsid w:val="006D6790"/>
    <w:rsid w:val="006D730F"/>
    <w:rsid w:val="006D7484"/>
    <w:rsid w:val="006E404F"/>
    <w:rsid w:val="006E6B6F"/>
    <w:rsid w:val="006E772F"/>
    <w:rsid w:val="006F048F"/>
    <w:rsid w:val="006F1568"/>
    <w:rsid w:val="006F684D"/>
    <w:rsid w:val="007015F8"/>
    <w:rsid w:val="00705B04"/>
    <w:rsid w:val="00706494"/>
    <w:rsid w:val="007114F7"/>
    <w:rsid w:val="007118D2"/>
    <w:rsid w:val="00712422"/>
    <w:rsid w:val="007146A7"/>
    <w:rsid w:val="007164C5"/>
    <w:rsid w:val="00716D0E"/>
    <w:rsid w:val="00717871"/>
    <w:rsid w:val="00721F05"/>
    <w:rsid w:val="00722D24"/>
    <w:rsid w:val="00724FA9"/>
    <w:rsid w:val="0072739A"/>
    <w:rsid w:val="00732718"/>
    <w:rsid w:val="007345B3"/>
    <w:rsid w:val="0073475E"/>
    <w:rsid w:val="007369F8"/>
    <w:rsid w:val="007433B7"/>
    <w:rsid w:val="007437C7"/>
    <w:rsid w:val="00752464"/>
    <w:rsid w:val="0075645D"/>
    <w:rsid w:val="00760A5C"/>
    <w:rsid w:val="00771177"/>
    <w:rsid w:val="00780CD3"/>
    <w:rsid w:val="0078105D"/>
    <w:rsid w:val="0078211F"/>
    <w:rsid w:val="00797007"/>
    <w:rsid w:val="007A1345"/>
    <w:rsid w:val="007A3452"/>
    <w:rsid w:val="007A7C95"/>
    <w:rsid w:val="007B0390"/>
    <w:rsid w:val="007B4732"/>
    <w:rsid w:val="007B797A"/>
    <w:rsid w:val="007C161C"/>
    <w:rsid w:val="007D12C6"/>
    <w:rsid w:val="007D6D44"/>
    <w:rsid w:val="007D71AF"/>
    <w:rsid w:val="007E04AA"/>
    <w:rsid w:val="007E0BE2"/>
    <w:rsid w:val="007E29B3"/>
    <w:rsid w:val="007F1A6E"/>
    <w:rsid w:val="007F2F55"/>
    <w:rsid w:val="007F7101"/>
    <w:rsid w:val="00805B2E"/>
    <w:rsid w:val="00805DEB"/>
    <w:rsid w:val="00811384"/>
    <w:rsid w:val="00811CD7"/>
    <w:rsid w:val="00812A76"/>
    <w:rsid w:val="008156FF"/>
    <w:rsid w:val="00821E31"/>
    <w:rsid w:val="0082247D"/>
    <w:rsid w:val="00824A31"/>
    <w:rsid w:val="008252D7"/>
    <w:rsid w:val="0082655B"/>
    <w:rsid w:val="008354CA"/>
    <w:rsid w:val="00843F05"/>
    <w:rsid w:val="0084742F"/>
    <w:rsid w:val="008509C4"/>
    <w:rsid w:val="00857B46"/>
    <w:rsid w:val="00861E2B"/>
    <w:rsid w:val="00862761"/>
    <w:rsid w:val="00872E01"/>
    <w:rsid w:val="008800BF"/>
    <w:rsid w:val="0088065C"/>
    <w:rsid w:val="00883EF2"/>
    <w:rsid w:val="00884874"/>
    <w:rsid w:val="00884DD2"/>
    <w:rsid w:val="008936D1"/>
    <w:rsid w:val="00893FA3"/>
    <w:rsid w:val="008A09AC"/>
    <w:rsid w:val="008B3A90"/>
    <w:rsid w:val="008C08B2"/>
    <w:rsid w:val="008C7054"/>
    <w:rsid w:val="008D2E85"/>
    <w:rsid w:val="008E5C8C"/>
    <w:rsid w:val="008F163F"/>
    <w:rsid w:val="00902185"/>
    <w:rsid w:val="00904BC6"/>
    <w:rsid w:val="00910FEE"/>
    <w:rsid w:val="00914EB5"/>
    <w:rsid w:val="00921562"/>
    <w:rsid w:val="009364F4"/>
    <w:rsid w:val="00937F28"/>
    <w:rsid w:val="00944EE4"/>
    <w:rsid w:val="00946B49"/>
    <w:rsid w:val="009535D3"/>
    <w:rsid w:val="0095715B"/>
    <w:rsid w:val="00977A82"/>
    <w:rsid w:val="00981483"/>
    <w:rsid w:val="009832A7"/>
    <w:rsid w:val="009874BD"/>
    <w:rsid w:val="00991B32"/>
    <w:rsid w:val="009923B4"/>
    <w:rsid w:val="0099499B"/>
    <w:rsid w:val="009967B7"/>
    <w:rsid w:val="009B335B"/>
    <w:rsid w:val="009B3E4D"/>
    <w:rsid w:val="009B638F"/>
    <w:rsid w:val="009B657E"/>
    <w:rsid w:val="009B65FE"/>
    <w:rsid w:val="009C14F6"/>
    <w:rsid w:val="009C1E45"/>
    <w:rsid w:val="009C232B"/>
    <w:rsid w:val="009C3759"/>
    <w:rsid w:val="009C5E53"/>
    <w:rsid w:val="009C7B50"/>
    <w:rsid w:val="009D0AB9"/>
    <w:rsid w:val="009E0D28"/>
    <w:rsid w:val="009E2A4A"/>
    <w:rsid w:val="009E2ABC"/>
    <w:rsid w:val="009E4410"/>
    <w:rsid w:val="009E52A6"/>
    <w:rsid w:val="009F23A8"/>
    <w:rsid w:val="009F2A0D"/>
    <w:rsid w:val="009F49DC"/>
    <w:rsid w:val="00A04B11"/>
    <w:rsid w:val="00A06291"/>
    <w:rsid w:val="00A101A6"/>
    <w:rsid w:val="00A137DE"/>
    <w:rsid w:val="00A22092"/>
    <w:rsid w:val="00A226F8"/>
    <w:rsid w:val="00A23826"/>
    <w:rsid w:val="00A3171B"/>
    <w:rsid w:val="00A321C5"/>
    <w:rsid w:val="00A34DC3"/>
    <w:rsid w:val="00A5366C"/>
    <w:rsid w:val="00A57B61"/>
    <w:rsid w:val="00A63FE7"/>
    <w:rsid w:val="00A670D2"/>
    <w:rsid w:val="00A70546"/>
    <w:rsid w:val="00A70DA8"/>
    <w:rsid w:val="00A74D66"/>
    <w:rsid w:val="00A90F03"/>
    <w:rsid w:val="00A91E8B"/>
    <w:rsid w:val="00AA5108"/>
    <w:rsid w:val="00AB25F5"/>
    <w:rsid w:val="00AB5D83"/>
    <w:rsid w:val="00AB7A6F"/>
    <w:rsid w:val="00AC00D4"/>
    <w:rsid w:val="00AC0E9D"/>
    <w:rsid w:val="00AD1FE3"/>
    <w:rsid w:val="00AD4267"/>
    <w:rsid w:val="00AD58DE"/>
    <w:rsid w:val="00AD68D0"/>
    <w:rsid w:val="00AE0D97"/>
    <w:rsid w:val="00AE19A2"/>
    <w:rsid w:val="00AE7149"/>
    <w:rsid w:val="00B12A6C"/>
    <w:rsid w:val="00B135FB"/>
    <w:rsid w:val="00B1447D"/>
    <w:rsid w:val="00B15BDB"/>
    <w:rsid w:val="00B44219"/>
    <w:rsid w:val="00B51F6A"/>
    <w:rsid w:val="00B51FC4"/>
    <w:rsid w:val="00B57451"/>
    <w:rsid w:val="00B619B4"/>
    <w:rsid w:val="00B62547"/>
    <w:rsid w:val="00B6317C"/>
    <w:rsid w:val="00B76195"/>
    <w:rsid w:val="00B80C54"/>
    <w:rsid w:val="00B836D6"/>
    <w:rsid w:val="00B84B81"/>
    <w:rsid w:val="00B85DAE"/>
    <w:rsid w:val="00B90423"/>
    <w:rsid w:val="00B931F8"/>
    <w:rsid w:val="00B9489C"/>
    <w:rsid w:val="00BA2251"/>
    <w:rsid w:val="00BA56AE"/>
    <w:rsid w:val="00BB44B3"/>
    <w:rsid w:val="00BB4D4A"/>
    <w:rsid w:val="00BC48DE"/>
    <w:rsid w:val="00BD3E35"/>
    <w:rsid w:val="00BE1ACC"/>
    <w:rsid w:val="00BF62D3"/>
    <w:rsid w:val="00BF7852"/>
    <w:rsid w:val="00C0326E"/>
    <w:rsid w:val="00C0603F"/>
    <w:rsid w:val="00C123C6"/>
    <w:rsid w:val="00C40708"/>
    <w:rsid w:val="00C40928"/>
    <w:rsid w:val="00C40C0D"/>
    <w:rsid w:val="00C4252F"/>
    <w:rsid w:val="00C42EF7"/>
    <w:rsid w:val="00C46246"/>
    <w:rsid w:val="00C475D1"/>
    <w:rsid w:val="00C54662"/>
    <w:rsid w:val="00C5562F"/>
    <w:rsid w:val="00C625FF"/>
    <w:rsid w:val="00C62913"/>
    <w:rsid w:val="00C71714"/>
    <w:rsid w:val="00C7473F"/>
    <w:rsid w:val="00C76D8C"/>
    <w:rsid w:val="00C82660"/>
    <w:rsid w:val="00C83F09"/>
    <w:rsid w:val="00C85F1A"/>
    <w:rsid w:val="00C9231D"/>
    <w:rsid w:val="00C974E7"/>
    <w:rsid w:val="00CA2246"/>
    <w:rsid w:val="00CB21FE"/>
    <w:rsid w:val="00CD7F39"/>
    <w:rsid w:val="00CE2A4E"/>
    <w:rsid w:val="00CE66F4"/>
    <w:rsid w:val="00CF48E4"/>
    <w:rsid w:val="00D00BC7"/>
    <w:rsid w:val="00D028BA"/>
    <w:rsid w:val="00D03AA5"/>
    <w:rsid w:val="00D0436C"/>
    <w:rsid w:val="00D06855"/>
    <w:rsid w:val="00D11AAE"/>
    <w:rsid w:val="00D11D9A"/>
    <w:rsid w:val="00D13152"/>
    <w:rsid w:val="00D17C3D"/>
    <w:rsid w:val="00D21025"/>
    <w:rsid w:val="00D25392"/>
    <w:rsid w:val="00D307E7"/>
    <w:rsid w:val="00D30833"/>
    <w:rsid w:val="00D36282"/>
    <w:rsid w:val="00D3757E"/>
    <w:rsid w:val="00D41E1F"/>
    <w:rsid w:val="00D460E7"/>
    <w:rsid w:val="00D663B1"/>
    <w:rsid w:val="00D7282A"/>
    <w:rsid w:val="00D73C1F"/>
    <w:rsid w:val="00D81262"/>
    <w:rsid w:val="00D83A3B"/>
    <w:rsid w:val="00D87154"/>
    <w:rsid w:val="00D878A9"/>
    <w:rsid w:val="00D952C0"/>
    <w:rsid w:val="00DA1932"/>
    <w:rsid w:val="00DA2085"/>
    <w:rsid w:val="00DA5B16"/>
    <w:rsid w:val="00DB2B90"/>
    <w:rsid w:val="00DB6784"/>
    <w:rsid w:val="00DC79E1"/>
    <w:rsid w:val="00DD36C5"/>
    <w:rsid w:val="00DD55BB"/>
    <w:rsid w:val="00DD5F6A"/>
    <w:rsid w:val="00DD7B0B"/>
    <w:rsid w:val="00DF0326"/>
    <w:rsid w:val="00DF125E"/>
    <w:rsid w:val="00DF66F4"/>
    <w:rsid w:val="00E04145"/>
    <w:rsid w:val="00E10A33"/>
    <w:rsid w:val="00E22D67"/>
    <w:rsid w:val="00E244A1"/>
    <w:rsid w:val="00E258D0"/>
    <w:rsid w:val="00E26111"/>
    <w:rsid w:val="00E2615B"/>
    <w:rsid w:val="00E26E7F"/>
    <w:rsid w:val="00E30609"/>
    <w:rsid w:val="00E32C4E"/>
    <w:rsid w:val="00E367F0"/>
    <w:rsid w:val="00E440FF"/>
    <w:rsid w:val="00E46814"/>
    <w:rsid w:val="00E531B0"/>
    <w:rsid w:val="00E74E0A"/>
    <w:rsid w:val="00E84FB5"/>
    <w:rsid w:val="00EA0207"/>
    <w:rsid w:val="00EA28EC"/>
    <w:rsid w:val="00EC282E"/>
    <w:rsid w:val="00EC2B80"/>
    <w:rsid w:val="00EC4D1D"/>
    <w:rsid w:val="00EC704A"/>
    <w:rsid w:val="00ED2EC2"/>
    <w:rsid w:val="00F0670C"/>
    <w:rsid w:val="00F076BB"/>
    <w:rsid w:val="00F14652"/>
    <w:rsid w:val="00F169F9"/>
    <w:rsid w:val="00F23933"/>
    <w:rsid w:val="00F27EAD"/>
    <w:rsid w:val="00F32D6B"/>
    <w:rsid w:val="00F35D06"/>
    <w:rsid w:val="00F44B29"/>
    <w:rsid w:val="00F61662"/>
    <w:rsid w:val="00F61AD0"/>
    <w:rsid w:val="00F67475"/>
    <w:rsid w:val="00F70E08"/>
    <w:rsid w:val="00F75192"/>
    <w:rsid w:val="00F7621A"/>
    <w:rsid w:val="00F76EE4"/>
    <w:rsid w:val="00F81F6B"/>
    <w:rsid w:val="00F93D1A"/>
    <w:rsid w:val="00FA46A6"/>
    <w:rsid w:val="00FA5547"/>
    <w:rsid w:val="00FC15D4"/>
    <w:rsid w:val="00FC53F4"/>
    <w:rsid w:val="00FC64F3"/>
    <w:rsid w:val="00FD5B3D"/>
    <w:rsid w:val="00FE05E5"/>
    <w:rsid w:val="00FE1B9E"/>
    <w:rsid w:val="00FE2B04"/>
    <w:rsid w:val="00FF07FA"/>
    <w:rsid w:val="00FF5F78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3423D1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3423D1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link w:val="1"/>
    <w:uiPriority w:val="34"/>
    <w:qFormat/>
    <w:rsid w:val="003423D1"/>
    <w:pPr>
      <w:ind w:left="720"/>
      <w:contextualSpacing/>
    </w:pPr>
  </w:style>
  <w:style w:type="paragraph" w:styleId="a6">
    <w:name w:val="Balloon Text"/>
    <w:basedOn w:val="a"/>
    <w:link w:val="a7"/>
    <w:uiPriority w:val="99"/>
    <w:unhideWhenUsed/>
    <w:rsid w:val="00342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3423D1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F32D6B"/>
  </w:style>
  <w:style w:type="character" w:styleId="a8">
    <w:name w:val="Hyperlink"/>
    <w:basedOn w:val="a0"/>
    <w:uiPriority w:val="99"/>
    <w:rsid w:val="00F32D6B"/>
    <w:rPr>
      <w:rFonts w:cs="Times New Roman"/>
      <w:color w:val="0066CC"/>
      <w:u w:val="single"/>
    </w:rPr>
  </w:style>
  <w:style w:type="character" w:customStyle="1" w:styleId="2">
    <w:name w:val="Сноска (2)_"/>
    <w:basedOn w:val="a0"/>
    <w:link w:val="20"/>
    <w:uiPriority w:val="99"/>
    <w:locked/>
    <w:rsid w:val="00F32D6B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a9">
    <w:name w:val="Сноска_"/>
    <w:basedOn w:val="a0"/>
    <w:link w:val="aa"/>
    <w:uiPriority w:val="99"/>
    <w:locked/>
    <w:rsid w:val="00F32D6B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">
    <w:name w:val="Сноска (3)_"/>
    <w:basedOn w:val="a0"/>
    <w:link w:val="30"/>
    <w:uiPriority w:val="99"/>
    <w:locked/>
    <w:rsid w:val="00F32D6B"/>
    <w:rPr>
      <w:rFonts w:ascii="Times New Roman" w:hAnsi="Times New Roman"/>
      <w:shd w:val="clear" w:color="auto" w:fill="FFFFFF"/>
    </w:rPr>
  </w:style>
  <w:style w:type="character" w:customStyle="1" w:styleId="ab">
    <w:name w:val="Подпись к картинке_"/>
    <w:basedOn w:val="a0"/>
    <w:link w:val="ac"/>
    <w:uiPriority w:val="99"/>
    <w:locked/>
    <w:rsid w:val="00F32D6B"/>
    <w:rPr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10"/>
    <w:uiPriority w:val="99"/>
    <w:locked/>
    <w:rsid w:val="00F32D6B"/>
    <w:rPr>
      <w:rFonts w:ascii="Times New Roman" w:hAnsi="Times New Roman"/>
      <w:shd w:val="clear" w:color="auto" w:fill="FFFFFF"/>
    </w:rPr>
  </w:style>
  <w:style w:type="character" w:customStyle="1" w:styleId="11pt">
    <w:name w:val="Колонтитул + 11 pt"/>
    <w:basedOn w:val="a3"/>
    <w:uiPriority w:val="99"/>
    <w:rsid w:val="00F32D6B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F32D6B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33">
    <w:name w:val="Основной текст (3) + Не полужирный"/>
    <w:basedOn w:val="31"/>
    <w:uiPriority w:val="99"/>
    <w:rsid w:val="00F32D6B"/>
    <w:rPr>
      <w:rFonts w:ascii="Times New Roman" w:hAnsi="Times New Roman"/>
      <w:b w:val="0"/>
      <w:bCs w:val="0"/>
      <w:sz w:val="27"/>
      <w:szCs w:val="27"/>
      <w:shd w:val="clear" w:color="auto" w:fill="FFFFFF"/>
    </w:rPr>
  </w:style>
  <w:style w:type="character" w:customStyle="1" w:styleId="11">
    <w:name w:val="Основной текст Знак1"/>
    <w:basedOn w:val="a0"/>
    <w:link w:val="ad"/>
    <w:uiPriority w:val="99"/>
    <w:locked/>
    <w:rsid w:val="00F32D6B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e">
    <w:name w:val="Подпись к таблице_"/>
    <w:basedOn w:val="a0"/>
    <w:link w:val="12"/>
    <w:uiPriority w:val="99"/>
    <w:locked/>
    <w:rsid w:val="00F32D6B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F32D6B"/>
    <w:rPr>
      <w:rFonts w:ascii="Times New Roman" w:hAnsi="Times New Roman"/>
      <w:noProof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F32D6B"/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F32D6B"/>
    <w:rPr>
      <w:rFonts w:ascii="Times New Roman" w:hAnsi="Times New Roman"/>
      <w:b/>
      <w:bCs/>
      <w:sz w:val="16"/>
      <w:szCs w:val="16"/>
      <w:shd w:val="clear" w:color="auto" w:fill="FFFFFF"/>
    </w:rPr>
  </w:style>
  <w:style w:type="character" w:customStyle="1" w:styleId="13">
    <w:name w:val="Заголовок №1_"/>
    <w:basedOn w:val="a0"/>
    <w:link w:val="15"/>
    <w:uiPriority w:val="99"/>
    <w:locked/>
    <w:rsid w:val="00F32D6B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1"/>
    <w:uiPriority w:val="99"/>
    <w:locked/>
    <w:rsid w:val="00F32D6B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F32D6B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character" w:customStyle="1" w:styleId="af">
    <w:name w:val="Подпись к таблице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F32D6B"/>
    <w:rPr>
      <w:rFonts w:ascii="Times New Roman" w:hAnsi="Times New Roman"/>
      <w:b/>
      <w:bCs/>
      <w:i/>
      <w:iCs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locked/>
    <w:rsid w:val="00F32D6B"/>
    <w:rPr>
      <w:sz w:val="19"/>
      <w:szCs w:val="19"/>
      <w:shd w:val="clear" w:color="auto" w:fill="FFFFFF"/>
    </w:rPr>
  </w:style>
  <w:style w:type="character" w:customStyle="1" w:styleId="22">
    <w:name w:val="Подпись к картинке (2)_"/>
    <w:basedOn w:val="a0"/>
    <w:link w:val="23"/>
    <w:uiPriority w:val="99"/>
    <w:locked/>
    <w:rsid w:val="00F32D6B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76">
    <w:name w:val="Основной текст (7)6"/>
    <w:basedOn w:val="7"/>
    <w:uiPriority w:val="99"/>
    <w:rsid w:val="00F32D6B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paragraph" w:styleId="ad">
    <w:name w:val="Body Text"/>
    <w:basedOn w:val="a"/>
    <w:link w:val="11"/>
    <w:uiPriority w:val="99"/>
    <w:rsid w:val="00F32D6B"/>
    <w:pPr>
      <w:shd w:val="clear" w:color="auto" w:fill="FFFFFF"/>
      <w:spacing w:after="0" w:line="331" w:lineRule="exact"/>
      <w:ind w:hanging="540"/>
      <w:jc w:val="both"/>
    </w:pPr>
    <w:rPr>
      <w:rFonts w:ascii="Times New Roman" w:hAnsi="Times New Roman"/>
      <w:sz w:val="27"/>
      <w:szCs w:val="27"/>
    </w:rPr>
  </w:style>
  <w:style w:type="character" w:customStyle="1" w:styleId="af0">
    <w:name w:val="Основной текст Знак"/>
    <w:basedOn w:val="a0"/>
    <w:uiPriority w:val="99"/>
    <w:semiHidden/>
    <w:rsid w:val="00F32D6B"/>
  </w:style>
  <w:style w:type="character" w:customStyle="1" w:styleId="220">
    <w:name w:val="Основной текст Знак22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211">
    <w:name w:val="Основной текст Знак21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200">
    <w:name w:val="Основной текст Знак20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9">
    <w:name w:val="Основной текст Знак19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8">
    <w:name w:val="Основной текст Знак18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7">
    <w:name w:val="Основной текст Знак17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6">
    <w:name w:val="Основной текст Знак16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50">
    <w:name w:val="Основной текст Знак15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40">
    <w:name w:val="Основной текст Знак14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30">
    <w:name w:val="Основной текст Знак13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20">
    <w:name w:val="Основной текст Знак12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10">
    <w:name w:val="Основной текст Знак11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00">
    <w:name w:val="Основной текст Знак10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91">
    <w:name w:val="Основной текст Знак9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81">
    <w:name w:val="Основной текст Знак8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72">
    <w:name w:val="Основной текст Знак7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61">
    <w:name w:val="Основной текст Знак6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51">
    <w:name w:val="Основной текст Знак5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41">
    <w:name w:val="Основной текст Знак4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34">
    <w:name w:val="Основной текст Знак3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24">
    <w:name w:val="Основной текст Знак2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73">
    <w:name w:val="Подпись к таблице7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710">
    <w:name w:val="Основной текст (7) + 10"/>
    <w:aliases w:val="5 pt,Не курсив"/>
    <w:basedOn w:val="7"/>
    <w:uiPriority w:val="99"/>
    <w:rsid w:val="00F32D6B"/>
    <w:rPr>
      <w:rFonts w:ascii="Times New Roman" w:hAnsi="Times New Roman"/>
      <w:i w:val="0"/>
      <w:iCs w:val="0"/>
      <w:noProof/>
      <w:sz w:val="21"/>
      <w:szCs w:val="21"/>
      <w:shd w:val="clear" w:color="auto" w:fill="FFFFFF"/>
    </w:rPr>
  </w:style>
  <w:style w:type="character" w:customStyle="1" w:styleId="75">
    <w:name w:val="Основной текст (7)5"/>
    <w:basedOn w:val="7"/>
    <w:uiPriority w:val="99"/>
    <w:rsid w:val="00F32D6B"/>
    <w:rPr>
      <w:rFonts w:ascii="Times New Roman" w:hAnsi="Times New Roman"/>
      <w:i/>
      <w:iCs/>
      <w:spacing w:val="0"/>
      <w:sz w:val="27"/>
      <w:szCs w:val="27"/>
      <w:shd w:val="clear" w:color="auto" w:fill="FFFFFF"/>
    </w:rPr>
  </w:style>
  <w:style w:type="character" w:customStyle="1" w:styleId="74">
    <w:name w:val="Основной текст (7)4"/>
    <w:basedOn w:val="7"/>
    <w:uiPriority w:val="99"/>
    <w:rsid w:val="00F32D6B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character" w:customStyle="1" w:styleId="62">
    <w:name w:val="Подпись к таблице6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52">
    <w:name w:val="Подпись к таблице5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101">
    <w:name w:val="Основной текст (10)_"/>
    <w:basedOn w:val="a0"/>
    <w:link w:val="102"/>
    <w:uiPriority w:val="99"/>
    <w:locked/>
    <w:rsid w:val="00F32D6B"/>
    <w:rPr>
      <w:rFonts w:ascii="Franklin Gothic Medium" w:hAnsi="Franklin Gothic Medium" w:cs="Franklin Gothic Medium"/>
      <w:b/>
      <w:bCs/>
      <w:sz w:val="8"/>
      <w:szCs w:val="8"/>
      <w:shd w:val="clear" w:color="auto" w:fill="FFFFFF"/>
    </w:rPr>
  </w:style>
  <w:style w:type="character" w:customStyle="1" w:styleId="730">
    <w:name w:val="Основной текст (7)3"/>
    <w:basedOn w:val="7"/>
    <w:uiPriority w:val="99"/>
    <w:rsid w:val="00F32D6B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character" w:customStyle="1" w:styleId="42">
    <w:name w:val="Подпись к таблице4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111">
    <w:name w:val="Основной текст (11)_"/>
    <w:basedOn w:val="a0"/>
    <w:link w:val="112"/>
    <w:uiPriority w:val="99"/>
    <w:locked/>
    <w:rsid w:val="00F32D6B"/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1111pt">
    <w:name w:val="Основной текст (11) + 11 pt"/>
    <w:basedOn w:val="111"/>
    <w:uiPriority w:val="99"/>
    <w:rsid w:val="00F32D6B"/>
    <w:rPr>
      <w:rFonts w:ascii="Times New Roman" w:hAnsi="Times New Roman"/>
      <w:noProof/>
      <w:spacing w:val="0"/>
      <w:sz w:val="22"/>
      <w:szCs w:val="22"/>
      <w:shd w:val="clear" w:color="auto" w:fill="FFFFFF"/>
    </w:rPr>
  </w:style>
  <w:style w:type="character" w:customStyle="1" w:styleId="121">
    <w:name w:val="Основной текст (12)_"/>
    <w:basedOn w:val="a0"/>
    <w:link w:val="122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131">
    <w:name w:val="Основной текст (13)_"/>
    <w:basedOn w:val="a0"/>
    <w:link w:val="132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720">
    <w:name w:val="Основной текст (7)2"/>
    <w:basedOn w:val="7"/>
    <w:uiPriority w:val="99"/>
    <w:rsid w:val="00F32D6B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character" w:customStyle="1" w:styleId="35">
    <w:name w:val="Подпись к таблице3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141">
    <w:name w:val="Основной текст (14)_"/>
    <w:basedOn w:val="a0"/>
    <w:link w:val="142"/>
    <w:uiPriority w:val="99"/>
    <w:locked/>
    <w:rsid w:val="00F32D6B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1411pt">
    <w:name w:val="Основной текст (14) + 11 pt"/>
    <w:aliases w:val="Не курсив1"/>
    <w:basedOn w:val="141"/>
    <w:uiPriority w:val="99"/>
    <w:rsid w:val="00F32D6B"/>
    <w:rPr>
      <w:rFonts w:ascii="Times New Roman" w:hAnsi="Times New Roman"/>
      <w:i w:val="0"/>
      <w:iCs w:val="0"/>
      <w:noProof/>
      <w:sz w:val="22"/>
      <w:szCs w:val="22"/>
      <w:shd w:val="clear" w:color="auto" w:fill="FFFFFF"/>
    </w:rPr>
  </w:style>
  <w:style w:type="character" w:customStyle="1" w:styleId="151">
    <w:name w:val="Основной текст (15)_"/>
    <w:basedOn w:val="a0"/>
    <w:link w:val="152"/>
    <w:uiPriority w:val="99"/>
    <w:locked/>
    <w:rsid w:val="00F32D6B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160">
    <w:name w:val="Основной текст (16)_"/>
    <w:basedOn w:val="a0"/>
    <w:link w:val="161"/>
    <w:uiPriority w:val="99"/>
    <w:locked/>
    <w:rsid w:val="00F32D6B"/>
    <w:rPr>
      <w:rFonts w:ascii="Times New Roman" w:hAnsi="Times New Roman"/>
      <w:b/>
      <w:bCs/>
      <w:i/>
      <w:iCs/>
      <w:sz w:val="23"/>
      <w:szCs w:val="23"/>
      <w:shd w:val="clear" w:color="auto" w:fill="FFFFFF"/>
    </w:rPr>
  </w:style>
  <w:style w:type="character" w:customStyle="1" w:styleId="170">
    <w:name w:val="Основной текст (17)_"/>
    <w:basedOn w:val="a0"/>
    <w:link w:val="171"/>
    <w:uiPriority w:val="99"/>
    <w:locked/>
    <w:rsid w:val="00F32D6B"/>
    <w:rPr>
      <w:rFonts w:ascii="Times New Roman" w:hAnsi="Times New Roman"/>
      <w:b/>
      <w:bCs/>
      <w:i/>
      <w:iCs/>
      <w:sz w:val="27"/>
      <w:szCs w:val="27"/>
      <w:shd w:val="clear" w:color="auto" w:fill="FFFFFF"/>
    </w:rPr>
  </w:style>
  <w:style w:type="character" w:customStyle="1" w:styleId="25">
    <w:name w:val="Подпись к таблице2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36">
    <w:name w:val="Подпись к картинке (3)_"/>
    <w:basedOn w:val="a0"/>
    <w:link w:val="37"/>
    <w:uiPriority w:val="99"/>
    <w:locked/>
    <w:rsid w:val="00F32D6B"/>
    <w:rPr>
      <w:sz w:val="16"/>
      <w:szCs w:val="16"/>
      <w:shd w:val="clear" w:color="auto" w:fill="FFFFFF"/>
    </w:rPr>
  </w:style>
  <w:style w:type="character" w:customStyle="1" w:styleId="190">
    <w:name w:val="Основной текст (19)_"/>
    <w:basedOn w:val="a0"/>
    <w:link w:val="191"/>
    <w:uiPriority w:val="99"/>
    <w:locked/>
    <w:rsid w:val="00F32D6B"/>
    <w:rPr>
      <w:rFonts w:ascii="Times New Roman" w:hAnsi="Times New Roman"/>
      <w:i/>
      <w:iCs/>
      <w:sz w:val="18"/>
      <w:szCs w:val="18"/>
      <w:shd w:val="clear" w:color="auto" w:fill="FFFFFF"/>
    </w:rPr>
  </w:style>
  <w:style w:type="character" w:customStyle="1" w:styleId="180">
    <w:name w:val="Основной текст (18)_"/>
    <w:basedOn w:val="a0"/>
    <w:link w:val="181"/>
    <w:uiPriority w:val="99"/>
    <w:locked/>
    <w:rsid w:val="00F32D6B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01">
    <w:name w:val="Основной текст (20)_"/>
    <w:basedOn w:val="a0"/>
    <w:link w:val="202"/>
    <w:uiPriority w:val="99"/>
    <w:locked/>
    <w:rsid w:val="00F32D6B"/>
    <w:rPr>
      <w:rFonts w:ascii="Times New Roman" w:hAnsi="Times New Roman"/>
      <w:b/>
      <w:bCs/>
      <w:sz w:val="19"/>
      <w:szCs w:val="19"/>
      <w:shd w:val="clear" w:color="auto" w:fill="FFFFFF"/>
    </w:rPr>
  </w:style>
  <w:style w:type="character" w:customStyle="1" w:styleId="26">
    <w:name w:val="Основной текст (2)"/>
    <w:basedOn w:val="21"/>
    <w:uiPriority w:val="99"/>
    <w:rsid w:val="00F32D6B"/>
    <w:rPr>
      <w:rFonts w:ascii="Times New Roman" w:hAnsi="Times New Roman"/>
      <w:u w:val="single"/>
      <w:shd w:val="clear" w:color="auto" w:fill="FFFFFF"/>
    </w:rPr>
  </w:style>
  <w:style w:type="character" w:customStyle="1" w:styleId="212">
    <w:name w:val="Основной текст (21)_"/>
    <w:basedOn w:val="a0"/>
    <w:link w:val="213"/>
    <w:uiPriority w:val="99"/>
    <w:locked/>
    <w:rsid w:val="00F32D6B"/>
    <w:rPr>
      <w:rFonts w:ascii="Times New Roman" w:hAnsi="Times New Roman"/>
      <w:i/>
      <w:iCs/>
      <w:sz w:val="19"/>
      <w:szCs w:val="19"/>
      <w:shd w:val="clear" w:color="auto" w:fill="FFFFFF"/>
    </w:rPr>
  </w:style>
  <w:style w:type="character" w:customStyle="1" w:styleId="221">
    <w:name w:val="Основной текст (22)_"/>
    <w:basedOn w:val="a0"/>
    <w:link w:val="222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30">
    <w:name w:val="Основной текст (23)_"/>
    <w:basedOn w:val="a0"/>
    <w:link w:val="23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40">
    <w:name w:val="Основной текст (24)_"/>
    <w:basedOn w:val="a0"/>
    <w:link w:val="24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0"/>
    <w:link w:val="25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0"/>
    <w:link w:val="26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7">
    <w:name w:val="Основной текст (27)_"/>
    <w:basedOn w:val="a0"/>
    <w:link w:val="270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0"/>
    <w:link w:val="280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0"/>
    <w:link w:val="290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0"/>
    <w:link w:val="30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310">
    <w:name w:val="Основной текст (31)_"/>
    <w:basedOn w:val="a0"/>
    <w:link w:val="31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42">
    <w:name w:val="Основной текст (2)4"/>
    <w:basedOn w:val="21"/>
    <w:uiPriority w:val="99"/>
    <w:rsid w:val="00F32D6B"/>
    <w:rPr>
      <w:rFonts w:ascii="Times New Roman" w:hAnsi="Times New Roman"/>
      <w:u w:val="single"/>
      <w:shd w:val="clear" w:color="auto" w:fill="FFFFFF"/>
    </w:rPr>
  </w:style>
  <w:style w:type="character" w:customStyle="1" w:styleId="2a">
    <w:name w:val="Подпись к таблице (2)_"/>
    <w:basedOn w:val="a0"/>
    <w:link w:val="214"/>
    <w:uiPriority w:val="99"/>
    <w:locked/>
    <w:rsid w:val="00F32D6B"/>
    <w:rPr>
      <w:rFonts w:ascii="Times New Roman" w:hAnsi="Times New Roman"/>
      <w:shd w:val="clear" w:color="auto" w:fill="FFFFFF"/>
    </w:rPr>
  </w:style>
  <w:style w:type="character" w:customStyle="1" w:styleId="232">
    <w:name w:val="Основной текст (2)3"/>
    <w:basedOn w:val="21"/>
    <w:uiPriority w:val="99"/>
    <w:rsid w:val="00F32D6B"/>
    <w:rPr>
      <w:rFonts w:ascii="Times New Roman" w:hAnsi="Times New Roman"/>
      <w:u w:val="single"/>
      <w:shd w:val="clear" w:color="auto" w:fill="FFFFFF"/>
    </w:rPr>
  </w:style>
  <w:style w:type="character" w:customStyle="1" w:styleId="223">
    <w:name w:val="Основной текст (2)2"/>
    <w:basedOn w:val="21"/>
    <w:uiPriority w:val="99"/>
    <w:rsid w:val="00F32D6B"/>
    <w:rPr>
      <w:rFonts w:ascii="Times New Roman" w:hAnsi="Times New Roman"/>
      <w:u w:val="single"/>
      <w:shd w:val="clear" w:color="auto" w:fill="FFFFFF"/>
    </w:rPr>
  </w:style>
  <w:style w:type="character" w:customStyle="1" w:styleId="2b">
    <w:name w:val="Подпись к таблице (2)"/>
    <w:basedOn w:val="2a"/>
    <w:uiPriority w:val="99"/>
    <w:rsid w:val="00F32D6B"/>
    <w:rPr>
      <w:rFonts w:ascii="Times New Roman" w:hAnsi="Times New Roman"/>
      <w:u w:val="single"/>
      <w:shd w:val="clear" w:color="auto" w:fill="FFFFFF"/>
    </w:rPr>
  </w:style>
  <w:style w:type="paragraph" w:customStyle="1" w:styleId="20">
    <w:name w:val="Сноска (2)"/>
    <w:basedOn w:val="a"/>
    <w:link w:val="2"/>
    <w:uiPriority w:val="99"/>
    <w:rsid w:val="00F32D6B"/>
    <w:pPr>
      <w:shd w:val="clear" w:color="auto" w:fill="FFFFFF"/>
      <w:spacing w:after="0" w:line="360" w:lineRule="exact"/>
    </w:pPr>
    <w:rPr>
      <w:rFonts w:ascii="Times New Roman" w:hAnsi="Times New Roman"/>
      <w:sz w:val="19"/>
      <w:szCs w:val="19"/>
    </w:rPr>
  </w:style>
  <w:style w:type="paragraph" w:customStyle="1" w:styleId="aa">
    <w:name w:val="Сноска"/>
    <w:basedOn w:val="a"/>
    <w:link w:val="a9"/>
    <w:uiPriority w:val="99"/>
    <w:rsid w:val="00F32D6B"/>
    <w:pPr>
      <w:shd w:val="clear" w:color="auto" w:fill="FFFFFF"/>
      <w:spacing w:after="0" w:line="360" w:lineRule="exact"/>
      <w:ind w:hanging="360"/>
    </w:pPr>
    <w:rPr>
      <w:rFonts w:ascii="Times New Roman" w:hAnsi="Times New Roman"/>
      <w:sz w:val="27"/>
      <w:szCs w:val="27"/>
    </w:rPr>
  </w:style>
  <w:style w:type="paragraph" w:customStyle="1" w:styleId="30">
    <w:name w:val="Сноска (3)"/>
    <w:basedOn w:val="a"/>
    <w:link w:val="3"/>
    <w:uiPriority w:val="99"/>
    <w:rsid w:val="00F32D6B"/>
    <w:pPr>
      <w:shd w:val="clear" w:color="auto" w:fill="FFFFFF"/>
      <w:spacing w:after="0" w:line="360" w:lineRule="exact"/>
    </w:pPr>
    <w:rPr>
      <w:rFonts w:ascii="Times New Roman" w:hAnsi="Times New Roman"/>
    </w:rPr>
  </w:style>
  <w:style w:type="paragraph" w:customStyle="1" w:styleId="ac">
    <w:name w:val="Подпись к картинке"/>
    <w:basedOn w:val="a"/>
    <w:link w:val="ab"/>
    <w:uiPriority w:val="99"/>
    <w:rsid w:val="00F32D6B"/>
    <w:pPr>
      <w:shd w:val="clear" w:color="auto" w:fill="FFFFFF"/>
      <w:spacing w:after="0" w:line="230" w:lineRule="exact"/>
      <w:ind w:hanging="100"/>
      <w:jc w:val="both"/>
    </w:pPr>
    <w:rPr>
      <w:sz w:val="19"/>
      <w:szCs w:val="19"/>
    </w:rPr>
  </w:style>
  <w:style w:type="paragraph" w:customStyle="1" w:styleId="210">
    <w:name w:val="Основной текст (2)1"/>
    <w:basedOn w:val="a"/>
    <w:link w:val="21"/>
    <w:uiPriority w:val="99"/>
    <w:rsid w:val="00F32D6B"/>
    <w:pPr>
      <w:shd w:val="clear" w:color="auto" w:fill="FFFFFF"/>
      <w:spacing w:after="600" w:line="274" w:lineRule="exact"/>
      <w:ind w:hanging="480"/>
      <w:jc w:val="right"/>
    </w:pPr>
    <w:rPr>
      <w:rFonts w:ascii="Times New Roman" w:hAnsi="Times New Roman"/>
    </w:rPr>
  </w:style>
  <w:style w:type="paragraph" w:customStyle="1" w:styleId="32">
    <w:name w:val="Основной текст (3)"/>
    <w:basedOn w:val="a"/>
    <w:link w:val="31"/>
    <w:uiPriority w:val="99"/>
    <w:rsid w:val="00F32D6B"/>
    <w:pPr>
      <w:shd w:val="clear" w:color="auto" w:fill="FFFFFF"/>
      <w:spacing w:before="600" w:after="0" w:line="331" w:lineRule="exact"/>
      <w:ind w:firstLine="1780"/>
    </w:pPr>
    <w:rPr>
      <w:rFonts w:ascii="Times New Roman" w:hAnsi="Times New Roman"/>
      <w:b/>
      <w:bCs/>
      <w:sz w:val="27"/>
      <w:szCs w:val="27"/>
    </w:rPr>
  </w:style>
  <w:style w:type="paragraph" w:customStyle="1" w:styleId="12">
    <w:name w:val="Подпись к таблице1"/>
    <w:basedOn w:val="a"/>
    <w:link w:val="ae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</w:rPr>
  </w:style>
  <w:style w:type="paragraph" w:customStyle="1" w:styleId="40">
    <w:name w:val="Основной текст (4)"/>
    <w:basedOn w:val="a"/>
    <w:link w:val="4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F32D6B"/>
    <w:pPr>
      <w:shd w:val="clear" w:color="auto" w:fill="FFFFFF"/>
      <w:spacing w:after="0" w:line="182" w:lineRule="exact"/>
      <w:ind w:hanging="200"/>
      <w:jc w:val="both"/>
    </w:pPr>
    <w:rPr>
      <w:rFonts w:ascii="Times New Roman" w:hAnsi="Times New Roman"/>
      <w:sz w:val="17"/>
      <w:szCs w:val="17"/>
    </w:rPr>
  </w:style>
  <w:style w:type="paragraph" w:customStyle="1" w:styleId="60">
    <w:name w:val="Основной текст (6)"/>
    <w:basedOn w:val="a"/>
    <w:link w:val="6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15">
    <w:name w:val="Заголовок №1"/>
    <w:basedOn w:val="a"/>
    <w:link w:val="13"/>
    <w:uiPriority w:val="99"/>
    <w:rsid w:val="00F32D6B"/>
    <w:pPr>
      <w:shd w:val="clear" w:color="auto" w:fill="FFFFFF"/>
      <w:spacing w:after="360" w:line="240" w:lineRule="atLeast"/>
      <w:ind w:hanging="1420"/>
      <w:outlineLvl w:val="0"/>
    </w:pPr>
    <w:rPr>
      <w:rFonts w:ascii="Times New Roman" w:hAnsi="Times New Roman"/>
      <w:b/>
      <w:bCs/>
      <w:sz w:val="27"/>
      <w:szCs w:val="27"/>
    </w:rPr>
  </w:style>
  <w:style w:type="paragraph" w:customStyle="1" w:styleId="71">
    <w:name w:val="Основной текст (7)1"/>
    <w:basedOn w:val="a"/>
    <w:link w:val="7"/>
    <w:uiPriority w:val="99"/>
    <w:rsid w:val="00F32D6B"/>
    <w:pPr>
      <w:shd w:val="clear" w:color="auto" w:fill="FFFFFF"/>
      <w:spacing w:before="360" w:after="360" w:line="240" w:lineRule="atLeast"/>
    </w:pPr>
    <w:rPr>
      <w:rFonts w:ascii="Times New Roman" w:hAnsi="Times New Roman"/>
      <w:i/>
      <w:iCs/>
      <w:sz w:val="27"/>
      <w:szCs w:val="27"/>
    </w:rPr>
  </w:style>
  <w:style w:type="paragraph" w:customStyle="1" w:styleId="80">
    <w:name w:val="Основной текст (8)"/>
    <w:basedOn w:val="a"/>
    <w:link w:val="8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b/>
      <w:bCs/>
      <w:i/>
      <w:iCs/>
      <w:sz w:val="19"/>
      <w:szCs w:val="19"/>
    </w:rPr>
  </w:style>
  <w:style w:type="paragraph" w:customStyle="1" w:styleId="90">
    <w:name w:val="Основной текст (9)"/>
    <w:basedOn w:val="a"/>
    <w:link w:val="9"/>
    <w:uiPriority w:val="99"/>
    <w:rsid w:val="00F32D6B"/>
    <w:pPr>
      <w:shd w:val="clear" w:color="auto" w:fill="FFFFFF"/>
      <w:spacing w:after="3660" w:line="230" w:lineRule="exact"/>
      <w:ind w:firstLine="3240"/>
      <w:jc w:val="both"/>
    </w:pPr>
    <w:rPr>
      <w:sz w:val="19"/>
      <w:szCs w:val="19"/>
    </w:rPr>
  </w:style>
  <w:style w:type="paragraph" w:customStyle="1" w:styleId="23">
    <w:name w:val="Подпись к картинке (2)"/>
    <w:basedOn w:val="a"/>
    <w:link w:val="22"/>
    <w:uiPriority w:val="99"/>
    <w:rsid w:val="00F32D6B"/>
    <w:pPr>
      <w:shd w:val="clear" w:color="auto" w:fill="FFFFFF"/>
      <w:spacing w:after="120" w:line="240" w:lineRule="atLeast"/>
    </w:pPr>
    <w:rPr>
      <w:rFonts w:ascii="Times New Roman" w:hAnsi="Times New Roman"/>
      <w:sz w:val="27"/>
      <w:szCs w:val="27"/>
    </w:rPr>
  </w:style>
  <w:style w:type="paragraph" w:customStyle="1" w:styleId="102">
    <w:name w:val="Основной текст (10)"/>
    <w:basedOn w:val="a"/>
    <w:link w:val="101"/>
    <w:uiPriority w:val="99"/>
    <w:rsid w:val="00F32D6B"/>
    <w:pPr>
      <w:shd w:val="clear" w:color="auto" w:fill="FFFFFF"/>
      <w:spacing w:before="360" w:after="0" w:line="240" w:lineRule="atLeast"/>
    </w:pPr>
    <w:rPr>
      <w:rFonts w:ascii="Franklin Gothic Medium" w:hAnsi="Franklin Gothic Medium" w:cs="Franklin Gothic Medium"/>
      <w:b/>
      <w:bCs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F32D6B"/>
    <w:pPr>
      <w:shd w:val="clear" w:color="auto" w:fill="FFFFFF"/>
      <w:spacing w:after="0" w:line="240" w:lineRule="atLeast"/>
      <w:jc w:val="right"/>
    </w:pPr>
    <w:rPr>
      <w:rFonts w:ascii="Times New Roman" w:hAnsi="Times New Roman"/>
      <w:sz w:val="17"/>
      <w:szCs w:val="17"/>
    </w:rPr>
  </w:style>
  <w:style w:type="paragraph" w:customStyle="1" w:styleId="122">
    <w:name w:val="Основной текст (12)"/>
    <w:basedOn w:val="a"/>
    <w:link w:val="121"/>
    <w:uiPriority w:val="99"/>
    <w:rsid w:val="00F32D6B"/>
    <w:pPr>
      <w:shd w:val="clear" w:color="auto" w:fill="FFFFFF"/>
      <w:spacing w:after="0" w:line="240" w:lineRule="atLeast"/>
      <w:jc w:val="center"/>
    </w:pPr>
    <w:rPr>
      <w:rFonts w:ascii="Times New Roman" w:hAnsi="Times New Roman"/>
      <w:noProof/>
      <w:sz w:val="8"/>
      <w:szCs w:val="8"/>
    </w:rPr>
  </w:style>
  <w:style w:type="paragraph" w:customStyle="1" w:styleId="132">
    <w:name w:val="Основной текст (13)"/>
    <w:basedOn w:val="a"/>
    <w:link w:val="131"/>
    <w:uiPriority w:val="99"/>
    <w:rsid w:val="00F32D6B"/>
    <w:pPr>
      <w:shd w:val="clear" w:color="auto" w:fill="FFFFFF"/>
      <w:spacing w:after="0" w:line="240" w:lineRule="atLeast"/>
      <w:jc w:val="center"/>
    </w:pPr>
    <w:rPr>
      <w:rFonts w:ascii="Times New Roman" w:hAnsi="Times New Roman"/>
      <w:noProof/>
      <w:sz w:val="8"/>
      <w:szCs w:val="8"/>
    </w:rPr>
  </w:style>
  <w:style w:type="paragraph" w:customStyle="1" w:styleId="142">
    <w:name w:val="Основной текст (14)"/>
    <w:basedOn w:val="a"/>
    <w:link w:val="141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i/>
      <w:iCs/>
      <w:sz w:val="23"/>
      <w:szCs w:val="23"/>
    </w:rPr>
  </w:style>
  <w:style w:type="paragraph" w:customStyle="1" w:styleId="152">
    <w:name w:val="Основной текст (15)"/>
    <w:basedOn w:val="a"/>
    <w:link w:val="151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b/>
      <w:bCs/>
      <w:sz w:val="21"/>
      <w:szCs w:val="21"/>
    </w:rPr>
  </w:style>
  <w:style w:type="paragraph" w:customStyle="1" w:styleId="161">
    <w:name w:val="Основной текст (16)"/>
    <w:basedOn w:val="a"/>
    <w:link w:val="160"/>
    <w:uiPriority w:val="99"/>
    <w:rsid w:val="00F32D6B"/>
    <w:pPr>
      <w:shd w:val="clear" w:color="auto" w:fill="FFFFFF"/>
      <w:spacing w:after="0" w:line="240" w:lineRule="atLeast"/>
      <w:jc w:val="center"/>
    </w:pPr>
    <w:rPr>
      <w:rFonts w:ascii="Times New Roman" w:hAnsi="Times New Roman"/>
      <w:b/>
      <w:bCs/>
      <w:i/>
      <w:iCs/>
      <w:sz w:val="23"/>
      <w:szCs w:val="23"/>
    </w:rPr>
  </w:style>
  <w:style w:type="paragraph" w:customStyle="1" w:styleId="171">
    <w:name w:val="Основной текст (17)"/>
    <w:basedOn w:val="a"/>
    <w:link w:val="170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b/>
      <w:bCs/>
      <w:i/>
      <w:iCs/>
      <w:sz w:val="27"/>
      <w:szCs w:val="27"/>
    </w:rPr>
  </w:style>
  <w:style w:type="paragraph" w:customStyle="1" w:styleId="37">
    <w:name w:val="Подпись к картинке (3)"/>
    <w:basedOn w:val="a"/>
    <w:link w:val="36"/>
    <w:uiPriority w:val="99"/>
    <w:rsid w:val="00F32D6B"/>
    <w:pPr>
      <w:shd w:val="clear" w:color="auto" w:fill="FFFFFF"/>
      <w:spacing w:after="0" w:line="197" w:lineRule="exact"/>
      <w:ind w:hanging="400"/>
    </w:pPr>
    <w:rPr>
      <w:sz w:val="16"/>
      <w:szCs w:val="16"/>
    </w:rPr>
  </w:style>
  <w:style w:type="paragraph" w:customStyle="1" w:styleId="191">
    <w:name w:val="Основной текст (19)"/>
    <w:basedOn w:val="a"/>
    <w:link w:val="190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i/>
      <w:iCs/>
      <w:sz w:val="18"/>
      <w:szCs w:val="18"/>
    </w:rPr>
  </w:style>
  <w:style w:type="paragraph" w:customStyle="1" w:styleId="181">
    <w:name w:val="Основной текст (18)"/>
    <w:basedOn w:val="a"/>
    <w:link w:val="180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9"/>
      <w:szCs w:val="19"/>
    </w:rPr>
  </w:style>
  <w:style w:type="paragraph" w:customStyle="1" w:styleId="202">
    <w:name w:val="Основной текст (20)"/>
    <w:basedOn w:val="a"/>
    <w:link w:val="201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19"/>
      <w:szCs w:val="19"/>
    </w:rPr>
  </w:style>
  <w:style w:type="paragraph" w:customStyle="1" w:styleId="213">
    <w:name w:val="Основной текст (21)"/>
    <w:basedOn w:val="a"/>
    <w:link w:val="212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i/>
      <w:iCs/>
      <w:sz w:val="19"/>
      <w:szCs w:val="19"/>
    </w:rPr>
  </w:style>
  <w:style w:type="paragraph" w:customStyle="1" w:styleId="222">
    <w:name w:val="Основной текст (22)"/>
    <w:basedOn w:val="a"/>
    <w:link w:val="221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31">
    <w:name w:val="Основной текст (23)"/>
    <w:basedOn w:val="a"/>
    <w:link w:val="23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41">
    <w:name w:val="Основной текст (24)"/>
    <w:basedOn w:val="a"/>
    <w:link w:val="24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51">
    <w:name w:val="Основной текст (25)"/>
    <w:basedOn w:val="a"/>
    <w:link w:val="25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61">
    <w:name w:val="Основной текст (26)"/>
    <w:basedOn w:val="a"/>
    <w:link w:val="26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70">
    <w:name w:val="Основной текст (27)"/>
    <w:basedOn w:val="a"/>
    <w:link w:val="27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80">
    <w:name w:val="Основной текст (28)"/>
    <w:basedOn w:val="a"/>
    <w:link w:val="28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90">
    <w:name w:val="Основной текст (29)"/>
    <w:basedOn w:val="a"/>
    <w:link w:val="29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301">
    <w:name w:val="Основной текст (30)"/>
    <w:basedOn w:val="a"/>
    <w:link w:val="30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311">
    <w:name w:val="Основной текст (31)"/>
    <w:basedOn w:val="a"/>
    <w:link w:val="31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14">
    <w:name w:val="Подпись к таблице (2)1"/>
    <w:basedOn w:val="a"/>
    <w:link w:val="2a"/>
    <w:uiPriority w:val="99"/>
    <w:rsid w:val="00F32D6B"/>
    <w:pPr>
      <w:shd w:val="clear" w:color="auto" w:fill="FFFFFF"/>
      <w:spacing w:after="0" w:line="254" w:lineRule="exact"/>
      <w:ind w:firstLine="480"/>
    </w:pPr>
    <w:rPr>
      <w:rFonts w:ascii="Times New Roman" w:hAnsi="Times New Roman"/>
    </w:rPr>
  </w:style>
  <w:style w:type="character" w:customStyle="1" w:styleId="af1">
    <w:name w:val="Абзац списка Знак"/>
    <w:locked/>
    <w:rsid w:val="00F32D6B"/>
    <w:rPr>
      <w:rFonts w:ascii="Calibri" w:hAnsi="Calibri"/>
      <w:sz w:val="22"/>
      <w:lang w:val="x-none" w:eastAsia="en-US"/>
    </w:rPr>
  </w:style>
  <w:style w:type="paragraph" w:customStyle="1" w:styleId="ConsPlusNormal">
    <w:name w:val="ConsPlusNormal"/>
    <w:rsid w:val="00F32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Arial Unicode MS" w:hAnsi="Arial" w:cs="Arial"/>
      <w:sz w:val="20"/>
      <w:szCs w:val="20"/>
      <w:lang w:eastAsia="ru-RU"/>
    </w:rPr>
  </w:style>
  <w:style w:type="paragraph" w:styleId="af2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f3"/>
    <w:uiPriority w:val="11"/>
    <w:qFormat/>
    <w:rsid w:val="00F32D6B"/>
    <w:pPr>
      <w:spacing w:after="60" w:line="360" w:lineRule="atLeast"/>
      <w:jc w:val="center"/>
      <w:outlineLvl w:val="1"/>
    </w:pPr>
    <w:rPr>
      <w:rFonts w:ascii="Times New Roman CYR" w:eastAsia="Arial Unicode MS" w:hAnsi="Times New Roman CYR" w:cs="Times New Roman"/>
      <w:b/>
      <w:bCs/>
      <w:i/>
      <w:iCs/>
      <w:sz w:val="28"/>
      <w:szCs w:val="28"/>
    </w:rPr>
  </w:style>
  <w:style w:type="character" w:customStyle="1" w:styleId="af3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f2"/>
    <w:uiPriority w:val="11"/>
    <w:rsid w:val="00F32D6B"/>
    <w:rPr>
      <w:rFonts w:ascii="Times New Roman CYR" w:eastAsia="Arial Unicode MS" w:hAnsi="Times New Roman CYR" w:cs="Times New Roman"/>
      <w:b/>
      <w:bCs/>
      <w:i/>
      <w:iCs/>
      <w:sz w:val="28"/>
      <w:szCs w:val="28"/>
    </w:rPr>
  </w:style>
  <w:style w:type="paragraph" w:styleId="af4">
    <w:name w:val="footnote text"/>
    <w:basedOn w:val="a"/>
    <w:link w:val="af5"/>
    <w:uiPriority w:val="99"/>
    <w:semiHidden/>
    <w:rsid w:val="00F32D6B"/>
    <w:pPr>
      <w:spacing w:after="0" w:line="360" w:lineRule="atLeast"/>
      <w:jc w:val="both"/>
    </w:pPr>
    <w:rPr>
      <w:rFonts w:ascii="Times New Roman CYR" w:eastAsia="Arial Unicode MS" w:hAnsi="Times New Roman CYR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F32D6B"/>
    <w:rPr>
      <w:rFonts w:ascii="Times New Roman CYR" w:eastAsia="Arial Unicode MS" w:hAnsi="Times New Roman CYR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F32D6B"/>
    <w:rPr>
      <w:rFonts w:cs="Times New Roman"/>
      <w:vertAlign w:val="superscript"/>
    </w:rPr>
  </w:style>
  <w:style w:type="paragraph" w:customStyle="1" w:styleId="2c">
    <w:name w:val="Знак2"/>
    <w:basedOn w:val="a"/>
    <w:autoRedefine/>
    <w:rsid w:val="00F32D6B"/>
    <w:pPr>
      <w:spacing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table" w:styleId="af7">
    <w:name w:val="Table Grid"/>
    <w:basedOn w:val="a1"/>
    <w:uiPriority w:val="59"/>
    <w:rsid w:val="00F32D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F32D6B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F32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F32D6B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rsid w:val="00F32D6B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styleId="afb">
    <w:name w:val="Document Map"/>
    <w:basedOn w:val="a"/>
    <w:link w:val="afc"/>
    <w:uiPriority w:val="99"/>
    <w:semiHidden/>
    <w:rsid w:val="00F32D6B"/>
    <w:pPr>
      <w:shd w:val="clear" w:color="auto" w:fill="000080"/>
      <w:spacing w:after="0" w:line="360" w:lineRule="atLeast"/>
      <w:jc w:val="both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F32D6B"/>
    <w:rPr>
      <w:rFonts w:ascii="Tahoma" w:eastAsia="Arial Unicode MS" w:hAnsi="Tahoma" w:cs="Tahoma"/>
      <w:sz w:val="20"/>
      <w:szCs w:val="20"/>
      <w:shd w:val="clear" w:color="auto" w:fill="000080"/>
      <w:lang w:eastAsia="ru-RU"/>
    </w:rPr>
  </w:style>
  <w:style w:type="paragraph" w:styleId="afd">
    <w:name w:val="caption"/>
    <w:basedOn w:val="a"/>
    <w:next w:val="a"/>
    <w:autoRedefine/>
    <w:uiPriority w:val="35"/>
    <w:qFormat/>
    <w:rsid w:val="00F32D6B"/>
    <w:pPr>
      <w:spacing w:after="0" w:line="240" w:lineRule="auto"/>
      <w:jc w:val="both"/>
    </w:pPr>
    <w:rPr>
      <w:rFonts w:ascii="Times New Roman" w:eastAsia="Arial Unicode MS" w:hAnsi="Times New Roman" w:cs="Times New Roman"/>
      <w:bCs/>
      <w:sz w:val="24"/>
      <w:szCs w:val="20"/>
      <w:lang w:eastAsia="ru-RU"/>
    </w:rPr>
  </w:style>
  <w:style w:type="character" w:customStyle="1" w:styleId="current">
    <w:name w:val="current"/>
    <w:basedOn w:val="a0"/>
    <w:rsid w:val="00F32D6B"/>
    <w:rPr>
      <w:rFonts w:cs="Times New Roman"/>
    </w:rPr>
  </w:style>
  <w:style w:type="character" w:customStyle="1" w:styleId="FontStyle12">
    <w:name w:val="Font Style12"/>
    <w:rsid w:val="00F32D6B"/>
    <w:rPr>
      <w:rFonts w:ascii="Times New Roman" w:hAnsi="Times New Roman"/>
      <w:sz w:val="24"/>
    </w:rPr>
  </w:style>
  <w:style w:type="paragraph" w:styleId="afe">
    <w:name w:val="header"/>
    <w:basedOn w:val="a"/>
    <w:link w:val="aff"/>
    <w:uiPriority w:val="99"/>
    <w:rsid w:val="00F32D6B"/>
    <w:pPr>
      <w:tabs>
        <w:tab w:val="center" w:pos="4677"/>
        <w:tab w:val="right" w:pos="9355"/>
      </w:tabs>
      <w:spacing w:after="0" w:line="360" w:lineRule="atLeast"/>
      <w:jc w:val="both"/>
    </w:pPr>
    <w:rPr>
      <w:rFonts w:ascii="Times New Roman CYR" w:eastAsia="Arial Unicode MS" w:hAnsi="Times New Roman CYR" w:cs="Times New Roman"/>
      <w:sz w:val="28"/>
      <w:szCs w:val="20"/>
      <w:lang w:eastAsia="ru-RU"/>
    </w:rPr>
  </w:style>
  <w:style w:type="character" w:customStyle="1" w:styleId="aff">
    <w:name w:val="Верхний колонтитул Знак"/>
    <w:basedOn w:val="a0"/>
    <w:link w:val="afe"/>
    <w:uiPriority w:val="99"/>
    <w:rsid w:val="00F32D6B"/>
    <w:rPr>
      <w:rFonts w:ascii="Times New Roman CYR" w:eastAsia="Arial Unicode MS" w:hAnsi="Times New Roman CYR" w:cs="Times New Roman"/>
      <w:sz w:val="28"/>
      <w:szCs w:val="20"/>
      <w:lang w:eastAsia="ru-RU"/>
    </w:rPr>
  </w:style>
  <w:style w:type="character" w:styleId="aff0">
    <w:name w:val="page number"/>
    <w:basedOn w:val="a0"/>
    <w:uiPriority w:val="99"/>
    <w:rsid w:val="00F32D6B"/>
    <w:rPr>
      <w:rFonts w:cs="Times New Roman"/>
    </w:rPr>
  </w:style>
  <w:style w:type="character" w:customStyle="1" w:styleId="1">
    <w:name w:val="Абзац списка Знак1"/>
    <w:link w:val="a5"/>
    <w:uiPriority w:val="34"/>
    <w:locked/>
    <w:rsid w:val="00F32D6B"/>
  </w:style>
  <w:style w:type="character" w:styleId="aff1">
    <w:name w:val="FollowedHyperlink"/>
    <w:basedOn w:val="a0"/>
    <w:uiPriority w:val="99"/>
    <w:rsid w:val="00F32D6B"/>
    <w:rPr>
      <w:rFonts w:cs="Times New Roman"/>
      <w:color w:val="800080"/>
      <w:u w:val="single"/>
    </w:rPr>
  </w:style>
  <w:style w:type="paragraph" w:customStyle="1" w:styleId="xl87">
    <w:name w:val="xl87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F32D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F32D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F32D6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F32D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32D6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32D6B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F32D6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F32D6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32D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f2">
    <w:name w:val="No Spacing"/>
    <w:uiPriority w:val="1"/>
    <w:qFormat/>
    <w:rsid w:val="00F32D6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numbering" w:customStyle="1" w:styleId="14">
    <w:name w:val="Стиль14"/>
    <w:rsid w:val="00F32D6B"/>
    <w:pPr>
      <w:numPr>
        <w:numId w:val="3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3423D1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3423D1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link w:val="1"/>
    <w:uiPriority w:val="34"/>
    <w:qFormat/>
    <w:rsid w:val="003423D1"/>
    <w:pPr>
      <w:ind w:left="720"/>
      <w:contextualSpacing/>
    </w:pPr>
  </w:style>
  <w:style w:type="paragraph" w:styleId="a6">
    <w:name w:val="Balloon Text"/>
    <w:basedOn w:val="a"/>
    <w:link w:val="a7"/>
    <w:uiPriority w:val="99"/>
    <w:unhideWhenUsed/>
    <w:rsid w:val="00342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3423D1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F32D6B"/>
  </w:style>
  <w:style w:type="character" w:styleId="a8">
    <w:name w:val="Hyperlink"/>
    <w:basedOn w:val="a0"/>
    <w:uiPriority w:val="99"/>
    <w:rsid w:val="00F32D6B"/>
    <w:rPr>
      <w:rFonts w:cs="Times New Roman"/>
      <w:color w:val="0066CC"/>
      <w:u w:val="single"/>
    </w:rPr>
  </w:style>
  <w:style w:type="character" w:customStyle="1" w:styleId="2">
    <w:name w:val="Сноска (2)_"/>
    <w:basedOn w:val="a0"/>
    <w:link w:val="20"/>
    <w:uiPriority w:val="99"/>
    <w:locked/>
    <w:rsid w:val="00F32D6B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a9">
    <w:name w:val="Сноска_"/>
    <w:basedOn w:val="a0"/>
    <w:link w:val="aa"/>
    <w:uiPriority w:val="99"/>
    <w:locked/>
    <w:rsid w:val="00F32D6B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">
    <w:name w:val="Сноска (3)_"/>
    <w:basedOn w:val="a0"/>
    <w:link w:val="30"/>
    <w:uiPriority w:val="99"/>
    <w:locked/>
    <w:rsid w:val="00F32D6B"/>
    <w:rPr>
      <w:rFonts w:ascii="Times New Roman" w:hAnsi="Times New Roman"/>
      <w:shd w:val="clear" w:color="auto" w:fill="FFFFFF"/>
    </w:rPr>
  </w:style>
  <w:style w:type="character" w:customStyle="1" w:styleId="ab">
    <w:name w:val="Подпись к картинке_"/>
    <w:basedOn w:val="a0"/>
    <w:link w:val="ac"/>
    <w:uiPriority w:val="99"/>
    <w:locked/>
    <w:rsid w:val="00F32D6B"/>
    <w:rPr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10"/>
    <w:uiPriority w:val="99"/>
    <w:locked/>
    <w:rsid w:val="00F32D6B"/>
    <w:rPr>
      <w:rFonts w:ascii="Times New Roman" w:hAnsi="Times New Roman"/>
      <w:shd w:val="clear" w:color="auto" w:fill="FFFFFF"/>
    </w:rPr>
  </w:style>
  <w:style w:type="character" w:customStyle="1" w:styleId="11pt">
    <w:name w:val="Колонтитул + 11 pt"/>
    <w:basedOn w:val="a3"/>
    <w:uiPriority w:val="99"/>
    <w:rsid w:val="00F32D6B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F32D6B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33">
    <w:name w:val="Основной текст (3) + Не полужирный"/>
    <w:basedOn w:val="31"/>
    <w:uiPriority w:val="99"/>
    <w:rsid w:val="00F32D6B"/>
    <w:rPr>
      <w:rFonts w:ascii="Times New Roman" w:hAnsi="Times New Roman"/>
      <w:b w:val="0"/>
      <w:bCs w:val="0"/>
      <w:sz w:val="27"/>
      <w:szCs w:val="27"/>
      <w:shd w:val="clear" w:color="auto" w:fill="FFFFFF"/>
    </w:rPr>
  </w:style>
  <w:style w:type="character" w:customStyle="1" w:styleId="11">
    <w:name w:val="Основной текст Знак1"/>
    <w:basedOn w:val="a0"/>
    <w:link w:val="ad"/>
    <w:uiPriority w:val="99"/>
    <w:locked/>
    <w:rsid w:val="00F32D6B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e">
    <w:name w:val="Подпись к таблице_"/>
    <w:basedOn w:val="a0"/>
    <w:link w:val="12"/>
    <w:uiPriority w:val="99"/>
    <w:locked/>
    <w:rsid w:val="00F32D6B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F32D6B"/>
    <w:rPr>
      <w:rFonts w:ascii="Times New Roman" w:hAnsi="Times New Roman"/>
      <w:noProof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F32D6B"/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F32D6B"/>
    <w:rPr>
      <w:rFonts w:ascii="Times New Roman" w:hAnsi="Times New Roman"/>
      <w:b/>
      <w:bCs/>
      <w:sz w:val="16"/>
      <w:szCs w:val="16"/>
      <w:shd w:val="clear" w:color="auto" w:fill="FFFFFF"/>
    </w:rPr>
  </w:style>
  <w:style w:type="character" w:customStyle="1" w:styleId="13">
    <w:name w:val="Заголовок №1_"/>
    <w:basedOn w:val="a0"/>
    <w:link w:val="15"/>
    <w:uiPriority w:val="99"/>
    <w:locked/>
    <w:rsid w:val="00F32D6B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1"/>
    <w:uiPriority w:val="99"/>
    <w:locked/>
    <w:rsid w:val="00F32D6B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F32D6B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character" w:customStyle="1" w:styleId="af">
    <w:name w:val="Подпись к таблице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F32D6B"/>
    <w:rPr>
      <w:rFonts w:ascii="Times New Roman" w:hAnsi="Times New Roman"/>
      <w:b/>
      <w:bCs/>
      <w:i/>
      <w:iCs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locked/>
    <w:rsid w:val="00F32D6B"/>
    <w:rPr>
      <w:sz w:val="19"/>
      <w:szCs w:val="19"/>
      <w:shd w:val="clear" w:color="auto" w:fill="FFFFFF"/>
    </w:rPr>
  </w:style>
  <w:style w:type="character" w:customStyle="1" w:styleId="22">
    <w:name w:val="Подпись к картинке (2)_"/>
    <w:basedOn w:val="a0"/>
    <w:link w:val="23"/>
    <w:uiPriority w:val="99"/>
    <w:locked/>
    <w:rsid w:val="00F32D6B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76">
    <w:name w:val="Основной текст (7)6"/>
    <w:basedOn w:val="7"/>
    <w:uiPriority w:val="99"/>
    <w:rsid w:val="00F32D6B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paragraph" w:styleId="ad">
    <w:name w:val="Body Text"/>
    <w:basedOn w:val="a"/>
    <w:link w:val="11"/>
    <w:uiPriority w:val="99"/>
    <w:rsid w:val="00F32D6B"/>
    <w:pPr>
      <w:shd w:val="clear" w:color="auto" w:fill="FFFFFF"/>
      <w:spacing w:after="0" w:line="331" w:lineRule="exact"/>
      <w:ind w:hanging="540"/>
      <w:jc w:val="both"/>
    </w:pPr>
    <w:rPr>
      <w:rFonts w:ascii="Times New Roman" w:hAnsi="Times New Roman"/>
      <w:sz w:val="27"/>
      <w:szCs w:val="27"/>
    </w:rPr>
  </w:style>
  <w:style w:type="character" w:customStyle="1" w:styleId="af0">
    <w:name w:val="Основной текст Знак"/>
    <w:basedOn w:val="a0"/>
    <w:uiPriority w:val="99"/>
    <w:semiHidden/>
    <w:rsid w:val="00F32D6B"/>
  </w:style>
  <w:style w:type="character" w:customStyle="1" w:styleId="220">
    <w:name w:val="Основной текст Знак22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211">
    <w:name w:val="Основной текст Знак21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200">
    <w:name w:val="Основной текст Знак20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9">
    <w:name w:val="Основной текст Знак19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8">
    <w:name w:val="Основной текст Знак18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7">
    <w:name w:val="Основной текст Знак17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6">
    <w:name w:val="Основной текст Знак16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50">
    <w:name w:val="Основной текст Знак15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40">
    <w:name w:val="Основной текст Знак14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30">
    <w:name w:val="Основной текст Знак13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20">
    <w:name w:val="Основной текст Знак12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10">
    <w:name w:val="Основной текст Знак11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100">
    <w:name w:val="Основной текст Знак10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91">
    <w:name w:val="Основной текст Знак9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81">
    <w:name w:val="Основной текст Знак8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72">
    <w:name w:val="Основной текст Знак7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61">
    <w:name w:val="Основной текст Знак6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51">
    <w:name w:val="Основной текст Знак5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41">
    <w:name w:val="Основной текст Знак4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34">
    <w:name w:val="Основной текст Знак3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24">
    <w:name w:val="Основной текст Знак2"/>
    <w:basedOn w:val="a0"/>
    <w:uiPriority w:val="99"/>
    <w:semiHidden/>
    <w:rsid w:val="00F32D6B"/>
    <w:rPr>
      <w:rFonts w:cs="Arial Unicode MS"/>
      <w:color w:val="000000"/>
    </w:rPr>
  </w:style>
  <w:style w:type="character" w:customStyle="1" w:styleId="73">
    <w:name w:val="Подпись к таблице7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710">
    <w:name w:val="Основной текст (7) + 10"/>
    <w:aliases w:val="5 pt,Не курсив"/>
    <w:basedOn w:val="7"/>
    <w:uiPriority w:val="99"/>
    <w:rsid w:val="00F32D6B"/>
    <w:rPr>
      <w:rFonts w:ascii="Times New Roman" w:hAnsi="Times New Roman"/>
      <w:i w:val="0"/>
      <w:iCs w:val="0"/>
      <w:noProof/>
      <w:sz w:val="21"/>
      <w:szCs w:val="21"/>
      <w:shd w:val="clear" w:color="auto" w:fill="FFFFFF"/>
    </w:rPr>
  </w:style>
  <w:style w:type="character" w:customStyle="1" w:styleId="75">
    <w:name w:val="Основной текст (7)5"/>
    <w:basedOn w:val="7"/>
    <w:uiPriority w:val="99"/>
    <w:rsid w:val="00F32D6B"/>
    <w:rPr>
      <w:rFonts w:ascii="Times New Roman" w:hAnsi="Times New Roman"/>
      <w:i/>
      <w:iCs/>
      <w:spacing w:val="0"/>
      <w:sz w:val="27"/>
      <w:szCs w:val="27"/>
      <w:shd w:val="clear" w:color="auto" w:fill="FFFFFF"/>
    </w:rPr>
  </w:style>
  <w:style w:type="character" w:customStyle="1" w:styleId="74">
    <w:name w:val="Основной текст (7)4"/>
    <w:basedOn w:val="7"/>
    <w:uiPriority w:val="99"/>
    <w:rsid w:val="00F32D6B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character" w:customStyle="1" w:styleId="62">
    <w:name w:val="Подпись к таблице6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52">
    <w:name w:val="Подпись к таблице5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101">
    <w:name w:val="Основной текст (10)_"/>
    <w:basedOn w:val="a0"/>
    <w:link w:val="102"/>
    <w:uiPriority w:val="99"/>
    <w:locked/>
    <w:rsid w:val="00F32D6B"/>
    <w:rPr>
      <w:rFonts w:ascii="Franklin Gothic Medium" w:hAnsi="Franklin Gothic Medium" w:cs="Franklin Gothic Medium"/>
      <w:b/>
      <w:bCs/>
      <w:sz w:val="8"/>
      <w:szCs w:val="8"/>
      <w:shd w:val="clear" w:color="auto" w:fill="FFFFFF"/>
    </w:rPr>
  </w:style>
  <w:style w:type="character" w:customStyle="1" w:styleId="730">
    <w:name w:val="Основной текст (7)3"/>
    <w:basedOn w:val="7"/>
    <w:uiPriority w:val="99"/>
    <w:rsid w:val="00F32D6B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character" w:customStyle="1" w:styleId="42">
    <w:name w:val="Подпись к таблице4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111">
    <w:name w:val="Основной текст (11)_"/>
    <w:basedOn w:val="a0"/>
    <w:link w:val="112"/>
    <w:uiPriority w:val="99"/>
    <w:locked/>
    <w:rsid w:val="00F32D6B"/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1111pt">
    <w:name w:val="Основной текст (11) + 11 pt"/>
    <w:basedOn w:val="111"/>
    <w:uiPriority w:val="99"/>
    <w:rsid w:val="00F32D6B"/>
    <w:rPr>
      <w:rFonts w:ascii="Times New Roman" w:hAnsi="Times New Roman"/>
      <w:noProof/>
      <w:spacing w:val="0"/>
      <w:sz w:val="22"/>
      <w:szCs w:val="22"/>
      <w:shd w:val="clear" w:color="auto" w:fill="FFFFFF"/>
    </w:rPr>
  </w:style>
  <w:style w:type="character" w:customStyle="1" w:styleId="121">
    <w:name w:val="Основной текст (12)_"/>
    <w:basedOn w:val="a0"/>
    <w:link w:val="122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131">
    <w:name w:val="Основной текст (13)_"/>
    <w:basedOn w:val="a0"/>
    <w:link w:val="132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720">
    <w:name w:val="Основной текст (7)2"/>
    <w:basedOn w:val="7"/>
    <w:uiPriority w:val="99"/>
    <w:rsid w:val="00F32D6B"/>
    <w:rPr>
      <w:rFonts w:ascii="Times New Roman" w:hAnsi="Times New Roman"/>
      <w:i/>
      <w:iCs/>
      <w:sz w:val="27"/>
      <w:szCs w:val="27"/>
      <w:u w:val="single"/>
      <w:shd w:val="clear" w:color="auto" w:fill="FFFFFF"/>
    </w:rPr>
  </w:style>
  <w:style w:type="character" w:customStyle="1" w:styleId="35">
    <w:name w:val="Подпись к таблице3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141">
    <w:name w:val="Основной текст (14)_"/>
    <w:basedOn w:val="a0"/>
    <w:link w:val="142"/>
    <w:uiPriority w:val="99"/>
    <w:locked/>
    <w:rsid w:val="00F32D6B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1411pt">
    <w:name w:val="Основной текст (14) + 11 pt"/>
    <w:aliases w:val="Не курсив1"/>
    <w:basedOn w:val="141"/>
    <w:uiPriority w:val="99"/>
    <w:rsid w:val="00F32D6B"/>
    <w:rPr>
      <w:rFonts w:ascii="Times New Roman" w:hAnsi="Times New Roman"/>
      <w:i w:val="0"/>
      <w:iCs w:val="0"/>
      <w:noProof/>
      <w:sz w:val="22"/>
      <w:szCs w:val="22"/>
      <w:shd w:val="clear" w:color="auto" w:fill="FFFFFF"/>
    </w:rPr>
  </w:style>
  <w:style w:type="character" w:customStyle="1" w:styleId="151">
    <w:name w:val="Основной текст (15)_"/>
    <w:basedOn w:val="a0"/>
    <w:link w:val="152"/>
    <w:uiPriority w:val="99"/>
    <w:locked/>
    <w:rsid w:val="00F32D6B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160">
    <w:name w:val="Основной текст (16)_"/>
    <w:basedOn w:val="a0"/>
    <w:link w:val="161"/>
    <w:uiPriority w:val="99"/>
    <w:locked/>
    <w:rsid w:val="00F32D6B"/>
    <w:rPr>
      <w:rFonts w:ascii="Times New Roman" w:hAnsi="Times New Roman"/>
      <w:b/>
      <w:bCs/>
      <w:i/>
      <w:iCs/>
      <w:sz w:val="23"/>
      <w:szCs w:val="23"/>
      <w:shd w:val="clear" w:color="auto" w:fill="FFFFFF"/>
    </w:rPr>
  </w:style>
  <w:style w:type="character" w:customStyle="1" w:styleId="170">
    <w:name w:val="Основной текст (17)_"/>
    <w:basedOn w:val="a0"/>
    <w:link w:val="171"/>
    <w:uiPriority w:val="99"/>
    <w:locked/>
    <w:rsid w:val="00F32D6B"/>
    <w:rPr>
      <w:rFonts w:ascii="Times New Roman" w:hAnsi="Times New Roman"/>
      <w:b/>
      <w:bCs/>
      <w:i/>
      <w:iCs/>
      <w:sz w:val="27"/>
      <w:szCs w:val="27"/>
      <w:shd w:val="clear" w:color="auto" w:fill="FFFFFF"/>
    </w:rPr>
  </w:style>
  <w:style w:type="character" w:customStyle="1" w:styleId="25">
    <w:name w:val="Подпись к таблице2"/>
    <w:basedOn w:val="ae"/>
    <w:uiPriority w:val="99"/>
    <w:rsid w:val="00F32D6B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36">
    <w:name w:val="Подпись к картинке (3)_"/>
    <w:basedOn w:val="a0"/>
    <w:link w:val="37"/>
    <w:uiPriority w:val="99"/>
    <w:locked/>
    <w:rsid w:val="00F32D6B"/>
    <w:rPr>
      <w:sz w:val="16"/>
      <w:szCs w:val="16"/>
      <w:shd w:val="clear" w:color="auto" w:fill="FFFFFF"/>
    </w:rPr>
  </w:style>
  <w:style w:type="character" w:customStyle="1" w:styleId="190">
    <w:name w:val="Основной текст (19)_"/>
    <w:basedOn w:val="a0"/>
    <w:link w:val="191"/>
    <w:uiPriority w:val="99"/>
    <w:locked/>
    <w:rsid w:val="00F32D6B"/>
    <w:rPr>
      <w:rFonts w:ascii="Times New Roman" w:hAnsi="Times New Roman"/>
      <w:i/>
      <w:iCs/>
      <w:sz w:val="18"/>
      <w:szCs w:val="18"/>
      <w:shd w:val="clear" w:color="auto" w:fill="FFFFFF"/>
    </w:rPr>
  </w:style>
  <w:style w:type="character" w:customStyle="1" w:styleId="180">
    <w:name w:val="Основной текст (18)_"/>
    <w:basedOn w:val="a0"/>
    <w:link w:val="181"/>
    <w:uiPriority w:val="99"/>
    <w:locked/>
    <w:rsid w:val="00F32D6B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01">
    <w:name w:val="Основной текст (20)_"/>
    <w:basedOn w:val="a0"/>
    <w:link w:val="202"/>
    <w:uiPriority w:val="99"/>
    <w:locked/>
    <w:rsid w:val="00F32D6B"/>
    <w:rPr>
      <w:rFonts w:ascii="Times New Roman" w:hAnsi="Times New Roman"/>
      <w:b/>
      <w:bCs/>
      <w:sz w:val="19"/>
      <w:szCs w:val="19"/>
      <w:shd w:val="clear" w:color="auto" w:fill="FFFFFF"/>
    </w:rPr>
  </w:style>
  <w:style w:type="character" w:customStyle="1" w:styleId="26">
    <w:name w:val="Основной текст (2)"/>
    <w:basedOn w:val="21"/>
    <w:uiPriority w:val="99"/>
    <w:rsid w:val="00F32D6B"/>
    <w:rPr>
      <w:rFonts w:ascii="Times New Roman" w:hAnsi="Times New Roman"/>
      <w:u w:val="single"/>
      <w:shd w:val="clear" w:color="auto" w:fill="FFFFFF"/>
    </w:rPr>
  </w:style>
  <w:style w:type="character" w:customStyle="1" w:styleId="212">
    <w:name w:val="Основной текст (21)_"/>
    <w:basedOn w:val="a0"/>
    <w:link w:val="213"/>
    <w:uiPriority w:val="99"/>
    <w:locked/>
    <w:rsid w:val="00F32D6B"/>
    <w:rPr>
      <w:rFonts w:ascii="Times New Roman" w:hAnsi="Times New Roman"/>
      <w:i/>
      <w:iCs/>
      <w:sz w:val="19"/>
      <w:szCs w:val="19"/>
      <w:shd w:val="clear" w:color="auto" w:fill="FFFFFF"/>
    </w:rPr>
  </w:style>
  <w:style w:type="character" w:customStyle="1" w:styleId="221">
    <w:name w:val="Основной текст (22)_"/>
    <w:basedOn w:val="a0"/>
    <w:link w:val="222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30">
    <w:name w:val="Основной текст (23)_"/>
    <w:basedOn w:val="a0"/>
    <w:link w:val="23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40">
    <w:name w:val="Основной текст (24)_"/>
    <w:basedOn w:val="a0"/>
    <w:link w:val="24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0"/>
    <w:link w:val="25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0"/>
    <w:link w:val="26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7">
    <w:name w:val="Основной текст (27)_"/>
    <w:basedOn w:val="a0"/>
    <w:link w:val="270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0"/>
    <w:link w:val="280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0"/>
    <w:link w:val="290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0"/>
    <w:link w:val="30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310">
    <w:name w:val="Основной текст (31)_"/>
    <w:basedOn w:val="a0"/>
    <w:link w:val="311"/>
    <w:uiPriority w:val="99"/>
    <w:locked/>
    <w:rsid w:val="00F32D6B"/>
    <w:rPr>
      <w:rFonts w:ascii="Times New Roman" w:hAnsi="Times New Roman"/>
      <w:noProof/>
      <w:sz w:val="8"/>
      <w:szCs w:val="8"/>
      <w:shd w:val="clear" w:color="auto" w:fill="FFFFFF"/>
    </w:rPr>
  </w:style>
  <w:style w:type="character" w:customStyle="1" w:styleId="242">
    <w:name w:val="Основной текст (2)4"/>
    <w:basedOn w:val="21"/>
    <w:uiPriority w:val="99"/>
    <w:rsid w:val="00F32D6B"/>
    <w:rPr>
      <w:rFonts w:ascii="Times New Roman" w:hAnsi="Times New Roman"/>
      <w:u w:val="single"/>
      <w:shd w:val="clear" w:color="auto" w:fill="FFFFFF"/>
    </w:rPr>
  </w:style>
  <w:style w:type="character" w:customStyle="1" w:styleId="2a">
    <w:name w:val="Подпись к таблице (2)_"/>
    <w:basedOn w:val="a0"/>
    <w:link w:val="214"/>
    <w:uiPriority w:val="99"/>
    <w:locked/>
    <w:rsid w:val="00F32D6B"/>
    <w:rPr>
      <w:rFonts w:ascii="Times New Roman" w:hAnsi="Times New Roman"/>
      <w:shd w:val="clear" w:color="auto" w:fill="FFFFFF"/>
    </w:rPr>
  </w:style>
  <w:style w:type="character" w:customStyle="1" w:styleId="232">
    <w:name w:val="Основной текст (2)3"/>
    <w:basedOn w:val="21"/>
    <w:uiPriority w:val="99"/>
    <w:rsid w:val="00F32D6B"/>
    <w:rPr>
      <w:rFonts w:ascii="Times New Roman" w:hAnsi="Times New Roman"/>
      <w:u w:val="single"/>
      <w:shd w:val="clear" w:color="auto" w:fill="FFFFFF"/>
    </w:rPr>
  </w:style>
  <w:style w:type="character" w:customStyle="1" w:styleId="223">
    <w:name w:val="Основной текст (2)2"/>
    <w:basedOn w:val="21"/>
    <w:uiPriority w:val="99"/>
    <w:rsid w:val="00F32D6B"/>
    <w:rPr>
      <w:rFonts w:ascii="Times New Roman" w:hAnsi="Times New Roman"/>
      <w:u w:val="single"/>
      <w:shd w:val="clear" w:color="auto" w:fill="FFFFFF"/>
    </w:rPr>
  </w:style>
  <w:style w:type="character" w:customStyle="1" w:styleId="2b">
    <w:name w:val="Подпись к таблице (2)"/>
    <w:basedOn w:val="2a"/>
    <w:uiPriority w:val="99"/>
    <w:rsid w:val="00F32D6B"/>
    <w:rPr>
      <w:rFonts w:ascii="Times New Roman" w:hAnsi="Times New Roman"/>
      <w:u w:val="single"/>
      <w:shd w:val="clear" w:color="auto" w:fill="FFFFFF"/>
    </w:rPr>
  </w:style>
  <w:style w:type="paragraph" w:customStyle="1" w:styleId="20">
    <w:name w:val="Сноска (2)"/>
    <w:basedOn w:val="a"/>
    <w:link w:val="2"/>
    <w:uiPriority w:val="99"/>
    <w:rsid w:val="00F32D6B"/>
    <w:pPr>
      <w:shd w:val="clear" w:color="auto" w:fill="FFFFFF"/>
      <w:spacing w:after="0" w:line="360" w:lineRule="exact"/>
    </w:pPr>
    <w:rPr>
      <w:rFonts w:ascii="Times New Roman" w:hAnsi="Times New Roman"/>
      <w:sz w:val="19"/>
      <w:szCs w:val="19"/>
    </w:rPr>
  </w:style>
  <w:style w:type="paragraph" w:customStyle="1" w:styleId="aa">
    <w:name w:val="Сноска"/>
    <w:basedOn w:val="a"/>
    <w:link w:val="a9"/>
    <w:uiPriority w:val="99"/>
    <w:rsid w:val="00F32D6B"/>
    <w:pPr>
      <w:shd w:val="clear" w:color="auto" w:fill="FFFFFF"/>
      <w:spacing w:after="0" w:line="360" w:lineRule="exact"/>
      <w:ind w:hanging="360"/>
    </w:pPr>
    <w:rPr>
      <w:rFonts w:ascii="Times New Roman" w:hAnsi="Times New Roman"/>
      <w:sz w:val="27"/>
      <w:szCs w:val="27"/>
    </w:rPr>
  </w:style>
  <w:style w:type="paragraph" w:customStyle="1" w:styleId="30">
    <w:name w:val="Сноска (3)"/>
    <w:basedOn w:val="a"/>
    <w:link w:val="3"/>
    <w:uiPriority w:val="99"/>
    <w:rsid w:val="00F32D6B"/>
    <w:pPr>
      <w:shd w:val="clear" w:color="auto" w:fill="FFFFFF"/>
      <w:spacing w:after="0" w:line="360" w:lineRule="exact"/>
    </w:pPr>
    <w:rPr>
      <w:rFonts w:ascii="Times New Roman" w:hAnsi="Times New Roman"/>
    </w:rPr>
  </w:style>
  <w:style w:type="paragraph" w:customStyle="1" w:styleId="ac">
    <w:name w:val="Подпись к картинке"/>
    <w:basedOn w:val="a"/>
    <w:link w:val="ab"/>
    <w:uiPriority w:val="99"/>
    <w:rsid w:val="00F32D6B"/>
    <w:pPr>
      <w:shd w:val="clear" w:color="auto" w:fill="FFFFFF"/>
      <w:spacing w:after="0" w:line="230" w:lineRule="exact"/>
      <w:ind w:hanging="100"/>
      <w:jc w:val="both"/>
    </w:pPr>
    <w:rPr>
      <w:sz w:val="19"/>
      <w:szCs w:val="19"/>
    </w:rPr>
  </w:style>
  <w:style w:type="paragraph" w:customStyle="1" w:styleId="210">
    <w:name w:val="Основной текст (2)1"/>
    <w:basedOn w:val="a"/>
    <w:link w:val="21"/>
    <w:uiPriority w:val="99"/>
    <w:rsid w:val="00F32D6B"/>
    <w:pPr>
      <w:shd w:val="clear" w:color="auto" w:fill="FFFFFF"/>
      <w:spacing w:after="600" w:line="274" w:lineRule="exact"/>
      <w:ind w:hanging="480"/>
      <w:jc w:val="right"/>
    </w:pPr>
    <w:rPr>
      <w:rFonts w:ascii="Times New Roman" w:hAnsi="Times New Roman"/>
    </w:rPr>
  </w:style>
  <w:style w:type="paragraph" w:customStyle="1" w:styleId="32">
    <w:name w:val="Основной текст (3)"/>
    <w:basedOn w:val="a"/>
    <w:link w:val="31"/>
    <w:uiPriority w:val="99"/>
    <w:rsid w:val="00F32D6B"/>
    <w:pPr>
      <w:shd w:val="clear" w:color="auto" w:fill="FFFFFF"/>
      <w:spacing w:before="600" w:after="0" w:line="331" w:lineRule="exact"/>
      <w:ind w:firstLine="1780"/>
    </w:pPr>
    <w:rPr>
      <w:rFonts w:ascii="Times New Roman" w:hAnsi="Times New Roman"/>
      <w:b/>
      <w:bCs/>
      <w:sz w:val="27"/>
      <w:szCs w:val="27"/>
    </w:rPr>
  </w:style>
  <w:style w:type="paragraph" w:customStyle="1" w:styleId="12">
    <w:name w:val="Подпись к таблице1"/>
    <w:basedOn w:val="a"/>
    <w:link w:val="ae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</w:rPr>
  </w:style>
  <w:style w:type="paragraph" w:customStyle="1" w:styleId="40">
    <w:name w:val="Основной текст (4)"/>
    <w:basedOn w:val="a"/>
    <w:link w:val="4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F32D6B"/>
    <w:pPr>
      <w:shd w:val="clear" w:color="auto" w:fill="FFFFFF"/>
      <w:spacing w:after="0" w:line="182" w:lineRule="exact"/>
      <w:ind w:hanging="200"/>
      <w:jc w:val="both"/>
    </w:pPr>
    <w:rPr>
      <w:rFonts w:ascii="Times New Roman" w:hAnsi="Times New Roman"/>
      <w:sz w:val="17"/>
      <w:szCs w:val="17"/>
    </w:rPr>
  </w:style>
  <w:style w:type="paragraph" w:customStyle="1" w:styleId="60">
    <w:name w:val="Основной текст (6)"/>
    <w:basedOn w:val="a"/>
    <w:link w:val="6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15">
    <w:name w:val="Заголовок №1"/>
    <w:basedOn w:val="a"/>
    <w:link w:val="13"/>
    <w:uiPriority w:val="99"/>
    <w:rsid w:val="00F32D6B"/>
    <w:pPr>
      <w:shd w:val="clear" w:color="auto" w:fill="FFFFFF"/>
      <w:spacing w:after="360" w:line="240" w:lineRule="atLeast"/>
      <w:ind w:hanging="1420"/>
      <w:outlineLvl w:val="0"/>
    </w:pPr>
    <w:rPr>
      <w:rFonts w:ascii="Times New Roman" w:hAnsi="Times New Roman"/>
      <w:b/>
      <w:bCs/>
      <w:sz w:val="27"/>
      <w:szCs w:val="27"/>
    </w:rPr>
  </w:style>
  <w:style w:type="paragraph" w:customStyle="1" w:styleId="71">
    <w:name w:val="Основной текст (7)1"/>
    <w:basedOn w:val="a"/>
    <w:link w:val="7"/>
    <w:uiPriority w:val="99"/>
    <w:rsid w:val="00F32D6B"/>
    <w:pPr>
      <w:shd w:val="clear" w:color="auto" w:fill="FFFFFF"/>
      <w:spacing w:before="360" w:after="360" w:line="240" w:lineRule="atLeast"/>
    </w:pPr>
    <w:rPr>
      <w:rFonts w:ascii="Times New Roman" w:hAnsi="Times New Roman"/>
      <w:i/>
      <w:iCs/>
      <w:sz w:val="27"/>
      <w:szCs w:val="27"/>
    </w:rPr>
  </w:style>
  <w:style w:type="paragraph" w:customStyle="1" w:styleId="80">
    <w:name w:val="Основной текст (8)"/>
    <w:basedOn w:val="a"/>
    <w:link w:val="8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b/>
      <w:bCs/>
      <w:i/>
      <w:iCs/>
      <w:sz w:val="19"/>
      <w:szCs w:val="19"/>
    </w:rPr>
  </w:style>
  <w:style w:type="paragraph" w:customStyle="1" w:styleId="90">
    <w:name w:val="Основной текст (9)"/>
    <w:basedOn w:val="a"/>
    <w:link w:val="9"/>
    <w:uiPriority w:val="99"/>
    <w:rsid w:val="00F32D6B"/>
    <w:pPr>
      <w:shd w:val="clear" w:color="auto" w:fill="FFFFFF"/>
      <w:spacing w:after="3660" w:line="230" w:lineRule="exact"/>
      <w:ind w:firstLine="3240"/>
      <w:jc w:val="both"/>
    </w:pPr>
    <w:rPr>
      <w:sz w:val="19"/>
      <w:szCs w:val="19"/>
    </w:rPr>
  </w:style>
  <w:style w:type="paragraph" w:customStyle="1" w:styleId="23">
    <w:name w:val="Подпись к картинке (2)"/>
    <w:basedOn w:val="a"/>
    <w:link w:val="22"/>
    <w:uiPriority w:val="99"/>
    <w:rsid w:val="00F32D6B"/>
    <w:pPr>
      <w:shd w:val="clear" w:color="auto" w:fill="FFFFFF"/>
      <w:spacing w:after="120" w:line="240" w:lineRule="atLeast"/>
    </w:pPr>
    <w:rPr>
      <w:rFonts w:ascii="Times New Roman" w:hAnsi="Times New Roman"/>
      <w:sz w:val="27"/>
      <w:szCs w:val="27"/>
    </w:rPr>
  </w:style>
  <w:style w:type="paragraph" w:customStyle="1" w:styleId="102">
    <w:name w:val="Основной текст (10)"/>
    <w:basedOn w:val="a"/>
    <w:link w:val="101"/>
    <w:uiPriority w:val="99"/>
    <w:rsid w:val="00F32D6B"/>
    <w:pPr>
      <w:shd w:val="clear" w:color="auto" w:fill="FFFFFF"/>
      <w:spacing w:before="360" w:after="0" w:line="240" w:lineRule="atLeast"/>
    </w:pPr>
    <w:rPr>
      <w:rFonts w:ascii="Franklin Gothic Medium" w:hAnsi="Franklin Gothic Medium" w:cs="Franklin Gothic Medium"/>
      <w:b/>
      <w:bCs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F32D6B"/>
    <w:pPr>
      <w:shd w:val="clear" w:color="auto" w:fill="FFFFFF"/>
      <w:spacing w:after="0" w:line="240" w:lineRule="atLeast"/>
      <w:jc w:val="right"/>
    </w:pPr>
    <w:rPr>
      <w:rFonts w:ascii="Times New Roman" w:hAnsi="Times New Roman"/>
      <w:sz w:val="17"/>
      <w:szCs w:val="17"/>
    </w:rPr>
  </w:style>
  <w:style w:type="paragraph" w:customStyle="1" w:styleId="122">
    <w:name w:val="Основной текст (12)"/>
    <w:basedOn w:val="a"/>
    <w:link w:val="121"/>
    <w:uiPriority w:val="99"/>
    <w:rsid w:val="00F32D6B"/>
    <w:pPr>
      <w:shd w:val="clear" w:color="auto" w:fill="FFFFFF"/>
      <w:spacing w:after="0" w:line="240" w:lineRule="atLeast"/>
      <w:jc w:val="center"/>
    </w:pPr>
    <w:rPr>
      <w:rFonts w:ascii="Times New Roman" w:hAnsi="Times New Roman"/>
      <w:noProof/>
      <w:sz w:val="8"/>
      <w:szCs w:val="8"/>
    </w:rPr>
  </w:style>
  <w:style w:type="paragraph" w:customStyle="1" w:styleId="132">
    <w:name w:val="Основной текст (13)"/>
    <w:basedOn w:val="a"/>
    <w:link w:val="131"/>
    <w:uiPriority w:val="99"/>
    <w:rsid w:val="00F32D6B"/>
    <w:pPr>
      <w:shd w:val="clear" w:color="auto" w:fill="FFFFFF"/>
      <w:spacing w:after="0" w:line="240" w:lineRule="atLeast"/>
      <w:jc w:val="center"/>
    </w:pPr>
    <w:rPr>
      <w:rFonts w:ascii="Times New Roman" w:hAnsi="Times New Roman"/>
      <w:noProof/>
      <w:sz w:val="8"/>
      <w:szCs w:val="8"/>
    </w:rPr>
  </w:style>
  <w:style w:type="paragraph" w:customStyle="1" w:styleId="142">
    <w:name w:val="Основной текст (14)"/>
    <w:basedOn w:val="a"/>
    <w:link w:val="141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i/>
      <w:iCs/>
      <w:sz w:val="23"/>
      <w:szCs w:val="23"/>
    </w:rPr>
  </w:style>
  <w:style w:type="paragraph" w:customStyle="1" w:styleId="152">
    <w:name w:val="Основной текст (15)"/>
    <w:basedOn w:val="a"/>
    <w:link w:val="151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b/>
      <w:bCs/>
      <w:sz w:val="21"/>
      <w:szCs w:val="21"/>
    </w:rPr>
  </w:style>
  <w:style w:type="paragraph" w:customStyle="1" w:styleId="161">
    <w:name w:val="Основной текст (16)"/>
    <w:basedOn w:val="a"/>
    <w:link w:val="160"/>
    <w:uiPriority w:val="99"/>
    <w:rsid w:val="00F32D6B"/>
    <w:pPr>
      <w:shd w:val="clear" w:color="auto" w:fill="FFFFFF"/>
      <w:spacing w:after="0" w:line="240" w:lineRule="atLeast"/>
      <w:jc w:val="center"/>
    </w:pPr>
    <w:rPr>
      <w:rFonts w:ascii="Times New Roman" w:hAnsi="Times New Roman"/>
      <w:b/>
      <w:bCs/>
      <w:i/>
      <w:iCs/>
      <w:sz w:val="23"/>
      <w:szCs w:val="23"/>
    </w:rPr>
  </w:style>
  <w:style w:type="paragraph" w:customStyle="1" w:styleId="171">
    <w:name w:val="Основной текст (17)"/>
    <w:basedOn w:val="a"/>
    <w:link w:val="170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b/>
      <w:bCs/>
      <w:i/>
      <w:iCs/>
      <w:sz w:val="27"/>
      <w:szCs w:val="27"/>
    </w:rPr>
  </w:style>
  <w:style w:type="paragraph" w:customStyle="1" w:styleId="37">
    <w:name w:val="Подпись к картинке (3)"/>
    <w:basedOn w:val="a"/>
    <w:link w:val="36"/>
    <w:uiPriority w:val="99"/>
    <w:rsid w:val="00F32D6B"/>
    <w:pPr>
      <w:shd w:val="clear" w:color="auto" w:fill="FFFFFF"/>
      <w:spacing w:after="0" w:line="197" w:lineRule="exact"/>
      <w:ind w:hanging="400"/>
    </w:pPr>
    <w:rPr>
      <w:sz w:val="16"/>
      <w:szCs w:val="16"/>
    </w:rPr>
  </w:style>
  <w:style w:type="paragraph" w:customStyle="1" w:styleId="191">
    <w:name w:val="Основной текст (19)"/>
    <w:basedOn w:val="a"/>
    <w:link w:val="190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i/>
      <w:iCs/>
      <w:sz w:val="18"/>
      <w:szCs w:val="18"/>
    </w:rPr>
  </w:style>
  <w:style w:type="paragraph" w:customStyle="1" w:styleId="181">
    <w:name w:val="Основной текст (18)"/>
    <w:basedOn w:val="a"/>
    <w:link w:val="180"/>
    <w:uiPriority w:val="99"/>
    <w:rsid w:val="00F32D6B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9"/>
      <w:szCs w:val="19"/>
    </w:rPr>
  </w:style>
  <w:style w:type="paragraph" w:customStyle="1" w:styleId="202">
    <w:name w:val="Основной текст (20)"/>
    <w:basedOn w:val="a"/>
    <w:link w:val="201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19"/>
      <w:szCs w:val="19"/>
    </w:rPr>
  </w:style>
  <w:style w:type="paragraph" w:customStyle="1" w:styleId="213">
    <w:name w:val="Основной текст (21)"/>
    <w:basedOn w:val="a"/>
    <w:link w:val="212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i/>
      <w:iCs/>
      <w:sz w:val="19"/>
      <w:szCs w:val="19"/>
    </w:rPr>
  </w:style>
  <w:style w:type="paragraph" w:customStyle="1" w:styleId="222">
    <w:name w:val="Основной текст (22)"/>
    <w:basedOn w:val="a"/>
    <w:link w:val="221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31">
    <w:name w:val="Основной текст (23)"/>
    <w:basedOn w:val="a"/>
    <w:link w:val="23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41">
    <w:name w:val="Основной текст (24)"/>
    <w:basedOn w:val="a"/>
    <w:link w:val="24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51">
    <w:name w:val="Основной текст (25)"/>
    <w:basedOn w:val="a"/>
    <w:link w:val="25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61">
    <w:name w:val="Основной текст (26)"/>
    <w:basedOn w:val="a"/>
    <w:link w:val="26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70">
    <w:name w:val="Основной текст (27)"/>
    <w:basedOn w:val="a"/>
    <w:link w:val="27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80">
    <w:name w:val="Основной текст (28)"/>
    <w:basedOn w:val="a"/>
    <w:link w:val="28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90">
    <w:name w:val="Основной текст (29)"/>
    <w:basedOn w:val="a"/>
    <w:link w:val="29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301">
    <w:name w:val="Основной текст (30)"/>
    <w:basedOn w:val="a"/>
    <w:link w:val="30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311">
    <w:name w:val="Основной текст (31)"/>
    <w:basedOn w:val="a"/>
    <w:link w:val="310"/>
    <w:uiPriority w:val="99"/>
    <w:rsid w:val="00F32D6B"/>
    <w:pPr>
      <w:shd w:val="clear" w:color="auto" w:fill="FFFFFF"/>
      <w:spacing w:after="0" w:line="240" w:lineRule="atLeast"/>
    </w:pPr>
    <w:rPr>
      <w:rFonts w:ascii="Times New Roman" w:hAnsi="Times New Roman"/>
      <w:noProof/>
      <w:sz w:val="8"/>
      <w:szCs w:val="8"/>
    </w:rPr>
  </w:style>
  <w:style w:type="paragraph" w:customStyle="1" w:styleId="214">
    <w:name w:val="Подпись к таблице (2)1"/>
    <w:basedOn w:val="a"/>
    <w:link w:val="2a"/>
    <w:uiPriority w:val="99"/>
    <w:rsid w:val="00F32D6B"/>
    <w:pPr>
      <w:shd w:val="clear" w:color="auto" w:fill="FFFFFF"/>
      <w:spacing w:after="0" w:line="254" w:lineRule="exact"/>
      <w:ind w:firstLine="480"/>
    </w:pPr>
    <w:rPr>
      <w:rFonts w:ascii="Times New Roman" w:hAnsi="Times New Roman"/>
    </w:rPr>
  </w:style>
  <w:style w:type="character" w:customStyle="1" w:styleId="af1">
    <w:name w:val="Абзац списка Знак"/>
    <w:locked/>
    <w:rsid w:val="00F32D6B"/>
    <w:rPr>
      <w:rFonts w:ascii="Calibri" w:hAnsi="Calibri"/>
      <w:sz w:val="22"/>
      <w:lang w:val="x-none" w:eastAsia="en-US"/>
    </w:rPr>
  </w:style>
  <w:style w:type="paragraph" w:customStyle="1" w:styleId="ConsPlusNormal">
    <w:name w:val="ConsPlusNormal"/>
    <w:rsid w:val="00F32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Arial Unicode MS" w:hAnsi="Arial" w:cs="Arial"/>
      <w:sz w:val="20"/>
      <w:szCs w:val="20"/>
      <w:lang w:eastAsia="ru-RU"/>
    </w:rPr>
  </w:style>
  <w:style w:type="paragraph" w:styleId="af2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f3"/>
    <w:uiPriority w:val="11"/>
    <w:qFormat/>
    <w:rsid w:val="00F32D6B"/>
    <w:pPr>
      <w:spacing w:after="60" w:line="360" w:lineRule="atLeast"/>
      <w:jc w:val="center"/>
      <w:outlineLvl w:val="1"/>
    </w:pPr>
    <w:rPr>
      <w:rFonts w:ascii="Times New Roman CYR" w:eastAsia="Arial Unicode MS" w:hAnsi="Times New Roman CYR" w:cs="Times New Roman"/>
      <w:b/>
      <w:bCs/>
      <w:i/>
      <w:iCs/>
      <w:sz w:val="28"/>
      <w:szCs w:val="28"/>
    </w:rPr>
  </w:style>
  <w:style w:type="character" w:customStyle="1" w:styleId="af3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f2"/>
    <w:uiPriority w:val="11"/>
    <w:rsid w:val="00F32D6B"/>
    <w:rPr>
      <w:rFonts w:ascii="Times New Roman CYR" w:eastAsia="Arial Unicode MS" w:hAnsi="Times New Roman CYR" w:cs="Times New Roman"/>
      <w:b/>
      <w:bCs/>
      <w:i/>
      <w:iCs/>
      <w:sz w:val="28"/>
      <w:szCs w:val="28"/>
    </w:rPr>
  </w:style>
  <w:style w:type="paragraph" w:styleId="af4">
    <w:name w:val="footnote text"/>
    <w:basedOn w:val="a"/>
    <w:link w:val="af5"/>
    <w:uiPriority w:val="99"/>
    <w:semiHidden/>
    <w:rsid w:val="00F32D6B"/>
    <w:pPr>
      <w:spacing w:after="0" w:line="360" w:lineRule="atLeast"/>
      <w:jc w:val="both"/>
    </w:pPr>
    <w:rPr>
      <w:rFonts w:ascii="Times New Roman CYR" w:eastAsia="Arial Unicode MS" w:hAnsi="Times New Roman CYR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F32D6B"/>
    <w:rPr>
      <w:rFonts w:ascii="Times New Roman CYR" w:eastAsia="Arial Unicode MS" w:hAnsi="Times New Roman CYR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F32D6B"/>
    <w:rPr>
      <w:rFonts w:cs="Times New Roman"/>
      <w:vertAlign w:val="superscript"/>
    </w:rPr>
  </w:style>
  <w:style w:type="paragraph" w:customStyle="1" w:styleId="2c">
    <w:name w:val="Знак2"/>
    <w:basedOn w:val="a"/>
    <w:autoRedefine/>
    <w:rsid w:val="00F32D6B"/>
    <w:pPr>
      <w:spacing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table" w:styleId="af7">
    <w:name w:val="Table Grid"/>
    <w:basedOn w:val="a1"/>
    <w:uiPriority w:val="59"/>
    <w:rsid w:val="00F32D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F32D6B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F32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F32D6B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rsid w:val="00F32D6B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styleId="afb">
    <w:name w:val="Document Map"/>
    <w:basedOn w:val="a"/>
    <w:link w:val="afc"/>
    <w:uiPriority w:val="99"/>
    <w:semiHidden/>
    <w:rsid w:val="00F32D6B"/>
    <w:pPr>
      <w:shd w:val="clear" w:color="auto" w:fill="000080"/>
      <w:spacing w:after="0" w:line="360" w:lineRule="atLeast"/>
      <w:jc w:val="both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F32D6B"/>
    <w:rPr>
      <w:rFonts w:ascii="Tahoma" w:eastAsia="Arial Unicode MS" w:hAnsi="Tahoma" w:cs="Tahoma"/>
      <w:sz w:val="20"/>
      <w:szCs w:val="20"/>
      <w:shd w:val="clear" w:color="auto" w:fill="000080"/>
      <w:lang w:eastAsia="ru-RU"/>
    </w:rPr>
  </w:style>
  <w:style w:type="paragraph" w:styleId="afd">
    <w:name w:val="caption"/>
    <w:basedOn w:val="a"/>
    <w:next w:val="a"/>
    <w:autoRedefine/>
    <w:uiPriority w:val="35"/>
    <w:qFormat/>
    <w:rsid w:val="00F32D6B"/>
    <w:pPr>
      <w:spacing w:after="0" w:line="240" w:lineRule="auto"/>
      <w:jc w:val="both"/>
    </w:pPr>
    <w:rPr>
      <w:rFonts w:ascii="Times New Roman" w:eastAsia="Arial Unicode MS" w:hAnsi="Times New Roman" w:cs="Times New Roman"/>
      <w:bCs/>
      <w:sz w:val="24"/>
      <w:szCs w:val="20"/>
      <w:lang w:eastAsia="ru-RU"/>
    </w:rPr>
  </w:style>
  <w:style w:type="character" w:customStyle="1" w:styleId="current">
    <w:name w:val="current"/>
    <w:basedOn w:val="a0"/>
    <w:rsid w:val="00F32D6B"/>
    <w:rPr>
      <w:rFonts w:cs="Times New Roman"/>
    </w:rPr>
  </w:style>
  <w:style w:type="character" w:customStyle="1" w:styleId="FontStyle12">
    <w:name w:val="Font Style12"/>
    <w:rsid w:val="00F32D6B"/>
    <w:rPr>
      <w:rFonts w:ascii="Times New Roman" w:hAnsi="Times New Roman"/>
      <w:sz w:val="24"/>
    </w:rPr>
  </w:style>
  <w:style w:type="paragraph" w:styleId="afe">
    <w:name w:val="header"/>
    <w:basedOn w:val="a"/>
    <w:link w:val="aff"/>
    <w:uiPriority w:val="99"/>
    <w:rsid w:val="00F32D6B"/>
    <w:pPr>
      <w:tabs>
        <w:tab w:val="center" w:pos="4677"/>
        <w:tab w:val="right" w:pos="9355"/>
      </w:tabs>
      <w:spacing w:after="0" w:line="360" w:lineRule="atLeast"/>
      <w:jc w:val="both"/>
    </w:pPr>
    <w:rPr>
      <w:rFonts w:ascii="Times New Roman CYR" w:eastAsia="Arial Unicode MS" w:hAnsi="Times New Roman CYR" w:cs="Times New Roman"/>
      <w:sz w:val="28"/>
      <w:szCs w:val="20"/>
      <w:lang w:eastAsia="ru-RU"/>
    </w:rPr>
  </w:style>
  <w:style w:type="character" w:customStyle="1" w:styleId="aff">
    <w:name w:val="Верхний колонтитул Знак"/>
    <w:basedOn w:val="a0"/>
    <w:link w:val="afe"/>
    <w:uiPriority w:val="99"/>
    <w:rsid w:val="00F32D6B"/>
    <w:rPr>
      <w:rFonts w:ascii="Times New Roman CYR" w:eastAsia="Arial Unicode MS" w:hAnsi="Times New Roman CYR" w:cs="Times New Roman"/>
      <w:sz w:val="28"/>
      <w:szCs w:val="20"/>
      <w:lang w:eastAsia="ru-RU"/>
    </w:rPr>
  </w:style>
  <w:style w:type="character" w:styleId="aff0">
    <w:name w:val="page number"/>
    <w:basedOn w:val="a0"/>
    <w:uiPriority w:val="99"/>
    <w:rsid w:val="00F32D6B"/>
    <w:rPr>
      <w:rFonts w:cs="Times New Roman"/>
    </w:rPr>
  </w:style>
  <w:style w:type="character" w:customStyle="1" w:styleId="1">
    <w:name w:val="Абзац списка Знак1"/>
    <w:link w:val="a5"/>
    <w:uiPriority w:val="34"/>
    <w:locked/>
    <w:rsid w:val="00F32D6B"/>
  </w:style>
  <w:style w:type="character" w:styleId="aff1">
    <w:name w:val="FollowedHyperlink"/>
    <w:basedOn w:val="a0"/>
    <w:uiPriority w:val="99"/>
    <w:rsid w:val="00F32D6B"/>
    <w:rPr>
      <w:rFonts w:cs="Times New Roman"/>
      <w:color w:val="800080"/>
      <w:u w:val="single"/>
    </w:rPr>
  </w:style>
  <w:style w:type="paragraph" w:customStyle="1" w:styleId="xl87">
    <w:name w:val="xl87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F32D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F32D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F32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F32D6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F32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F32D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F32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F32D6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F32D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32D6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32D6B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F32D6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F32D6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32D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f2">
    <w:name w:val="No Spacing"/>
    <w:uiPriority w:val="1"/>
    <w:qFormat/>
    <w:rsid w:val="00F32D6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numbering" w:customStyle="1" w:styleId="14">
    <w:name w:val="Стиль14"/>
    <w:rsid w:val="00F32D6B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5459</Words>
  <Characters>31118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24</cp:revision>
  <cp:lastPrinted>2022-03-16T04:56:00Z</cp:lastPrinted>
  <dcterms:created xsi:type="dcterms:W3CDTF">2022-03-14T15:47:00Z</dcterms:created>
  <dcterms:modified xsi:type="dcterms:W3CDTF">2022-03-16T04:57:00Z</dcterms:modified>
</cp:coreProperties>
</file>