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C21" w:rsidRPr="000B5C1E" w:rsidRDefault="00F82C21" w:rsidP="00F82C21">
      <w:pPr>
        <w:keepNext/>
        <w:spacing w:before="360" w:after="120" w:line="240" w:lineRule="auto"/>
        <w:ind w:left="720" w:right="706"/>
        <w:contextualSpacing/>
        <w:jc w:val="center"/>
        <w:rPr>
          <w:rFonts w:ascii="Times New Roman" w:eastAsia="Times New Roman" w:hAnsi="Times New Roman" w:cs="Times New Roman"/>
          <w:b/>
          <w:bCs/>
          <w:sz w:val="28"/>
          <w:szCs w:val="28"/>
          <w:lang w:eastAsia="ru-RU"/>
        </w:rPr>
      </w:pPr>
      <w:r w:rsidRPr="000B5C1E">
        <w:rPr>
          <w:rFonts w:ascii="Times New Roman" w:eastAsia="Times New Roman" w:hAnsi="Times New Roman" w:cs="Times New Roman"/>
          <w:b/>
          <w:bCs/>
          <w:sz w:val="28"/>
          <w:szCs w:val="28"/>
          <w:lang w:eastAsia="ru-RU"/>
        </w:rPr>
        <w:t>2. Подпрограмма «Содержание и развитие жилищного хозяйства»</w:t>
      </w:r>
    </w:p>
    <w:p w:rsidR="00F82C21" w:rsidRPr="00F82C21" w:rsidRDefault="00F82C21" w:rsidP="00F82C21">
      <w:pPr>
        <w:keepNext/>
        <w:autoSpaceDE w:val="0"/>
        <w:autoSpaceDN w:val="0"/>
        <w:adjustRightInd w:val="0"/>
        <w:spacing w:before="360" w:after="240" w:line="240" w:lineRule="auto"/>
        <w:ind w:left="720" w:right="565"/>
        <w:contextualSpacing/>
        <w:jc w:val="center"/>
        <w:rPr>
          <w:rFonts w:ascii="Times New Roman" w:eastAsia="Times New Roman" w:hAnsi="Times New Roman" w:cs="Times New Roman"/>
          <w:b/>
          <w:sz w:val="24"/>
          <w:szCs w:val="24"/>
          <w:lang w:eastAsia="ru-RU"/>
        </w:rPr>
      </w:pPr>
    </w:p>
    <w:p w:rsidR="00F82C21" w:rsidRPr="000B5C1E" w:rsidRDefault="00F82C21" w:rsidP="00F82C21">
      <w:pPr>
        <w:keepNext/>
        <w:autoSpaceDE w:val="0"/>
        <w:autoSpaceDN w:val="0"/>
        <w:adjustRightInd w:val="0"/>
        <w:spacing w:before="360" w:after="240" w:line="240" w:lineRule="auto"/>
        <w:ind w:left="720" w:right="565"/>
        <w:contextualSpacing/>
        <w:jc w:val="center"/>
        <w:rPr>
          <w:rFonts w:ascii="Times New Roman" w:eastAsia="Times New Roman" w:hAnsi="Times New Roman" w:cs="Times New Roman"/>
          <w:b/>
          <w:sz w:val="28"/>
          <w:szCs w:val="28"/>
          <w:lang w:eastAsia="ru-RU"/>
        </w:rPr>
      </w:pPr>
      <w:r w:rsidRPr="000B5C1E">
        <w:rPr>
          <w:rFonts w:ascii="Times New Roman" w:eastAsia="Times New Roman" w:hAnsi="Times New Roman" w:cs="Times New Roman"/>
          <w:b/>
          <w:sz w:val="28"/>
          <w:szCs w:val="28"/>
          <w:lang w:eastAsia="ru-RU"/>
        </w:rPr>
        <w:t>Краткая характеристика (паспорт) подпрограммы</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4"/>
        <w:gridCol w:w="7940"/>
      </w:tblGrid>
      <w:tr w:rsidR="00F82C21" w:rsidRPr="000B5C1E" w:rsidTr="007A3F36">
        <w:tc>
          <w:tcPr>
            <w:tcW w:w="1579" w:type="dxa"/>
          </w:tcPr>
          <w:p w:rsidR="00F82C21" w:rsidRPr="000B5C1E" w:rsidRDefault="00F82C21" w:rsidP="00F82C21">
            <w:pPr>
              <w:autoSpaceDE w:val="0"/>
              <w:autoSpaceDN w:val="0"/>
              <w:adjustRightInd w:val="0"/>
              <w:spacing w:before="60" w:after="60" w:line="240" w:lineRule="auto"/>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Наименование подпрограммы</w:t>
            </w:r>
          </w:p>
        </w:tc>
        <w:tc>
          <w:tcPr>
            <w:tcW w:w="8735" w:type="dxa"/>
          </w:tcPr>
          <w:p w:rsidR="00F82C21" w:rsidRPr="000B5C1E" w:rsidRDefault="00F82C21" w:rsidP="00F82C21">
            <w:pPr>
              <w:autoSpaceDE w:val="0"/>
              <w:autoSpaceDN w:val="0"/>
              <w:adjustRightInd w:val="0"/>
              <w:spacing w:before="60" w:after="60" w:line="240" w:lineRule="auto"/>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Содержание и развитие жилищного хозяйства</w:t>
            </w:r>
          </w:p>
        </w:tc>
      </w:tr>
      <w:tr w:rsidR="00F82C21" w:rsidRPr="000B5C1E" w:rsidTr="007A3F36">
        <w:tc>
          <w:tcPr>
            <w:tcW w:w="1579" w:type="dxa"/>
          </w:tcPr>
          <w:p w:rsidR="00F82C21" w:rsidRPr="000B5C1E" w:rsidRDefault="00F82C21" w:rsidP="00F82C21">
            <w:pPr>
              <w:autoSpaceDE w:val="0"/>
              <w:autoSpaceDN w:val="0"/>
              <w:adjustRightInd w:val="0"/>
              <w:spacing w:before="60" w:after="60" w:line="240" w:lineRule="auto"/>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 xml:space="preserve">Координатор </w:t>
            </w:r>
          </w:p>
        </w:tc>
        <w:tc>
          <w:tcPr>
            <w:tcW w:w="8735" w:type="dxa"/>
          </w:tcPr>
          <w:p w:rsidR="00F82C21" w:rsidRPr="000B5C1E" w:rsidRDefault="00F82C21" w:rsidP="00F82C21">
            <w:pPr>
              <w:autoSpaceDE w:val="0"/>
              <w:autoSpaceDN w:val="0"/>
              <w:adjustRightInd w:val="0"/>
              <w:spacing w:before="60" w:after="60" w:line="240" w:lineRule="auto"/>
              <w:rPr>
                <w:rFonts w:ascii="Times New Roman" w:eastAsia="Times New Roman" w:hAnsi="Times New Roman" w:cs="Times New Roman"/>
                <w:bCs/>
                <w:color w:val="000000"/>
                <w:sz w:val="28"/>
                <w:szCs w:val="28"/>
                <w:lang w:eastAsia="ru-RU"/>
              </w:rPr>
            </w:pPr>
            <w:r w:rsidRPr="000B5C1E">
              <w:rPr>
                <w:rFonts w:ascii="Times New Roman" w:eastAsia="Times New Roman" w:hAnsi="Times New Roman" w:cs="Times New Roman"/>
                <w:bCs/>
                <w:color w:val="000000"/>
                <w:sz w:val="28"/>
                <w:szCs w:val="28"/>
                <w:lang w:eastAsia="ru-RU"/>
              </w:rPr>
              <w:t>Заместитель главы Администрации по строительству и ЖКХ</w:t>
            </w:r>
          </w:p>
        </w:tc>
      </w:tr>
      <w:tr w:rsidR="00F82C21" w:rsidRPr="000B5C1E" w:rsidTr="007A3F36">
        <w:tc>
          <w:tcPr>
            <w:tcW w:w="1579" w:type="dxa"/>
          </w:tcPr>
          <w:p w:rsidR="00F82C21" w:rsidRPr="000B5C1E" w:rsidRDefault="00F82C21" w:rsidP="00F82C21">
            <w:pPr>
              <w:autoSpaceDE w:val="0"/>
              <w:autoSpaceDN w:val="0"/>
              <w:adjustRightInd w:val="0"/>
              <w:spacing w:before="60" w:after="60" w:line="240" w:lineRule="auto"/>
              <w:rPr>
                <w:rFonts w:ascii="Times New Roman" w:eastAsia="Times New Roman" w:hAnsi="Times New Roman" w:cs="Times New Roman"/>
                <w:b/>
                <w:bCs/>
                <w:sz w:val="28"/>
                <w:szCs w:val="28"/>
                <w:lang w:eastAsia="ru-RU"/>
              </w:rPr>
            </w:pPr>
            <w:r w:rsidRPr="000B5C1E">
              <w:rPr>
                <w:rFonts w:ascii="Times New Roman" w:eastAsia="Times New Roman" w:hAnsi="Times New Roman" w:cs="Times New Roman"/>
                <w:bCs/>
                <w:sz w:val="28"/>
                <w:szCs w:val="28"/>
                <w:lang w:eastAsia="ru-RU"/>
              </w:rPr>
              <w:t xml:space="preserve">Ответственный исполнитель </w:t>
            </w:r>
          </w:p>
        </w:tc>
        <w:tc>
          <w:tcPr>
            <w:tcW w:w="8735" w:type="dxa"/>
          </w:tcPr>
          <w:p w:rsidR="00F82C21" w:rsidRPr="000B5C1E" w:rsidRDefault="00F82C21" w:rsidP="00C0450B">
            <w:pPr>
              <w:autoSpaceDE w:val="0"/>
              <w:autoSpaceDN w:val="0"/>
              <w:adjustRightInd w:val="0"/>
              <w:spacing w:before="60" w:after="60" w:line="240" w:lineRule="auto"/>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Отдел строительства и архитектуры</w:t>
            </w:r>
            <w:r w:rsidR="005C6145">
              <w:rPr>
                <w:rFonts w:ascii="Times New Roman" w:eastAsia="Times New Roman" w:hAnsi="Times New Roman" w:cs="Times New Roman"/>
                <w:bCs/>
                <w:sz w:val="28"/>
                <w:szCs w:val="28"/>
                <w:lang w:eastAsia="ru-RU"/>
              </w:rPr>
              <w:t>, отдел ЖКХ</w:t>
            </w:r>
            <w:r w:rsidRPr="000B5C1E">
              <w:rPr>
                <w:rFonts w:ascii="Times New Roman" w:eastAsia="Times New Roman" w:hAnsi="Times New Roman" w:cs="Times New Roman"/>
                <w:bCs/>
                <w:sz w:val="28"/>
                <w:szCs w:val="28"/>
                <w:lang w:eastAsia="ru-RU"/>
              </w:rPr>
              <w:t xml:space="preserve"> Администрации </w:t>
            </w:r>
            <w:r w:rsidR="007A3F36" w:rsidRPr="000B5C1E">
              <w:rPr>
                <w:rFonts w:ascii="Times New Roman" w:eastAsia="Times New Roman" w:hAnsi="Times New Roman" w:cs="Times New Roman"/>
                <w:bCs/>
                <w:sz w:val="28"/>
                <w:szCs w:val="28"/>
                <w:lang w:eastAsia="ru-RU"/>
              </w:rPr>
              <w:t>муниципального образования</w:t>
            </w:r>
            <w:r w:rsidRPr="000B5C1E">
              <w:rPr>
                <w:rFonts w:ascii="Times New Roman" w:eastAsia="Times New Roman" w:hAnsi="Times New Roman" w:cs="Times New Roman"/>
                <w:bCs/>
                <w:sz w:val="28"/>
                <w:szCs w:val="28"/>
                <w:lang w:eastAsia="ru-RU"/>
              </w:rPr>
              <w:t xml:space="preserve"> «</w:t>
            </w:r>
            <w:r w:rsidR="005C6145">
              <w:rPr>
                <w:rFonts w:ascii="Times New Roman" w:eastAsia="Times New Roman" w:hAnsi="Times New Roman" w:cs="Times New Roman"/>
                <w:bCs/>
                <w:sz w:val="28"/>
                <w:szCs w:val="28"/>
                <w:lang w:eastAsia="ru-RU"/>
              </w:rPr>
              <w:t xml:space="preserve">Муниципальный округ </w:t>
            </w:r>
            <w:proofErr w:type="spellStart"/>
            <w:r w:rsidRPr="000B5C1E">
              <w:rPr>
                <w:rFonts w:ascii="Times New Roman" w:eastAsia="Times New Roman" w:hAnsi="Times New Roman" w:cs="Times New Roman"/>
                <w:bCs/>
                <w:sz w:val="28"/>
                <w:szCs w:val="28"/>
                <w:lang w:eastAsia="ru-RU"/>
              </w:rPr>
              <w:t>Балезинский</w:t>
            </w:r>
            <w:proofErr w:type="spellEnd"/>
            <w:r w:rsidRPr="000B5C1E">
              <w:rPr>
                <w:rFonts w:ascii="Times New Roman" w:eastAsia="Times New Roman" w:hAnsi="Times New Roman" w:cs="Times New Roman"/>
                <w:bCs/>
                <w:sz w:val="28"/>
                <w:szCs w:val="28"/>
                <w:lang w:eastAsia="ru-RU"/>
              </w:rPr>
              <w:t xml:space="preserve"> район</w:t>
            </w:r>
            <w:r w:rsidR="005C6145">
              <w:rPr>
                <w:rFonts w:ascii="Times New Roman" w:eastAsia="Times New Roman" w:hAnsi="Times New Roman" w:cs="Times New Roman"/>
                <w:bCs/>
                <w:sz w:val="28"/>
                <w:szCs w:val="28"/>
                <w:lang w:eastAsia="ru-RU"/>
              </w:rPr>
              <w:t xml:space="preserve"> Удмуртской Республики</w:t>
            </w:r>
            <w:r w:rsidRPr="000B5C1E">
              <w:rPr>
                <w:rFonts w:ascii="Times New Roman" w:eastAsia="Times New Roman" w:hAnsi="Times New Roman" w:cs="Times New Roman"/>
                <w:bCs/>
                <w:sz w:val="28"/>
                <w:szCs w:val="28"/>
                <w:lang w:eastAsia="ru-RU"/>
              </w:rPr>
              <w:t>»</w:t>
            </w:r>
          </w:p>
        </w:tc>
      </w:tr>
      <w:tr w:rsidR="00F82C21" w:rsidRPr="000B5C1E" w:rsidTr="007A3F36">
        <w:tc>
          <w:tcPr>
            <w:tcW w:w="1579" w:type="dxa"/>
          </w:tcPr>
          <w:p w:rsidR="00F82C21" w:rsidRPr="000B5C1E" w:rsidRDefault="00F82C21" w:rsidP="00F82C21">
            <w:pPr>
              <w:autoSpaceDE w:val="0"/>
              <w:autoSpaceDN w:val="0"/>
              <w:adjustRightInd w:val="0"/>
              <w:spacing w:before="60" w:after="60" w:line="240" w:lineRule="auto"/>
              <w:rPr>
                <w:rFonts w:ascii="Times New Roman" w:eastAsia="Times New Roman" w:hAnsi="Times New Roman" w:cs="Times New Roman"/>
                <w:b/>
                <w:bCs/>
                <w:sz w:val="28"/>
                <w:szCs w:val="28"/>
                <w:lang w:eastAsia="ru-RU"/>
              </w:rPr>
            </w:pPr>
            <w:r w:rsidRPr="000B5C1E">
              <w:rPr>
                <w:rFonts w:ascii="Times New Roman" w:eastAsia="Times New Roman" w:hAnsi="Times New Roman" w:cs="Times New Roman"/>
                <w:bCs/>
                <w:sz w:val="28"/>
                <w:szCs w:val="28"/>
                <w:lang w:eastAsia="ru-RU"/>
              </w:rPr>
              <w:t xml:space="preserve">Соисполнители </w:t>
            </w:r>
          </w:p>
        </w:tc>
        <w:tc>
          <w:tcPr>
            <w:tcW w:w="8735" w:type="dxa"/>
          </w:tcPr>
          <w:p w:rsidR="00F82C21" w:rsidRPr="000B5C1E" w:rsidRDefault="00F82C21" w:rsidP="00C0450B">
            <w:pPr>
              <w:autoSpaceDE w:val="0"/>
              <w:autoSpaceDN w:val="0"/>
              <w:adjustRightInd w:val="0"/>
              <w:spacing w:before="60" w:after="60" w:line="240" w:lineRule="auto"/>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 xml:space="preserve">Управление имущественных и земельных отношений Администрации </w:t>
            </w:r>
            <w:r w:rsidR="007A3F36" w:rsidRPr="000B5C1E">
              <w:rPr>
                <w:rFonts w:ascii="Times New Roman" w:eastAsia="Times New Roman" w:hAnsi="Times New Roman" w:cs="Times New Roman"/>
                <w:bCs/>
                <w:sz w:val="28"/>
                <w:szCs w:val="28"/>
                <w:lang w:eastAsia="ru-RU"/>
              </w:rPr>
              <w:t xml:space="preserve">муниципального образования </w:t>
            </w:r>
            <w:r w:rsidRPr="000B5C1E">
              <w:rPr>
                <w:rFonts w:ascii="Times New Roman" w:eastAsia="Times New Roman" w:hAnsi="Times New Roman" w:cs="Times New Roman"/>
                <w:bCs/>
                <w:sz w:val="28"/>
                <w:szCs w:val="28"/>
                <w:lang w:eastAsia="ru-RU"/>
              </w:rPr>
              <w:t>«</w:t>
            </w:r>
            <w:r w:rsidR="005C6145">
              <w:rPr>
                <w:rFonts w:ascii="Times New Roman" w:eastAsia="Times New Roman" w:hAnsi="Times New Roman" w:cs="Times New Roman"/>
                <w:bCs/>
                <w:sz w:val="28"/>
                <w:szCs w:val="28"/>
                <w:lang w:eastAsia="ru-RU"/>
              </w:rPr>
              <w:t xml:space="preserve">Муниципальный округ </w:t>
            </w:r>
            <w:proofErr w:type="spellStart"/>
            <w:r w:rsidR="005C6145">
              <w:rPr>
                <w:rFonts w:ascii="Times New Roman" w:eastAsia="Times New Roman" w:hAnsi="Times New Roman" w:cs="Times New Roman"/>
                <w:bCs/>
                <w:sz w:val="28"/>
                <w:szCs w:val="28"/>
                <w:lang w:eastAsia="ru-RU"/>
              </w:rPr>
              <w:t>Б</w:t>
            </w:r>
            <w:r w:rsidRPr="000B5C1E">
              <w:rPr>
                <w:rFonts w:ascii="Times New Roman" w:eastAsia="Times New Roman" w:hAnsi="Times New Roman" w:cs="Times New Roman"/>
                <w:bCs/>
                <w:sz w:val="28"/>
                <w:szCs w:val="28"/>
                <w:lang w:eastAsia="ru-RU"/>
              </w:rPr>
              <w:t>алезинский</w:t>
            </w:r>
            <w:proofErr w:type="spellEnd"/>
            <w:r w:rsidRPr="000B5C1E">
              <w:rPr>
                <w:rFonts w:ascii="Times New Roman" w:eastAsia="Times New Roman" w:hAnsi="Times New Roman" w:cs="Times New Roman"/>
                <w:bCs/>
                <w:sz w:val="28"/>
                <w:szCs w:val="28"/>
                <w:lang w:eastAsia="ru-RU"/>
              </w:rPr>
              <w:t xml:space="preserve"> район</w:t>
            </w:r>
            <w:r w:rsidR="005C6145">
              <w:rPr>
                <w:rFonts w:ascii="Times New Roman" w:eastAsia="Times New Roman" w:hAnsi="Times New Roman" w:cs="Times New Roman"/>
                <w:bCs/>
                <w:sz w:val="28"/>
                <w:szCs w:val="28"/>
                <w:lang w:eastAsia="ru-RU"/>
              </w:rPr>
              <w:t xml:space="preserve"> Удмуртской Республики</w:t>
            </w:r>
            <w:r w:rsidR="004E7C00">
              <w:rPr>
                <w:rFonts w:ascii="Times New Roman" w:eastAsia="Times New Roman" w:hAnsi="Times New Roman" w:cs="Times New Roman"/>
                <w:bCs/>
                <w:sz w:val="28"/>
                <w:szCs w:val="28"/>
                <w:lang w:eastAsia="ru-RU"/>
              </w:rPr>
              <w:t>»</w:t>
            </w:r>
            <w:proofErr w:type="gramStart"/>
            <w:r w:rsidR="004E7C00">
              <w:rPr>
                <w:rFonts w:ascii="Times New Roman" w:eastAsia="Times New Roman" w:hAnsi="Times New Roman" w:cs="Times New Roman"/>
                <w:bCs/>
                <w:sz w:val="28"/>
                <w:szCs w:val="28"/>
                <w:lang w:eastAsia="ru-RU"/>
              </w:rPr>
              <w:t>,</w:t>
            </w:r>
            <w:r w:rsidR="00C0450B" w:rsidRPr="00C0450B">
              <w:rPr>
                <w:rFonts w:ascii="Times New Roman" w:eastAsia="Times New Roman" w:hAnsi="Times New Roman" w:cs="Times New Roman"/>
                <w:bCs/>
                <w:sz w:val="28"/>
                <w:szCs w:val="28"/>
                <w:lang w:eastAsia="ru-RU"/>
              </w:rPr>
              <w:t>т</w:t>
            </w:r>
            <w:proofErr w:type="gramEnd"/>
            <w:r w:rsidR="00C0450B" w:rsidRPr="00C0450B">
              <w:rPr>
                <w:rFonts w:ascii="Times New Roman" w:eastAsia="Times New Roman" w:hAnsi="Times New Roman" w:cs="Times New Roman"/>
                <w:bCs/>
                <w:sz w:val="28"/>
                <w:szCs w:val="28"/>
                <w:lang w:eastAsia="ru-RU"/>
              </w:rPr>
              <w:t>ерриториальны</w:t>
            </w:r>
            <w:r w:rsidR="004E7C00">
              <w:rPr>
                <w:rFonts w:ascii="Times New Roman" w:eastAsia="Times New Roman" w:hAnsi="Times New Roman" w:cs="Times New Roman"/>
                <w:bCs/>
                <w:sz w:val="28"/>
                <w:szCs w:val="28"/>
                <w:lang w:eastAsia="ru-RU"/>
              </w:rPr>
              <w:t>е</w:t>
            </w:r>
            <w:r w:rsidR="00C0450B" w:rsidRPr="00C0450B">
              <w:rPr>
                <w:rFonts w:ascii="Times New Roman" w:eastAsia="Times New Roman" w:hAnsi="Times New Roman" w:cs="Times New Roman"/>
                <w:bCs/>
                <w:sz w:val="28"/>
                <w:szCs w:val="28"/>
                <w:lang w:eastAsia="ru-RU"/>
              </w:rPr>
              <w:t xml:space="preserve"> отдел</w:t>
            </w:r>
            <w:r w:rsidR="004E7C00">
              <w:rPr>
                <w:rFonts w:ascii="Times New Roman" w:eastAsia="Times New Roman" w:hAnsi="Times New Roman" w:cs="Times New Roman"/>
                <w:bCs/>
                <w:sz w:val="28"/>
                <w:szCs w:val="28"/>
                <w:lang w:eastAsia="ru-RU"/>
              </w:rPr>
              <w:t>ы и управления,</w:t>
            </w:r>
            <w:r w:rsidR="00C0450B" w:rsidRPr="00C0450B">
              <w:rPr>
                <w:rFonts w:ascii="Times New Roman" w:eastAsia="Times New Roman" w:hAnsi="Times New Roman" w:cs="Times New Roman"/>
                <w:bCs/>
                <w:sz w:val="28"/>
                <w:szCs w:val="28"/>
                <w:lang w:eastAsia="ru-RU"/>
              </w:rPr>
              <w:t xml:space="preserve"> Управления по работе с территориями</w:t>
            </w:r>
            <w:r w:rsidR="00C0450B">
              <w:rPr>
                <w:rFonts w:ascii="Times New Roman" w:eastAsia="Times New Roman" w:hAnsi="Times New Roman" w:cs="Times New Roman"/>
                <w:bCs/>
                <w:sz w:val="28"/>
                <w:szCs w:val="28"/>
                <w:lang w:eastAsia="ru-RU"/>
              </w:rPr>
              <w:t xml:space="preserve"> </w:t>
            </w:r>
            <w:r w:rsidR="00C0450B" w:rsidRPr="00C0450B">
              <w:rPr>
                <w:rFonts w:ascii="Times New Roman" w:eastAsia="Times New Roman" w:hAnsi="Times New Roman" w:cs="Times New Roman"/>
                <w:bCs/>
                <w:sz w:val="28"/>
                <w:szCs w:val="28"/>
                <w:lang w:eastAsia="ru-RU"/>
              </w:rPr>
              <w:t xml:space="preserve">Администрации муниципального образования «Муниципальный округ </w:t>
            </w:r>
            <w:proofErr w:type="spellStart"/>
            <w:r w:rsidR="00C0450B" w:rsidRPr="00C0450B">
              <w:rPr>
                <w:rFonts w:ascii="Times New Roman" w:eastAsia="Times New Roman" w:hAnsi="Times New Roman" w:cs="Times New Roman"/>
                <w:bCs/>
                <w:sz w:val="28"/>
                <w:szCs w:val="28"/>
                <w:lang w:eastAsia="ru-RU"/>
              </w:rPr>
              <w:t>Балезинский</w:t>
            </w:r>
            <w:proofErr w:type="spellEnd"/>
            <w:r w:rsidR="00C0450B" w:rsidRPr="00C0450B">
              <w:rPr>
                <w:rFonts w:ascii="Times New Roman" w:eastAsia="Times New Roman" w:hAnsi="Times New Roman" w:cs="Times New Roman"/>
                <w:bCs/>
                <w:sz w:val="28"/>
                <w:szCs w:val="28"/>
                <w:lang w:eastAsia="ru-RU"/>
              </w:rPr>
              <w:t xml:space="preserve"> район Удмуртской Республики»</w:t>
            </w:r>
          </w:p>
        </w:tc>
      </w:tr>
      <w:tr w:rsidR="00F82C21" w:rsidRPr="000B5C1E" w:rsidTr="007A3F36">
        <w:tc>
          <w:tcPr>
            <w:tcW w:w="1579" w:type="dxa"/>
          </w:tcPr>
          <w:p w:rsidR="00F82C21" w:rsidRPr="000B5C1E" w:rsidRDefault="00F82C21" w:rsidP="00F82C21">
            <w:pPr>
              <w:autoSpaceDE w:val="0"/>
              <w:autoSpaceDN w:val="0"/>
              <w:adjustRightInd w:val="0"/>
              <w:spacing w:before="60" w:after="60" w:line="240" w:lineRule="auto"/>
              <w:rPr>
                <w:rFonts w:ascii="Times New Roman" w:eastAsia="Times New Roman" w:hAnsi="Times New Roman" w:cs="Times New Roman"/>
                <w:b/>
                <w:bCs/>
                <w:sz w:val="28"/>
                <w:szCs w:val="28"/>
                <w:lang w:eastAsia="ru-RU"/>
              </w:rPr>
            </w:pPr>
            <w:r w:rsidRPr="000B5C1E">
              <w:rPr>
                <w:rFonts w:ascii="Times New Roman" w:eastAsia="Times New Roman" w:hAnsi="Times New Roman" w:cs="Times New Roman"/>
                <w:bCs/>
                <w:sz w:val="28"/>
                <w:szCs w:val="28"/>
                <w:lang w:eastAsia="ru-RU"/>
              </w:rPr>
              <w:t>Цель</w:t>
            </w:r>
          </w:p>
        </w:tc>
        <w:tc>
          <w:tcPr>
            <w:tcW w:w="8735" w:type="dxa"/>
          </w:tcPr>
          <w:p w:rsidR="00F82C21" w:rsidRPr="000B5C1E" w:rsidRDefault="00F82C21" w:rsidP="00C0450B">
            <w:pPr>
              <w:autoSpaceDE w:val="0"/>
              <w:autoSpaceDN w:val="0"/>
              <w:adjustRightInd w:val="0"/>
              <w:spacing w:before="60" w:after="60" w:line="240" w:lineRule="auto"/>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Создание безопасных и благоприятных условий проживания граждан в жилых многоквартирных домах на территории муниципального образования «</w:t>
            </w:r>
            <w:r w:rsidR="005C6145">
              <w:rPr>
                <w:rFonts w:ascii="Times New Roman" w:eastAsia="Times New Roman" w:hAnsi="Times New Roman" w:cs="Times New Roman"/>
                <w:bCs/>
                <w:sz w:val="28"/>
                <w:szCs w:val="28"/>
                <w:lang w:eastAsia="ru-RU"/>
              </w:rPr>
              <w:t>Муниципальный округ</w:t>
            </w:r>
            <w:r w:rsidR="005C6145" w:rsidRPr="000B5C1E">
              <w:rPr>
                <w:rFonts w:ascii="Times New Roman" w:eastAsia="Times New Roman" w:hAnsi="Times New Roman" w:cs="Times New Roman"/>
                <w:bCs/>
                <w:sz w:val="28"/>
                <w:szCs w:val="28"/>
                <w:lang w:eastAsia="ru-RU"/>
              </w:rPr>
              <w:t xml:space="preserve"> </w:t>
            </w:r>
            <w:proofErr w:type="spellStart"/>
            <w:r w:rsidRPr="000B5C1E">
              <w:rPr>
                <w:rFonts w:ascii="Times New Roman" w:eastAsia="Times New Roman" w:hAnsi="Times New Roman" w:cs="Times New Roman"/>
                <w:bCs/>
                <w:sz w:val="28"/>
                <w:szCs w:val="28"/>
                <w:lang w:eastAsia="ru-RU"/>
              </w:rPr>
              <w:t>Балезинский</w:t>
            </w:r>
            <w:proofErr w:type="spellEnd"/>
            <w:r w:rsidRPr="000B5C1E">
              <w:rPr>
                <w:rFonts w:ascii="Times New Roman" w:eastAsia="Times New Roman" w:hAnsi="Times New Roman" w:cs="Times New Roman"/>
                <w:bCs/>
                <w:sz w:val="28"/>
                <w:szCs w:val="28"/>
                <w:lang w:eastAsia="ru-RU"/>
              </w:rPr>
              <w:t xml:space="preserve"> район</w:t>
            </w:r>
            <w:r w:rsidR="005C6145">
              <w:rPr>
                <w:rFonts w:ascii="Times New Roman" w:eastAsia="Times New Roman" w:hAnsi="Times New Roman" w:cs="Times New Roman"/>
                <w:bCs/>
                <w:sz w:val="28"/>
                <w:szCs w:val="28"/>
                <w:lang w:eastAsia="ru-RU"/>
              </w:rPr>
              <w:t xml:space="preserve"> Удмуртской Республики</w:t>
            </w:r>
            <w:r w:rsidRPr="000B5C1E">
              <w:rPr>
                <w:rFonts w:ascii="Times New Roman" w:eastAsia="Times New Roman" w:hAnsi="Times New Roman" w:cs="Times New Roman"/>
                <w:bCs/>
                <w:sz w:val="28"/>
                <w:szCs w:val="28"/>
                <w:lang w:eastAsia="ru-RU"/>
              </w:rPr>
              <w:t>», повышение каче</w:t>
            </w:r>
            <w:r w:rsidR="00C0450B">
              <w:rPr>
                <w:rFonts w:ascii="Times New Roman" w:eastAsia="Times New Roman" w:hAnsi="Times New Roman" w:cs="Times New Roman"/>
                <w:bCs/>
                <w:sz w:val="28"/>
                <w:szCs w:val="28"/>
                <w:lang w:eastAsia="ru-RU"/>
              </w:rPr>
              <w:t>ства жилищно-коммунальных услуг</w:t>
            </w:r>
          </w:p>
        </w:tc>
      </w:tr>
      <w:tr w:rsidR="00F82C21" w:rsidRPr="000B5C1E" w:rsidTr="007A3F36">
        <w:tc>
          <w:tcPr>
            <w:tcW w:w="1579" w:type="dxa"/>
          </w:tcPr>
          <w:p w:rsidR="00F82C21" w:rsidRPr="000B5C1E" w:rsidRDefault="00F82C21" w:rsidP="00F82C21">
            <w:pPr>
              <w:autoSpaceDE w:val="0"/>
              <w:autoSpaceDN w:val="0"/>
              <w:adjustRightInd w:val="0"/>
              <w:spacing w:before="60" w:after="60" w:line="240" w:lineRule="auto"/>
              <w:rPr>
                <w:rFonts w:ascii="Times New Roman" w:eastAsia="Times New Roman" w:hAnsi="Times New Roman" w:cs="Times New Roman"/>
                <w:b/>
                <w:bCs/>
                <w:sz w:val="28"/>
                <w:szCs w:val="28"/>
                <w:lang w:eastAsia="ru-RU"/>
              </w:rPr>
            </w:pPr>
            <w:r w:rsidRPr="000B5C1E">
              <w:rPr>
                <w:rFonts w:ascii="Times New Roman" w:eastAsia="Times New Roman" w:hAnsi="Times New Roman" w:cs="Times New Roman"/>
                <w:bCs/>
                <w:sz w:val="28"/>
                <w:szCs w:val="28"/>
                <w:lang w:eastAsia="ru-RU"/>
              </w:rPr>
              <w:t xml:space="preserve">Задачи </w:t>
            </w:r>
          </w:p>
        </w:tc>
        <w:tc>
          <w:tcPr>
            <w:tcW w:w="8735" w:type="dxa"/>
          </w:tcPr>
          <w:p w:rsidR="00F82C21" w:rsidRPr="000B5C1E" w:rsidRDefault="00F82C21" w:rsidP="00F82C21">
            <w:pPr>
              <w:tabs>
                <w:tab w:val="left" w:pos="459"/>
              </w:tabs>
              <w:spacing w:before="60" w:after="60" w:line="240" w:lineRule="auto"/>
              <w:ind w:left="34"/>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1) Формирование эффективных механизмов управления жилищным фондом, развитие инициативы собственников жилых помещений по вопросам, связанным с управлением и содержанием жилья, повышение их ответственности в указанной сфере.</w:t>
            </w:r>
          </w:p>
          <w:p w:rsidR="00F82C21" w:rsidRPr="000B5C1E" w:rsidRDefault="00F82C21" w:rsidP="00F82C21">
            <w:pPr>
              <w:tabs>
                <w:tab w:val="left" w:pos="459"/>
              </w:tabs>
              <w:spacing w:before="60" w:after="60" w:line="240" w:lineRule="auto"/>
              <w:ind w:left="34"/>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2) Организация обеспечения своевременного проведения капитального ремонта 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 бюджетных средств и иных не запрещенных законом источников финансирования.</w:t>
            </w:r>
          </w:p>
          <w:p w:rsidR="00F82C21" w:rsidRPr="000B5C1E" w:rsidRDefault="00F82C21" w:rsidP="00F82C21">
            <w:pPr>
              <w:tabs>
                <w:tab w:val="left" w:pos="459"/>
              </w:tabs>
              <w:spacing w:before="60" w:after="60" w:line="240" w:lineRule="auto"/>
              <w:ind w:left="34"/>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3) Сокращение аварийного жилищного фонда.</w:t>
            </w:r>
          </w:p>
          <w:p w:rsidR="00F82C21" w:rsidRPr="000B5C1E" w:rsidRDefault="00F82C21" w:rsidP="00F82C21">
            <w:pPr>
              <w:tabs>
                <w:tab w:val="left" w:pos="459"/>
              </w:tabs>
              <w:spacing w:before="60" w:after="60" w:line="240" w:lineRule="auto"/>
              <w:ind w:left="34"/>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4) Содержание муниципального жилищного фонда, обеспечение его сохранности.</w:t>
            </w:r>
          </w:p>
          <w:p w:rsidR="00F82C21" w:rsidRPr="000B5C1E" w:rsidRDefault="00F82C21" w:rsidP="00F82C21">
            <w:pPr>
              <w:tabs>
                <w:tab w:val="left" w:pos="459"/>
              </w:tabs>
              <w:spacing w:before="60" w:after="60" w:line="240" w:lineRule="auto"/>
              <w:ind w:left="34"/>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5) Организация и осуществление муниципального жилищного контроля.</w:t>
            </w:r>
          </w:p>
          <w:p w:rsidR="00F82C21" w:rsidRPr="000B5C1E" w:rsidRDefault="00F82C21" w:rsidP="00F82C21">
            <w:pPr>
              <w:tabs>
                <w:tab w:val="left" w:pos="459"/>
              </w:tabs>
              <w:spacing w:before="60" w:after="60" w:line="240" w:lineRule="auto"/>
              <w:ind w:left="34"/>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6) Обеспечение открытости деятельности в сфере жилищного хозяйства, развитие меха</w:t>
            </w:r>
            <w:r w:rsidR="00C0450B">
              <w:rPr>
                <w:rFonts w:ascii="Times New Roman" w:eastAsia="Times New Roman" w:hAnsi="Times New Roman" w:cs="Times New Roman"/>
                <w:bCs/>
                <w:sz w:val="28"/>
                <w:szCs w:val="28"/>
                <w:lang w:eastAsia="ru-RU"/>
              </w:rPr>
              <w:t>низмов общественного контроля.</w:t>
            </w:r>
          </w:p>
        </w:tc>
      </w:tr>
      <w:tr w:rsidR="00F82C21" w:rsidRPr="000B5C1E" w:rsidTr="007A3F36">
        <w:tc>
          <w:tcPr>
            <w:tcW w:w="1579" w:type="dxa"/>
          </w:tcPr>
          <w:p w:rsidR="00F82C21" w:rsidRPr="000B5C1E" w:rsidRDefault="00F82C21" w:rsidP="00F82C21">
            <w:pPr>
              <w:autoSpaceDE w:val="0"/>
              <w:autoSpaceDN w:val="0"/>
              <w:adjustRightInd w:val="0"/>
              <w:spacing w:before="60" w:after="60" w:line="240" w:lineRule="auto"/>
              <w:rPr>
                <w:rFonts w:ascii="Times New Roman" w:eastAsia="Times New Roman" w:hAnsi="Times New Roman" w:cs="Times New Roman"/>
                <w:b/>
                <w:bCs/>
                <w:sz w:val="28"/>
                <w:szCs w:val="28"/>
                <w:lang w:eastAsia="ru-RU"/>
              </w:rPr>
            </w:pPr>
            <w:r w:rsidRPr="000B5C1E">
              <w:rPr>
                <w:rFonts w:ascii="Times New Roman" w:eastAsia="Times New Roman" w:hAnsi="Times New Roman" w:cs="Times New Roman"/>
                <w:bCs/>
                <w:sz w:val="28"/>
                <w:szCs w:val="28"/>
                <w:lang w:eastAsia="ru-RU"/>
              </w:rPr>
              <w:t xml:space="preserve">Целевые </w:t>
            </w:r>
            <w:r w:rsidRPr="000B5C1E">
              <w:rPr>
                <w:rFonts w:ascii="Times New Roman" w:eastAsia="Times New Roman" w:hAnsi="Times New Roman" w:cs="Times New Roman"/>
                <w:bCs/>
                <w:sz w:val="28"/>
                <w:szCs w:val="28"/>
                <w:lang w:eastAsia="ru-RU"/>
              </w:rPr>
              <w:lastRenderedPageBreak/>
              <w:t xml:space="preserve">показатели (индикаторы) </w:t>
            </w:r>
          </w:p>
        </w:tc>
        <w:tc>
          <w:tcPr>
            <w:tcW w:w="8735" w:type="dxa"/>
          </w:tcPr>
          <w:p w:rsidR="00F82C21" w:rsidRPr="000B5C1E" w:rsidRDefault="00F82C21" w:rsidP="00F82C21">
            <w:pPr>
              <w:tabs>
                <w:tab w:val="left" w:pos="459"/>
              </w:tabs>
              <w:spacing w:before="60" w:after="60" w:line="240" w:lineRule="auto"/>
              <w:ind w:left="34"/>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lastRenderedPageBreak/>
              <w:t xml:space="preserve">1) Доля многоквартирных домов, в которых собственники </w:t>
            </w:r>
            <w:r w:rsidRPr="000B5C1E">
              <w:rPr>
                <w:rFonts w:ascii="Times New Roman" w:eastAsia="Times New Roman" w:hAnsi="Times New Roman" w:cs="Times New Roman"/>
                <w:bCs/>
                <w:sz w:val="28"/>
                <w:szCs w:val="28"/>
                <w:lang w:eastAsia="ru-RU"/>
              </w:rPr>
              <w:lastRenderedPageBreak/>
              <w:t>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процентов.</w:t>
            </w:r>
          </w:p>
          <w:p w:rsidR="00F82C21" w:rsidRPr="000B5C1E" w:rsidRDefault="00F82C21" w:rsidP="00F82C21">
            <w:pPr>
              <w:tabs>
                <w:tab w:val="left" w:pos="459"/>
              </w:tabs>
              <w:spacing w:before="60" w:after="60" w:line="240" w:lineRule="auto"/>
              <w:ind w:left="34"/>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2) Количество капитально отремонтированных многоквартирных домов, единиц.</w:t>
            </w:r>
          </w:p>
          <w:p w:rsidR="00F82C21" w:rsidRPr="000B5C1E" w:rsidRDefault="00F82C21" w:rsidP="00F82C21">
            <w:pPr>
              <w:tabs>
                <w:tab w:val="left" w:pos="459"/>
              </w:tabs>
              <w:spacing w:before="60" w:after="60" w:line="240" w:lineRule="auto"/>
              <w:ind w:left="34"/>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 xml:space="preserve">3) Площадь жилых помещений в многоквартирных домах, в которых проведен капитальный ремонт, кв. м. </w:t>
            </w:r>
          </w:p>
          <w:p w:rsidR="00F82C21" w:rsidRPr="000B5C1E" w:rsidRDefault="00F82C21" w:rsidP="00F82C21">
            <w:pPr>
              <w:tabs>
                <w:tab w:val="left" w:pos="459"/>
              </w:tabs>
              <w:spacing w:before="60" w:after="60" w:line="240" w:lineRule="auto"/>
              <w:ind w:left="34"/>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4) Количество расселенных домов, признанных в установленном порядке аварийными, единиц.</w:t>
            </w:r>
          </w:p>
          <w:p w:rsidR="00F82C21" w:rsidRPr="000B5C1E" w:rsidRDefault="00F82C21" w:rsidP="00F82C21">
            <w:pPr>
              <w:tabs>
                <w:tab w:val="left" w:pos="459"/>
              </w:tabs>
              <w:spacing w:before="60" w:after="60" w:line="240" w:lineRule="auto"/>
              <w:ind w:left="34"/>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5) Число граждан, улучшивших условия проживания в связи с расселением из аварийных домов, человек.</w:t>
            </w:r>
          </w:p>
          <w:p w:rsidR="00F82C21" w:rsidRPr="000B5C1E" w:rsidRDefault="00F82C21" w:rsidP="00F82C21">
            <w:pPr>
              <w:tabs>
                <w:tab w:val="left" w:pos="459"/>
              </w:tabs>
              <w:spacing w:before="60" w:after="60" w:line="240" w:lineRule="auto"/>
              <w:ind w:left="34"/>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6) Площадь жилых помещений в домах, расселенных в связи с признанием их в установленном порядке аварийными.</w:t>
            </w:r>
          </w:p>
        </w:tc>
      </w:tr>
      <w:tr w:rsidR="00F82C21" w:rsidRPr="000B5C1E" w:rsidTr="007A3F36">
        <w:tc>
          <w:tcPr>
            <w:tcW w:w="1579" w:type="dxa"/>
          </w:tcPr>
          <w:p w:rsidR="00F82C21" w:rsidRPr="000B5C1E" w:rsidRDefault="00F82C21" w:rsidP="00F82C21">
            <w:pPr>
              <w:autoSpaceDE w:val="0"/>
              <w:autoSpaceDN w:val="0"/>
              <w:adjustRightInd w:val="0"/>
              <w:spacing w:before="60" w:after="60" w:line="240" w:lineRule="auto"/>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lastRenderedPageBreak/>
              <w:t>Сроки и этапы  реализации</w:t>
            </w:r>
          </w:p>
        </w:tc>
        <w:tc>
          <w:tcPr>
            <w:tcW w:w="8735" w:type="dxa"/>
          </w:tcPr>
          <w:p w:rsidR="00F82C21" w:rsidRPr="000B5C1E" w:rsidRDefault="005003CF" w:rsidP="00F82C21">
            <w:pPr>
              <w:spacing w:before="60" w:after="60" w:line="240" w:lineRule="auto"/>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Срок реализации - 20</w:t>
            </w:r>
            <w:r w:rsidR="004F1277">
              <w:rPr>
                <w:rFonts w:ascii="Times New Roman" w:eastAsia="Times New Roman" w:hAnsi="Times New Roman" w:cs="Times New Roman"/>
                <w:bCs/>
                <w:sz w:val="28"/>
                <w:szCs w:val="28"/>
                <w:lang w:eastAsia="ru-RU"/>
              </w:rPr>
              <w:t>2</w:t>
            </w:r>
            <w:r w:rsidR="005C6145">
              <w:rPr>
                <w:rFonts w:ascii="Times New Roman" w:eastAsia="Times New Roman" w:hAnsi="Times New Roman" w:cs="Times New Roman"/>
                <w:bCs/>
                <w:sz w:val="28"/>
                <w:szCs w:val="28"/>
                <w:lang w:eastAsia="ru-RU"/>
              </w:rPr>
              <w:t>2</w:t>
            </w:r>
            <w:r w:rsidR="00F82C21" w:rsidRPr="000B5C1E">
              <w:rPr>
                <w:rFonts w:ascii="Times New Roman" w:eastAsia="Times New Roman" w:hAnsi="Times New Roman" w:cs="Times New Roman"/>
                <w:bCs/>
                <w:sz w:val="28"/>
                <w:szCs w:val="28"/>
                <w:lang w:eastAsia="ru-RU"/>
              </w:rPr>
              <w:t>-202</w:t>
            </w:r>
            <w:r w:rsidRPr="000B5C1E">
              <w:rPr>
                <w:rFonts w:ascii="Times New Roman" w:eastAsia="Times New Roman" w:hAnsi="Times New Roman" w:cs="Times New Roman"/>
                <w:bCs/>
                <w:sz w:val="28"/>
                <w:szCs w:val="28"/>
                <w:lang w:eastAsia="ru-RU"/>
              </w:rPr>
              <w:t>5</w:t>
            </w:r>
            <w:r w:rsidR="00F82C21" w:rsidRPr="000B5C1E">
              <w:rPr>
                <w:rFonts w:ascii="Times New Roman" w:eastAsia="Times New Roman" w:hAnsi="Times New Roman" w:cs="Times New Roman"/>
                <w:bCs/>
                <w:sz w:val="28"/>
                <w:szCs w:val="28"/>
                <w:lang w:eastAsia="ru-RU"/>
              </w:rPr>
              <w:t xml:space="preserve"> годы.</w:t>
            </w:r>
          </w:p>
          <w:p w:rsidR="00F82C21" w:rsidRPr="000B5C1E" w:rsidRDefault="00F82C21" w:rsidP="00F82C21">
            <w:pPr>
              <w:spacing w:before="60" w:after="60" w:line="240" w:lineRule="auto"/>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Этапы реализации подпрограммы не выделяются.</w:t>
            </w:r>
          </w:p>
        </w:tc>
      </w:tr>
      <w:tr w:rsidR="00F82C21" w:rsidRPr="000B5C1E" w:rsidTr="00F64F30">
        <w:trPr>
          <w:trHeight w:val="1686"/>
        </w:trPr>
        <w:tc>
          <w:tcPr>
            <w:tcW w:w="1579" w:type="dxa"/>
          </w:tcPr>
          <w:p w:rsidR="00F82C21" w:rsidRPr="000B5C1E" w:rsidRDefault="00F82C21" w:rsidP="000D29C6">
            <w:pPr>
              <w:autoSpaceDE w:val="0"/>
              <w:autoSpaceDN w:val="0"/>
              <w:adjustRightInd w:val="0"/>
              <w:spacing w:before="60" w:after="60" w:line="240" w:lineRule="auto"/>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 xml:space="preserve">Ресурсное обеспечение за счет средств бюджета </w:t>
            </w:r>
            <w:r w:rsidR="000D29C6" w:rsidRPr="000D29C6">
              <w:rPr>
                <w:rFonts w:ascii="Times New Roman" w:eastAsia="Times New Roman" w:hAnsi="Times New Roman" w:cs="Times New Roman"/>
                <w:bCs/>
                <w:sz w:val="28"/>
                <w:szCs w:val="28"/>
                <w:lang w:eastAsia="ru-RU"/>
              </w:rPr>
              <w:t xml:space="preserve">муниципального образования «Муниципальный округ </w:t>
            </w:r>
            <w:proofErr w:type="spellStart"/>
            <w:r w:rsidR="000D29C6" w:rsidRPr="000D29C6">
              <w:rPr>
                <w:rFonts w:ascii="Times New Roman" w:eastAsia="Times New Roman" w:hAnsi="Times New Roman" w:cs="Times New Roman"/>
                <w:bCs/>
                <w:sz w:val="28"/>
                <w:szCs w:val="28"/>
                <w:lang w:eastAsia="ru-RU"/>
              </w:rPr>
              <w:t>Балезинский</w:t>
            </w:r>
            <w:proofErr w:type="spellEnd"/>
            <w:r w:rsidR="000D29C6" w:rsidRPr="000D29C6">
              <w:rPr>
                <w:rFonts w:ascii="Times New Roman" w:eastAsia="Times New Roman" w:hAnsi="Times New Roman" w:cs="Times New Roman"/>
                <w:bCs/>
                <w:sz w:val="28"/>
                <w:szCs w:val="28"/>
                <w:lang w:eastAsia="ru-RU"/>
              </w:rPr>
              <w:t xml:space="preserve"> район Удмуртской Республики »</w:t>
            </w:r>
          </w:p>
        </w:tc>
        <w:tc>
          <w:tcPr>
            <w:tcW w:w="8735" w:type="dxa"/>
          </w:tcPr>
          <w:p w:rsidR="00F82C21" w:rsidRPr="00422F5E" w:rsidRDefault="00F82C21" w:rsidP="00C0450B">
            <w:pPr>
              <w:spacing w:before="60" w:after="60" w:line="240" w:lineRule="auto"/>
              <w:rPr>
                <w:rFonts w:ascii="Times New Roman" w:eastAsia="Times New Roman" w:hAnsi="Times New Roman" w:cs="Times New Roman"/>
                <w:bCs/>
                <w:sz w:val="28"/>
                <w:szCs w:val="28"/>
                <w:lang w:eastAsia="ru-RU"/>
              </w:rPr>
            </w:pPr>
            <w:r w:rsidRPr="00422F5E">
              <w:rPr>
                <w:rFonts w:ascii="Times New Roman" w:eastAsia="Times New Roman" w:hAnsi="Times New Roman" w:cs="Times New Roman"/>
                <w:bCs/>
                <w:sz w:val="28"/>
                <w:szCs w:val="28"/>
                <w:lang w:eastAsia="ru-RU"/>
              </w:rPr>
              <w:t xml:space="preserve">Общий объем финансирования </w:t>
            </w:r>
            <w:r w:rsidR="005003CF" w:rsidRPr="00422F5E">
              <w:rPr>
                <w:rFonts w:ascii="Times New Roman" w:eastAsia="Times New Roman" w:hAnsi="Times New Roman" w:cs="Times New Roman"/>
                <w:bCs/>
                <w:sz w:val="28"/>
                <w:szCs w:val="28"/>
                <w:lang w:eastAsia="ru-RU"/>
              </w:rPr>
              <w:t xml:space="preserve">мероприятий подпрограммы за </w:t>
            </w:r>
            <w:r w:rsidR="004F1277" w:rsidRPr="00422F5E">
              <w:rPr>
                <w:rFonts w:ascii="Times New Roman" w:eastAsia="Times New Roman" w:hAnsi="Times New Roman" w:cs="Times New Roman"/>
                <w:bCs/>
                <w:sz w:val="28"/>
                <w:szCs w:val="28"/>
                <w:lang w:eastAsia="ru-RU"/>
              </w:rPr>
              <w:t>202</w:t>
            </w:r>
            <w:r w:rsidR="005C6145" w:rsidRPr="00422F5E">
              <w:rPr>
                <w:rFonts w:ascii="Times New Roman" w:eastAsia="Times New Roman" w:hAnsi="Times New Roman" w:cs="Times New Roman"/>
                <w:bCs/>
                <w:sz w:val="28"/>
                <w:szCs w:val="28"/>
                <w:lang w:eastAsia="ru-RU"/>
              </w:rPr>
              <w:t>2</w:t>
            </w:r>
            <w:r w:rsidR="004F1277" w:rsidRPr="00422F5E">
              <w:rPr>
                <w:rFonts w:ascii="Times New Roman" w:eastAsia="Times New Roman" w:hAnsi="Times New Roman" w:cs="Times New Roman"/>
                <w:bCs/>
                <w:sz w:val="28"/>
                <w:szCs w:val="28"/>
                <w:lang w:eastAsia="ru-RU"/>
              </w:rPr>
              <w:t xml:space="preserve">-2025 </w:t>
            </w:r>
            <w:r w:rsidRPr="00422F5E">
              <w:rPr>
                <w:rFonts w:ascii="Times New Roman" w:eastAsia="Times New Roman" w:hAnsi="Times New Roman" w:cs="Times New Roman"/>
                <w:bCs/>
                <w:sz w:val="28"/>
                <w:szCs w:val="28"/>
                <w:lang w:eastAsia="ru-RU"/>
              </w:rPr>
              <w:t>годы за счет средств бюджета муниципального образования «</w:t>
            </w:r>
            <w:r w:rsidR="005C6145" w:rsidRPr="00422F5E">
              <w:rPr>
                <w:rFonts w:ascii="Times New Roman" w:eastAsia="Times New Roman" w:hAnsi="Times New Roman" w:cs="Times New Roman"/>
                <w:bCs/>
                <w:sz w:val="28"/>
                <w:szCs w:val="28"/>
                <w:lang w:eastAsia="ru-RU"/>
              </w:rPr>
              <w:t xml:space="preserve">Муниципальный округ </w:t>
            </w:r>
            <w:proofErr w:type="spellStart"/>
            <w:r w:rsidRPr="00422F5E">
              <w:rPr>
                <w:rFonts w:ascii="Times New Roman" w:eastAsia="Times New Roman" w:hAnsi="Times New Roman" w:cs="Times New Roman"/>
                <w:bCs/>
                <w:sz w:val="28"/>
                <w:szCs w:val="28"/>
                <w:lang w:eastAsia="ru-RU"/>
              </w:rPr>
              <w:t>Балезинский</w:t>
            </w:r>
            <w:proofErr w:type="spellEnd"/>
            <w:r w:rsidRPr="00422F5E">
              <w:rPr>
                <w:rFonts w:ascii="Times New Roman" w:eastAsia="Times New Roman" w:hAnsi="Times New Roman" w:cs="Times New Roman"/>
                <w:bCs/>
                <w:sz w:val="28"/>
                <w:szCs w:val="28"/>
                <w:lang w:eastAsia="ru-RU"/>
              </w:rPr>
              <w:t xml:space="preserve"> райо</w:t>
            </w:r>
            <w:r w:rsidR="005C6145" w:rsidRPr="00422F5E">
              <w:rPr>
                <w:rFonts w:ascii="Times New Roman" w:eastAsia="Times New Roman" w:hAnsi="Times New Roman" w:cs="Times New Roman"/>
                <w:bCs/>
                <w:sz w:val="28"/>
                <w:szCs w:val="28"/>
                <w:lang w:eastAsia="ru-RU"/>
              </w:rPr>
              <w:t xml:space="preserve">н Удмуртской Республики </w:t>
            </w:r>
            <w:r w:rsidRPr="00422F5E">
              <w:rPr>
                <w:rFonts w:ascii="Times New Roman" w:eastAsia="Times New Roman" w:hAnsi="Times New Roman" w:cs="Times New Roman"/>
                <w:bCs/>
                <w:sz w:val="28"/>
                <w:szCs w:val="28"/>
                <w:lang w:eastAsia="ru-RU"/>
              </w:rPr>
              <w:t xml:space="preserve">» </w:t>
            </w:r>
            <w:r w:rsidR="00F64F30" w:rsidRPr="00422F5E">
              <w:rPr>
                <w:rFonts w:ascii="Times New Roman" w:eastAsia="Times New Roman" w:hAnsi="Times New Roman" w:cs="Times New Roman"/>
                <w:bCs/>
                <w:sz w:val="28"/>
                <w:szCs w:val="28"/>
                <w:lang w:eastAsia="ru-RU"/>
              </w:rPr>
              <w:t>согласно приложени</w:t>
            </w:r>
            <w:r w:rsidR="00C0450B" w:rsidRPr="00422F5E">
              <w:rPr>
                <w:rFonts w:ascii="Times New Roman" w:eastAsia="Times New Roman" w:hAnsi="Times New Roman" w:cs="Times New Roman"/>
                <w:bCs/>
                <w:sz w:val="28"/>
                <w:szCs w:val="28"/>
                <w:lang w:eastAsia="ru-RU"/>
              </w:rPr>
              <w:t>ю</w:t>
            </w:r>
            <w:r w:rsidR="00F64F30" w:rsidRPr="00422F5E">
              <w:rPr>
                <w:rFonts w:ascii="Times New Roman" w:eastAsia="Times New Roman" w:hAnsi="Times New Roman" w:cs="Times New Roman"/>
                <w:bCs/>
                <w:sz w:val="28"/>
                <w:szCs w:val="28"/>
                <w:lang w:eastAsia="ru-RU"/>
              </w:rPr>
              <w:t xml:space="preserve"> </w:t>
            </w:r>
            <w:r w:rsidR="008E0069" w:rsidRPr="00422F5E">
              <w:rPr>
                <w:rFonts w:ascii="Times New Roman" w:eastAsia="Times New Roman" w:hAnsi="Times New Roman" w:cs="Times New Roman"/>
                <w:bCs/>
                <w:sz w:val="28"/>
                <w:szCs w:val="28"/>
                <w:lang w:eastAsia="ru-RU"/>
              </w:rPr>
              <w:t>6</w:t>
            </w:r>
            <w:r w:rsidR="00EB7F5E" w:rsidRPr="00422F5E">
              <w:rPr>
                <w:rFonts w:ascii="Times New Roman" w:eastAsia="Times New Roman" w:hAnsi="Times New Roman" w:cs="Times New Roman"/>
                <w:bCs/>
                <w:sz w:val="28"/>
                <w:szCs w:val="28"/>
                <w:lang w:eastAsia="ru-RU"/>
              </w:rPr>
              <w:t>.</w:t>
            </w:r>
          </w:p>
        </w:tc>
      </w:tr>
      <w:tr w:rsidR="00F82C21" w:rsidRPr="000B5C1E" w:rsidTr="007A3F36">
        <w:tc>
          <w:tcPr>
            <w:tcW w:w="1579" w:type="dxa"/>
          </w:tcPr>
          <w:p w:rsidR="00F82C21" w:rsidRPr="000B5C1E" w:rsidRDefault="00F82C21" w:rsidP="00F82C21">
            <w:pPr>
              <w:autoSpaceDE w:val="0"/>
              <w:autoSpaceDN w:val="0"/>
              <w:adjustRightInd w:val="0"/>
              <w:spacing w:before="60" w:after="60" w:line="240" w:lineRule="auto"/>
              <w:rPr>
                <w:rFonts w:ascii="Times New Roman" w:eastAsia="Times New Roman" w:hAnsi="Times New Roman" w:cs="Times New Roman"/>
                <w:b/>
                <w:bCs/>
                <w:sz w:val="28"/>
                <w:szCs w:val="28"/>
                <w:lang w:eastAsia="ru-RU"/>
              </w:rPr>
            </w:pPr>
            <w:r w:rsidRPr="000B5C1E">
              <w:rPr>
                <w:rFonts w:ascii="Times New Roman" w:eastAsia="Times New Roman" w:hAnsi="Times New Roman" w:cs="Times New Roman"/>
                <w:bCs/>
                <w:sz w:val="28"/>
                <w:szCs w:val="28"/>
                <w:lang w:eastAsia="ru-RU"/>
              </w:rPr>
              <w:t xml:space="preserve">Ожидаемые конечные результаты, оценка планируемой эффективности </w:t>
            </w:r>
          </w:p>
        </w:tc>
        <w:tc>
          <w:tcPr>
            <w:tcW w:w="8735" w:type="dxa"/>
          </w:tcPr>
          <w:p w:rsidR="00F82C21" w:rsidRPr="000B5C1E" w:rsidRDefault="00F82C21" w:rsidP="00F82C21">
            <w:pPr>
              <w:spacing w:before="60" w:after="60" w:line="240" w:lineRule="auto"/>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Ожидаемыми результатами  реализации подпрограммы являются:</w:t>
            </w:r>
          </w:p>
          <w:p w:rsidR="00F82C21" w:rsidRPr="000B5C1E" w:rsidRDefault="00F82C21" w:rsidP="00F82C21">
            <w:pPr>
              <w:numPr>
                <w:ilvl w:val="0"/>
                <w:numId w:val="34"/>
              </w:numPr>
              <w:tabs>
                <w:tab w:val="left" w:pos="317"/>
              </w:tabs>
              <w:spacing w:before="60" w:after="60" w:line="240" w:lineRule="auto"/>
              <w:ind w:left="317" w:hanging="283"/>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повышение качества жилищно-коммунальных услуг;</w:t>
            </w:r>
          </w:p>
          <w:p w:rsidR="00F82C21" w:rsidRPr="000B5C1E" w:rsidRDefault="00F82C21" w:rsidP="00F82C21">
            <w:pPr>
              <w:numPr>
                <w:ilvl w:val="0"/>
                <w:numId w:val="34"/>
              </w:numPr>
              <w:tabs>
                <w:tab w:val="left" w:pos="317"/>
              </w:tabs>
              <w:spacing w:before="60" w:after="60" w:line="240" w:lineRule="auto"/>
              <w:ind w:left="317" w:hanging="283"/>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совершенствование механизмов управления многоквартирными  домами, в том числе за счет создания конкурентной среды в данной сфере;</w:t>
            </w:r>
          </w:p>
          <w:p w:rsidR="00F82C21" w:rsidRPr="000B5C1E" w:rsidRDefault="00F82C21" w:rsidP="00F82C21">
            <w:pPr>
              <w:numPr>
                <w:ilvl w:val="0"/>
                <w:numId w:val="34"/>
              </w:numPr>
              <w:tabs>
                <w:tab w:val="left" w:pos="317"/>
              </w:tabs>
              <w:spacing w:before="60" w:after="60" w:line="240" w:lineRule="auto"/>
              <w:ind w:left="317" w:hanging="283"/>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повышение безопасности и комфортности условий проживаний граждан</w:t>
            </w:r>
            <w:r w:rsidR="00422F5E">
              <w:rPr>
                <w:rFonts w:ascii="Times New Roman" w:eastAsia="Times New Roman" w:hAnsi="Times New Roman" w:cs="Times New Roman"/>
                <w:bCs/>
                <w:sz w:val="28"/>
                <w:szCs w:val="28"/>
                <w:lang w:eastAsia="ru-RU"/>
              </w:rPr>
              <w:t xml:space="preserve"> </w:t>
            </w:r>
            <w:r w:rsidRPr="000B5C1E">
              <w:rPr>
                <w:rFonts w:ascii="Times New Roman" w:eastAsia="Times New Roman" w:hAnsi="Times New Roman" w:cs="Times New Roman"/>
                <w:bCs/>
                <w:sz w:val="28"/>
                <w:szCs w:val="28"/>
                <w:lang w:eastAsia="ru-RU"/>
              </w:rPr>
              <w:t>– за счет сокращения аварийного жилья, проведения капитального ремонта общего имущества многоквартирных домов;</w:t>
            </w:r>
          </w:p>
          <w:p w:rsidR="00F82C21" w:rsidRPr="000B5C1E" w:rsidRDefault="00F82C21" w:rsidP="00F82C21">
            <w:pPr>
              <w:numPr>
                <w:ilvl w:val="0"/>
                <w:numId w:val="34"/>
              </w:numPr>
              <w:tabs>
                <w:tab w:val="left" w:pos="317"/>
              </w:tabs>
              <w:spacing w:before="60" w:after="60" w:line="240" w:lineRule="auto"/>
              <w:ind w:left="317" w:hanging="283"/>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создание условий для общественного контроля в сфере жилищного хозяйства</w:t>
            </w:r>
            <w:r w:rsidR="00422F5E">
              <w:rPr>
                <w:rFonts w:ascii="Times New Roman" w:eastAsia="Times New Roman" w:hAnsi="Times New Roman" w:cs="Times New Roman"/>
                <w:bCs/>
                <w:sz w:val="28"/>
                <w:szCs w:val="28"/>
                <w:lang w:eastAsia="ru-RU"/>
              </w:rPr>
              <w:t xml:space="preserve"> </w:t>
            </w:r>
            <w:r w:rsidRPr="000B5C1E">
              <w:rPr>
                <w:rFonts w:ascii="Times New Roman" w:eastAsia="Times New Roman" w:hAnsi="Times New Roman" w:cs="Times New Roman"/>
                <w:bCs/>
                <w:sz w:val="28"/>
                <w:szCs w:val="28"/>
                <w:lang w:eastAsia="ru-RU"/>
              </w:rPr>
              <w:t>– за счет повышения открытости информации.</w:t>
            </w:r>
          </w:p>
          <w:p w:rsidR="00F82C21" w:rsidRPr="000B5C1E" w:rsidRDefault="00F82C21" w:rsidP="00F82C21">
            <w:pPr>
              <w:spacing w:before="60" w:after="60" w:line="240" w:lineRule="auto"/>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Ожидаемые эффекты от реализации подпрограммы:</w:t>
            </w:r>
          </w:p>
          <w:p w:rsidR="00F82C21" w:rsidRPr="000B5C1E" w:rsidRDefault="00F82C21" w:rsidP="00F82C21">
            <w:pPr>
              <w:numPr>
                <w:ilvl w:val="0"/>
                <w:numId w:val="34"/>
              </w:numPr>
              <w:tabs>
                <w:tab w:val="left" w:pos="317"/>
              </w:tabs>
              <w:spacing w:before="60" w:after="60" w:line="240" w:lineRule="auto"/>
              <w:ind w:left="317" w:hanging="283"/>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lastRenderedPageBreak/>
              <w:t>экономический эффект–сокращение потребления ресурсов за счет установки ресурсосберегающего оборудования при выполнении капитального ремонта общего имущества многоквартирных домов;</w:t>
            </w:r>
          </w:p>
          <w:p w:rsidR="00F82C21" w:rsidRPr="000B5C1E" w:rsidRDefault="00F82C21" w:rsidP="00F82C21">
            <w:pPr>
              <w:numPr>
                <w:ilvl w:val="0"/>
                <w:numId w:val="34"/>
              </w:numPr>
              <w:tabs>
                <w:tab w:val="left" w:pos="317"/>
              </w:tabs>
              <w:spacing w:before="60" w:after="60" w:line="240" w:lineRule="auto"/>
              <w:ind w:left="317" w:hanging="283"/>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социальный эффект–повышение удовлетворенности граждан деятельностью органов государственной власти и местного самоуправления в сфере жилищно-коммунального хозяйства;</w:t>
            </w:r>
          </w:p>
          <w:p w:rsidR="00F82C21" w:rsidRPr="000B5C1E" w:rsidRDefault="00F82C21" w:rsidP="00F82C21">
            <w:pPr>
              <w:spacing w:before="60" w:after="60" w:line="240" w:lineRule="auto"/>
              <w:rPr>
                <w:rFonts w:ascii="Times New Roman" w:eastAsia="Times New Roman" w:hAnsi="Times New Roman" w:cs="Times New Roman"/>
                <w:bCs/>
                <w:sz w:val="28"/>
                <w:szCs w:val="28"/>
                <w:lang w:eastAsia="ru-RU"/>
              </w:rPr>
            </w:pPr>
            <w:r w:rsidRPr="000B5C1E">
              <w:rPr>
                <w:rFonts w:ascii="Times New Roman" w:eastAsia="Times New Roman" w:hAnsi="Times New Roman" w:cs="Times New Roman"/>
                <w:bCs/>
                <w:sz w:val="28"/>
                <w:szCs w:val="28"/>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реализации муниципальной программы</w:t>
            </w:r>
            <w:r w:rsidR="004E7C00">
              <w:rPr>
                <w:rFonts w:ascii="Times New Roman" w:eastAsia="Times New Roman" w:hAnsi="Times New Roman" w:cs="Times New Roman"/>
                <w:bCs/>
                <w:sz w:val="28"/>
                <w:szCs w:val="28"/>
                <w:lang w:eastAsia="ru-RU"/>
              </w:rPr>
              <w:t xml:space="preserve"> приведенной в приложении 1 к муниципальной программе.</w:t>
            </w:r>
          </w:p>
        </w:tc>
      </w:tr>
    </w:tbl>
    <w:p w:rsidR="00F82C21" w:rsidRPr="000B5C1E" w:rsidRDefault="00F82C21" w:rsidP="00F82C21">
      <w:pPr>
        <w:keepNext/>
        <w:shd w:val="clear" w:color="auto" w:fill="FFFFFF"/>
        <w:tabs>
          <w:tab w:val="left" w:pos="1276"/>
        </w:tabs>
        <w:spacing w:before="600" w:after="240" w:line="240" w:lineRule="auto"/>
        <w:ind w:left="709" w:right="624"/>
        <w:jc w:val="center"/>
        <w:rPr>
          <w:rFonts w:ascii="Times New Roman" w:eastAsia="Times New Roman" w:hAnsi="Times New Roman" w:cs="Times New Roman"/>
          <w:b/>
          <w:bCs/>
          <w:sz w:val="28"/>
          <w:szCs w:val="28"/>
          <w:lang w:eastAsia="ru-RU"/>
        </w:rPr>
      </w:pPr>
      <w:r w:rsidRPr="000B5C1E">
        <w:rPr>
          <w:rFonts w:ascii="Times New Roman" w:eastAsia="Times New Roman" w:hAnsi="Times New Roman" w:cs="Times New Roman"/>
          <w:b/>
          <w:bCs/>
          <w:sz w:val="28"/>
          <w:szCs w:val="28"/>
          <w:lang w:eastAsia="ru-RU"/>
        </w:rPr>
        <w:lastRenderedPageBreak/>
        <w:t>2.1.</w:t>
      </w:r>
      <w:r w:rsidRPr="000B5C1E">
        <w:rPr>
          <w:rFonts w:ascii="Times New Roman" w:eastAsia="Times New Roman" w:hAnsi="Times New Roman" w:cs="Times New Roman"/>
          <w:b/>
          <w:bCs/>
          <w:sz w:val="28"/>
          <w:szCs w:val="28"/>
          <w:lang w:eastAsia="ru-RU"/>
        </w:rPr>
        <w:tab/>
        <w:t>Характеристика сферы деятельности</w:t>
      </w:r>
    </w:p>
    <w:p w:rsidR="00F82C21" w:rsidRPr="000B5C1E" w:rsidRDefault="00F82C21" w:rsidP="000B5C1E">
      <w:pPr>
        <w:pStyle w:val="af6"/>
        <w:ind w:firstLine="851"/>
        <w:jc w:val="both"/>
        <w:rPr>
          <w:rFonts w:ascii="Times New Roman" w:hAnsi="Times New Roman"/>
          <w:sz w:val="28"/>
          <w:szCs w:val="28"/>
          <w:lang w:eastAsia="ru-RU"/>
        </w:rPr>
      </w:pPr>
      <w:r w:rsidRPr="000B5C1E">
        <w:rPr>
          <w:rFonts w:ascii="Times New Roman" w:hAnsi="Times New Roman"/>
          <w:sz w:val="28"/>
          <w:szCs w:val="28"/>
          <w:lang w:eastAsia="ru-RU"/>
        </w:rPr>
        <w:t xml:space="preserve">С 2004 года в России начался современный этап государственной жилищной политики. Был принят пакет федеральных законов, в том числе Жилищный </w:t>
      </w:r>
      <w:hyperlink r:id="rId8" w:history="1">
        <w:r w:rsidRPr="000B5C1E">
          <w:rPr>
            <w:rFonts w:ascii="Times New Roman" w:hAnsi="Times New Roman"/>
            <w:sz w:val="28"/>
            <w:szCs w:val="28"/>
            <w:lang w:eastAsia="ru-RU"/>
          </w:rPr>
          <w:t>кодекс</w:t>
        </w:r>
      </w:hyperlink>
      <w:r w:rsidRPr="000B5C1E">
        <w:rPr>
          <w:rFonts w:ascii="Times New Roman" w:hAnsi="Times New Roman"/>
          <w:sz w:val="28"/>
          <w:szCs w:val="28"/>
          <w:lang w:eastAsia="ru-RU"/>
        </w:rPr>
        <w:t xml:space="preserve"> Российской Федерации и Градостроительный </w:t>
      </w:r>
      <w:hyperlink r:id="rId9" w:history="1">
        <w:r w:rsidRPr="000B5C1E">
          <w:rPr>
            <w:rFonts w:ascii="Times New Roman" w:hAnsi="Times New Roman"/>
            <w:sz w:val="28"/>
            <w:szCs w:val="28"/>
            <w:lang w:eastAsia="ru-RU"/>
          </w:rPr>
          <w:t>кодекс</w:t>
        </w:r>
      </w:hyperlink>
      <w:r w:rsidRPr="000B5C1E">
        <w:rPr>
          <w:rFonts w:ascii="Times New Roman" w:hAnsi="Times New Roman"/>
          <w:sz w:val="28"/>
          <w:szCs w:val="28"/>
          <w:lang w:eastAsia="ru-RU"/>
        </w:rPr>
        <w:t xml:space="preserve"> Российской Федерации, которые сформировали законодательную базу для проведения институциональных изменений в жилищной сфере.</w:t>
      </w:r>
    </w:p>
    <w:p w:rsidR="00F82C21" w:rsidRPr="000B5C1E" w:rsidRDefault="00F82C21" w:rsidP="000B5C1E">
      <w:pPr>
        <w:pStyle w:val="af6"/>
        <w:ind w:firstLine="851"/>
        <w:jc w:val="both"/>
        <w:rPr>
          <w:rFonts w:ascii="Times New Roman" w:hAnsi="Times New Roman"/>
          <w:sz w:val="28"/>
          <w:szCs w:val="28"/>
          <w:lang w:eastAsia="ru-RU"/>
        </w:rPr>
      </w:pPr>
      <w:proofErr w:type="gramStart"/>
      <w:r w:rsidRPr="000B5C1E">
        <w:rPr>
          <w:rFonts w:ascii="Times New Roman" w:hAnsi="Times New Roman"/>
          <w:sz w:val="28"/>
          <w:szCs w:val="28"/>
          <w:lang w:eastAsia="ru-RU"/>
        </w:rPr>
        <w:t>Реформирование жилищно-коммунального хозяйства прошло несколько важных стадий, в ходе которых были реализованы меры по созданию адресной социальной поддержки граждан в части оплаты жилья и коммунальных услуг, совершенствованию системы управления многоквартирными жилыми домами, развитию в жилищно-коммунальной сфере конкурентных рыночных отношений и привлечению частного сектора к управлению объектами коммунальной инфраструктуры и жилищного фонда.</w:t>
      </w:r>
      <w:proofErr w:type="gramEnd"/>
    </w:p>
    <w:p w:rsidR="00F82C21" w:rsidRPr="00D332E8" w:rsidRDefault="00F82C21" w:rsidP="000B5C1E">
      <w:pPr>
        <w:pStyle w:val="af6"/>
        <w:ind w:firstLine="851"/>
        <w:jc w:val="both"/>
        <w:rPr>
          <w:rFonts w:ascii="Times New Roman" w:hAnsi="Times New Roman"/>
          <w:sz w:val="28"/>
          <w:szCs w:val="28"/>
          <w:lang w:eastAsia="ru-RU"/>
        </w:rPr>
      </w:pPr>
      <w:r w:rsidRPr="00D332E8">
        <w:rPr>
          <w:rFonts w:ascii="Times New Roman" w:hAnsi="Times New Roman"/>
          <w:sz w:val="28"/>
          <w:szCs w:val="28"/>
          <w:lang w:eastAsia="ru-RU"/>
        </w:rPr>
        <w:t xml:space="preserve">Жилищный фонд </w:t>
      </w:r>
      <w:proofErr w:type="spellStart"/>
      <w:r w:rsidRPr="00D332E8">
        <w:rPr>
          <w:rFonts w:ascii="Times New Roman" w:hAnsi="Times New Roman"/>
          <w:sz w:val="28"/>
          <w:szCs w:val="28"/>
          <w:lang w:eastAsia="ru-RU"/>
        </w:rPr>
        <w:t>Балезинского</w:t>
      </w:r>
      <w:proofErr w:type="spellEnd"/>
      <w:r w:rsidRPr="00D332E8">
        <w:rPr>
          <w:rFonts w:ascii="Times New Roman" w:hAnsi="Times New Roman"/>
          <w:sz w:val="28"/>
          <w:szCs w:val="28"/>
          <w:lang w:eastAsia="ru-RU"/>
        </w:rPr>
        <w:t xml:space="preserve"> ра</w:t>
      </w:r>
      <w:r w:rsidR="00E7229E" w:rsidRPr="00D332E8">
        <w:rPr>
          <w:rFonts w:ascii="Times New Roman" w:hAnsi="Times New Roman"/>
          <w:sz w:val="28"/>
          <w:szCs w:val="28"/>
          <w:lang w:eastAsia="ru-RU"/>
        </w:rPr>
        <w:t>йона по состоянию на 01.01.202</w:t>
      </w:r>
      <w:r w:rsidR="00C0450B" w:rsidRPr="00D332E8">
        <w:rPr>
          <w:rFonts w:ascii="Times New Roman" w:hAnsi="Times New Roman"/>
          <w:sz w:val="28"/>
          <w:szCs w:val="28"/>
          <w:lang w:eastAsia="ru-RU"/>
        </w:rPr>
        <w:t>2</w:t>
      </w:r>
      <w:r w:rsidRPr="00D332E8">
        <w:rPr>
          <w:rFonts w:ascii="Times New Roman" w:hAnsi="Times New Roman"/>
          <w:sz w:val="28"/>
          <w:szCs w:val="28"/>
          <w:lang w:eastAsia="ru-RU"/>
        </w:rPr>
        <w:t xml:space="preserve"> г. составляет </w:t>
      </w:r>
      <w:r w:rsidR="00977BDD" w:rsidRPr="00D332E8">
        <w:rPr>
          <w:rFonts w:ascii="Times New Roman" w:hAnsi="Times New Roman"/>
          <w:sz w:val="28"/>
          <w:szCs w:val="28"/>
          <w:lang w:eastAsia="ru-RU"/>
        </w:rPr>
        <w:t>7</w:t>
      </w:r>
      <w:r w:rsidR="00D332E8" w:rsidRPr="00D332E8">
        <w:rPr>
          <w:rFonts w:ascii="Times New Roman" w:hAnsi="Times New Roman"/>
          <w:sz w:val="28"/>
          <w:szCs w:val="28"/>
          <w:lang w:eastAsia="ru-RU"/>
        </w:rPr>
        <w:t>47</w:t>
      </w:r>
      <w:r w:rsidR="00977BDD" w:rsidRPr="00D332E8">
        <w:rPr>
          <w:rFonts w:ascii="Times New Roman" w:hAnsi="Times New Roman"/>
          <w:sz w:val="28"/>
          <w:szCs w:val="28"/>
          <w:lang w:eastAsia="ru-RU"/>
        </w:rPr>
        <w:t>,</w:t>
      </w:r>
      <w:r w:rsidR="00D332E8" w:rsidRPr="00D332E8">
        <w:rPr>
          <w:rFonts w:ascii="Times New Roman" w:hAnsi="Times New Roman"/>
          <w:sz w:val="28"/>
          <w:szCs w:val="28"/>
          <w:lang w:eastAsia="ru-RU"/>
        </w:rPr>
        <w:t>45</w:t>
      </w:r>
      <w:r w:rsidRPr="00D332E8">
        <w:rPr>
          <w:rFonts w:ascii="Times New Roman" w:hAnsi="Times New Roman"/>
          <w:sz w:val="28"/>
          <w:szCs w:val="28"/>
          <w:lang w:eastAsia="ru-RU"/>
        </w:rPr>
        <w:t xml:space="preserve"> тыс. кв. м общей площади, это в среднем </w:t>
      </w:r>
      <w:r w:rsidR="00D332E8" w:rsidRPr="00D332E8">
        <w:rPr>
          <w:rFonts w:ascii="Times New Roman" w:hAnsi="Times New Roman"/>
          <w:sz w:val="28"/>
          <w:szCs w:val="28"/>
          <w:lang w:eastAsia="ru-RU"/>
        </w:rPr>
        <w:t>25</w:t>
      </w:r>
      <w:r w:rsidR="00977BDD" w:rsidRPr="00D332E8">
        <w:rPr>
          <w:rFonts w:ascii="Times New Roman" w:hAnsi="Times New Roman"/>
          <w:sz w:val="28"/>
          <w:szCs w:val="28"/>
          <w:lang w:eastAsia="ru-RU"/>
        </w:rPr>
        <w:t>,</w:t>
      </w:r>
      <w:r w:rsidR="00D332E8" w:rsidRPr="00D332E8">
        <w:rPr>
          <w:rFonts w:ascii="Times New Roman" w:hAnsi="Times New Roman"/>
          <w:sz w:val="28"/>
          <w:szCs w:val="28"/>
          <w:lang w:eastAsia="ru-RU"/>
        </w:rPr>
        <w:t>33</w:t>
      </w:r>
      <w:r w:rsidRPr="00D332E8">
        <w:rPr>
          <w:rFonts w:ascii="Times New Roman" w:hAnsi="Times New Roman"/>
          <w:sz w:val="28"/>
          <w:szCs w:val="28"/>
          <w:lang w:eastAsia="ru-RU"/>
        </w:rPr>
        <w:t xml:space="preserve"> кв. м на одного жителя. Большая часть жилищного фонда (около 60%) представлена индивидуальными жилыми  домами. Доля многоквартирных жилых домов составляет порядка 40%.</w:t>
      </w:r>
    </w:p>
    <w:p w:rsidR="00F82C21" w:rsidRPr="00D332E8" w:rsidRDefault="00F82C21" w:rsidP="000B5C1E">
      <w:pPr>
        <w:pStyle w:val="af6"/>
        <w:ind w:firstLine="851"/>
        <w:jc w:val="both"/>
        <w:rPr>
          <w:rFonts w:ascii="Times New Roman" w:hAnsi="Times New Roman"/>
          <w:bCs/>
          <w:sz w:val="28"/>
          <w:szCs w:val="28"/>
          <w:lang w:eastAsia="ru-RU"/>
        </w:rPr>
      </w:pPr>
      <w:proofErr w:type="gramStart"/>
      <w:r w:rsidRPr="00D332E8">
        <w:rPr>
          <w:rFonts w:ascii="Times New Roman" w:hAnsi="Times New Roman"/>
          <w:bCs/>
          <w:sz w:val="28"/>
          <w:szCs w:val="28"/>
          <w:lang w:eastAsia="ru-RU"/>
        </w:rPr>
        <w:t>В муниципальной собственности находится 68,8</w:t>
      </w:r>
      <w:r w:rsidR="00977BDD" w:rsidRPr="00D332E8">
        <w:rPr>
          <w:rFonts w:ascii="Times New Roman" w:hAnsi="Times New Roman"/>
          <w:bCs/>
          <w:sz w:val="28"/>
          <w:szCs w:val="28"/>
          <w:lang w:eastAsia="ru-RU"/>
        </w:rPr>
        <w:t>0</w:t>
      </w:r>
      <w:r w:rsidRPr="00D332E8">
        <w:rPr>
          <w:rFonts w:ascii="Times New Roman" w:hAnsi="Times New Roman"/>
          <w:bCs/>
          <w:sz w:val="28"/>
          <w:szCs w:val="28"/>
          <w:lang w:eastAsia="ru-RU"/>
        </w:rPr>
        <w:t xml:space="preserve"> тыс. кв. м общей площади жилищного фонда, в государственной – 0,8 тыс. кв. м, в частной – </w:t>
      </w:r>
      <w:r w:rsidR="00977BDD" w:rsidRPr="00D332E8">
        <w:rPr>
          <w:rFonts w:ascii="Times New Roman" w:hAnsi="Times New Roman"/>
          <w:bCs/>
          <w:sz w:val="28"/>
          <w:szCs w:val="28"/>
          <w:lang w:eastAsia="ru-RU"/>
        </w:rPr>
        <w:t>658,50</w:t>
      </w:r>
      <w:r w:rsidRPr="00D332E8">
        <w:rPr>
          <w:rFonts w:ascii="Times New Roman" w:hAnsi="Times New Roman"/>
          <w:bCs/>
          <w:sz w:val="28"/>
          <w:szCs w:val="28"/>
          <w:lang w:eastAsia="ru-RU"/>
        </w:rPr>
        <w:t xml:space="preserve"> тыс. кв. м.</w:t>
      </w:r>
      <w:proofErr w:type="gramEnd"/>
    </w:p>
    <w:p w:rsidR="00F82C21" w:rsidRPr="00D332E8" w:rsidRDefault="00F82C21" w:rsidP="000B5C1E">
      <w:pPr>
        <w:pStyle w:val="af6"/>
        <w:ind w:firstLine="851"/>
        <w:jc w:val="both"/>
        <w:rPr>
          <w:rFonts w:ascii="Times New Roman" w:hAnsi="Times New Roman"/>
          <w:bCs/>
          <w:sz w:val="28"/>
          <w:szCs w:val="28"/>
          <w:lang w:eastAsia="ru-RU"/>
        </w:rPr>
      </w:pPr>
      <w:r w:rsidRPr="00D332E8">
        <w:rPr>
          <w:rFonts w:ascii="Times New Roman" w:hAnsi="Times New Roman"/>
          <w:bCs/>
          <w:sz w:val="28"/>
          <w:szCs w:val="28"/>
          <w:lang w:eastAsia="ru-RU"/>
        </w:rPr>
        <w:t>В настоящее время на территории муниципального образования «</w:t>
      </w:r>
      <w:proofErr w:type="spellStart"/>
      <w:r w:rsidRPr="00D332E8">
        <w:rPr>
          <w:rFonts w:ascii="Times New Roman" w:hAnsi="Times New Roman"/>
          <w:bCs/>
          <w:sz w:val="28"/>
          <w:szCs w:val="28"/>
          <w:lang w:eastAsia="ru-RU"/>
        </w:rPr>
        <w:t>Балезинский</w:t>
      </w:r>
      <w:proofErr w:type="spellEnd"/>
      <w:r w:rsidRPr="00D332E8">
        <w:rPr>
          <w:rFonts w:ascii="Times New Roman" w:hAnsi="Times New Roman"/>
          <w:bCs/>
          <w:sz w:val="28"/>
          <w:szCs w:val="28"/>
          <w:lang w:eastAsia="ru-RU"/>
        </w:rPr>
        <w:t xml:space="preserve"> район» </w:t>
      </w:r>
      <w:r w:rsidR="00D332E8" w:rsidRPr="00D332E8">
        <w:rPr>
          <w:rFonts w:ascii="Times New Roman" w:hAnsi="Times New Roman"/>
          <w:bCs/>
          <w:sz w:val="28"/>
          <w:szCs w:val="28"/>
          <w:lang w:eastAsia="ru-RU"/>
        </w:rPr>
        <w:t>5167</w:t>
      </w:r>
      <w:r w:rsidRPr="00D332E8">
        <w:rPr>
          <w:rFonts w:ascii="Times New Roman" w:hAnsi="Times New Roman"/>
          <w:bCs/>
          <w:sz w:val="28"/>
          <w:szCs w:val="28"/>
          <w:lang w:eastAsia="ru-RU"/>
        </w:rPr>
        <w:t xml:space="preserve"> </w:t>
      </w:r>
      <w:proofErr w:type="gramStart"/>
      <w:r w:rsidRPr="00D332E8">
        <w:rPr>
          <w:rFonts w:ascii="Times New Roman" w:hAnsi="Times New Roman"/>
          <w:bCs/>
          <w:sz w:val="28"/>
          <w:szCs w:val="28"/>
          <w:lang w:eastAsia="ru-RU"/>
        </w:rPr>
        <w:t>многоквартирных</w:t>
      </w:r>
      <w:proofErr w:type="gramEnd"/>
      <w:r w:rsidRPr="00D332E8">
        <w:rPr>
          <w:rFonts w:ascii="Times New Roman" w:hAnsi="Times New Roman"/>
          <w:bCs/>
          <w:sz w:val="28"/>
          <w:szCs w:val="28"/>
          <w:lang w:eastAsia="ru-RU"/>
        </w:rPr>
        <w:t xml:space="preserve"> жилых дома, общей площадью </w:t>
      </w:r>
      <w:r w:rsidR="00977BDD" w:rsidRPr="00D332E8">
        <w:rPr>
          <w:rFonts w:ascii="Times New Roman" w:hAnsi="Times New Roman"/>
          <w:bCs/>
          <w:sz w:val="28"/>
          <w:szCs w:val="28"/>
          <w:lang w:eastAsia="ru-RU"/>
        </w:rPr>
        <w:t>365,50</w:t>
      </w:r>
      <w:r w:rsidRPr="00D332E8">
        <w:rPr>
          <w:rFonts w:ascii="Times New Roman" w:hAnsi="Times New Roman"/>
          <w:bCs/>
          <w:sz w:val="28"/>
          <w:szCs w:val="28"/>
          <w:lang w:eastAsia="ru-RU"/>
        </w:rPr>
        <w:t xml:space="preserve"> тыс. кв. м.</w:t>
      </w:r>
    </w:p>
    <w:p w:rsidR="00FF0D8E" w:rsidRDefault="00F82C21" w:rsidP="000B5C1E">
      <w:pPr>
        <w:pStyle w:val="af6"/>
        <w:ind w:firstLine="851"/>
        <w:jc w:val="both"/>
        <w:rPr>
          <w:rFonts w:ascii="Times New Roman" w:hAnsi="Times New Roman"/>
          <w:bCs/>
          <w:sz w:val="28"/>
          <w:szCs w:val="28"/>
          <w:lang w:eastAsia="ru-RU"/>
        </w:rPr>
      </w:pPr>
      <w:r w:rsidRPr="00D332E8">
        <w:rPr>
          <w:rFonts w:ascii="Times New Roman" w:hAnsi="Times New Roman"/>
          <w:bCs/>
          <w:sz w:val="28"/>
          <w:szCs w:val="28"/>
          <w:lang w:eastAsia="ru-RU"/>
        </w:rPr>
        <w:t>Управление многок</w:t>
      </w:r>
      <w:r w:rsidR="000B5C1E" w:rsidRPr="00D332E8">
        <w:rPr>
          <w:rFonts w:ascii="Times New Roman" w:hAnsi="Times New Roman"/>
          <w:bCs/>
          <w:sz w:val="28"/>
          <w:szCs w:val="28"/>
          <w:lang w:eastAsia="ru-RU"/>
        </w:rPr>
        <w:t xml:space="preserve">вартирными домами осуществляют </w:t>
      </w:r>
      <w:r w:rsidR="00FF0D8E">
        <w:rPr>
          <w:rFonts w:ascii="Times New Roman" w:hAnsi="Times New Roman"/>
          <w:bCs/>
          <w:sz w:val="28"/>
          <w:szCs w:val="28"/>
          <w:lang w:eastAsia="ru-RU"/>
        </w:rPr>
        <w:t>4</w:t>
      </w:r>
      <w:r w:rsidRPr="00D332E8">
        <w:rPr>
          <w:rFonts w:ascii="Times New Roman" w:hAnsi="Times New Roman"/>
          <w:bCs/>
          <w:sz w:val="28"/>
          <w:szCs w:val="28"/>
          <w:lang w:eastAsia="ru-RU"/>
        </w:rPr>
        <w:t xml:space="preserve"> управляющих компаний, которые так же оказывают услуги по содержанию и ремонту общего</w:t>
      </w:r>
      <w:r w:rsidRPr="000B5C1E">
        <w:rPr>
          <w:rFonts w:ascii="Times New Roman" w:hAnsi="Times New Roman"/>
          <w:bCs/>
          <w:sz w:val="28"/>
          <w:szCs w:val="28"/>
          <w:lang w:eastAsia="ru-RU"/>
        </w:rPr>
        <w:t xml:space="preserve"> имуще</w:t>
      </w:r>
      <w:r w:rsidR="00E7229E" w:rsidRPr="000B5C1E">
        <w:rPr>
          <w:rFonts w:ascii="Times New Roman" w:hAnsi="Times New Roman"/>
          <w:bCs/>
          <w:sz w:val="28"/>
          <w:szCs w:val="28"/>
          <w:lang w:eastAsia="ru-RU"/>
        </w:rPr>
        <w:t>ства мног</w:t>
      </w:r>
      <w:r w:rsidR="000B5C1E">
        <w:rPr>
          <w:rFonts w:ascii="Times New Roman" w:hAnsi="Times New Roman"/>
          <w:bCs/>
          <w:sz w:val="28"/>
          <w:szCs w:val="28"/>
          <w:lang w:eastAsia="ru-RU"/>
        </w:rPr>
        <w:t xml:space="preserve">оквартирных домов. </w:t>
      </w:r>
    </w:p>
    <w:p w:rsidR="00F82C21" w:rsidRPr="000B5C1E" w:rsidRDefault="00E7229E" w:rsidP="000B5C1E">
      <w:pPr>
        <w:pStyle w:val="af6"/>
        <w:ind w:firstLine="851"/>
        <w:jc w:val="both"/>
        <w:rPr>
          <w:rFonts w:ascii="Times New Roman" w:hAnsi="Times New Roman"/>
          <w:bCs/>
          <w:sz w:val="28"/>
          <w:szCs w:val="28"/>
          <w:lang w:eastAsia="ru-RU"/>
        </w:rPr>
      </w:pPr>
      <w:r w:rsidRPr="000B5C1E">
        <w:rPr>
          <w:rFonts w:ascii="Times New Roman" w:hAnsi="Times New Roman"/>
          <w:bCs/>
          <w:sz w:val="28"/>
          <w:szCs w:val="28"/>
          <w:lang w:eastAsia="ru-RU"/>
        </w:rPr>
        <w:t>По состоянию на 1 января 202</w:t>
      </w:r>
      <w:r w:rsidR="00FF0D8E">
        <w:rPr>
          <w:rFonts w:ascii="Times New Roman" w:hAnsi="Times New Roman"/>
          <w:bCs/>
          <w:sz w:val="28"/>
          <w:szCs w:val="28"/>
          <w:lang w:eastAsia="ru-RU"/>
        </w:rPr>
        <w:t>2</w:t>
      </w:r>
      <w:r w:rsidR="00F82C21" w:rsidRPr="000B5C1E">
        <w:rPr>
          <w:rFonts w:ascii="Times New Roman" w:hAnsi="Times New Roman"/>
          <w:bCs/>
          <w:sz w:val="28"/>
          <w:szCs w:val="28"/>
          <w:lang w:eastAsia="ru-RU"/>
        </w:rPr>
        <w:t xml:space="preserve"> года распределение многоквартирных домов по способу управления следующее:</w:t>
      </w:r>
    </w:p>
    <w:p w:rsidR="00F82C21" w:rsidRPr="000B5C1E" w:rsidRDefault="00F82C21" w:rsidP="000B5C1E">
      <w:pPr>
        <w:pStyle w:val="af6"/>
        <w:ind w:firstLine="851"/>
        <w:jc w:val="both"/>
        <w:rPr>
          <w:rFonts w:ascii="Times New Roman" w:hAnsi="Times New Roman"/>
          <w:bCs/>
          <w:sz w:val="28"/>
          <w:szCs w:val="28"/>
          <w:lang w:eastAsia="ru-RU"/>
        </w:rPr>
      </w:pPr>
      <w:r w:rsidRPr="000B5C1E">
        <w:rPr>
          <w:rFonts w:ascii="Times New Roman" w:hAnsi="Times New Roman"/>
          <w:bCs/>
          <w:sz w:val="28"/>
          <w:szCs w:val="28"/>
          <w:lang w:eastAsia="ru-RU"/>
        </w:rPr>
        <w:lastRenderedPageBreak/>
        <w:t>управляющие компании осуществляют управление 166 многоквартирным домом (84,26 процента от общего количества многоквартирных домов);</w:t>
      </w:r>
    </w:p>
    <w:p w:rsidR="00F82C21" w:rsidRPr="000B5C1E" w:rsidRDefault="00F82C21" w:rsidP="000B5C1E">
      <w:pPr>
        <w:pStyle w:val="af6"/>
        <w:ind w:firstLine="851"/>
        <w:jc w:val="both"/>
        <w:rPr>
          <w:rFonts w:ascii="Times New Roman" w:hAnsi="Times New Roman"/>
          <w:bCs/>
          <w:sz w:val="28"/>
          <w:szCs w:val="28"/>
          <w:lang w:eastAsia="ru-RU"/>
        </w:rPr>
      </w:pPr>
      <w:r w:rsidRPr="000B5C1E">
        <w:rPr>
          <w:rFonts w:ascii="Times New Roman" w:hAnsi="Times New Roman"/>
          <w:bCs/>
          <w:sz w:val="28"/>
          <w:szCs w:val="28"/>
          <w:lang w:eastAsia="ru-RU"/>
        </w:rPr>
        <w:t>товарищества собственников жилья (далее – ТСЖ) – 1 многоквартирный дом (0,5 процента);</w:t>
      </w:r>
    </w:p>
    <w:p w:rsidR="00F82C21" w:rsidRPr="000B5C1E" w:rsidRDefault="00F82C21" w:rsidP="000B5C1E">
      <w:pPr>
        <w:pStyle w:val="af6"/>
        <w:ind w:firstLine="851"/>
        <w:jc w:val="both"/>
        <w:rPr>
          <w:rFonts w:ascii="Times New Roman" w:hAnsi="Times New Roman"/>
          <w:bCs/>
          <w:sz w:val="28"/>
          <w:szCs w:val="28"/>
          <w:lang w:eastAsia="ru-RU"/>
        </w:rPr>
      </w:pPr>
      <w:r w:rsidRPr="000B5C1E">
        <w:rPr>
          <w:rFonts w:ascii="Times New Roman" w:hAnsi="Times New Roman"/>
          <w:bCs/>
          <w:sz w:val="28"/>
          <w:szCs w:val="28"/>
          <w:lang w:eastAsia="ru-RU"/>
        </w:rPr>
        <w:t>непосредственно сами собственники жилых помещений – 32 многоквартирных дома (16,24 процента).</w:t>
      </w:r>
    </w:p>
    <w:p w:rsidR="00F82C21" w:rsidRPr="000B5C1E" w:rsidRDefault="00E7229E" w:rsidP="000B5C1E">
      <w:pPr>
        <w:pStyle w:val="af6"/>
        <w:ind w:firstLine="851"/>
        <w:jc w:val="both"/>
        <w:rPr>
          <w:rFonts w:ascii="Times New Roman" w:hAnsi="Times New Roman"/>
          <w:sz w:val="28"/>
          <w:szCs w:val="28"/>
          <w:lang w:eastAsia="ru-RU"/>
        </w:rPr>
      </w:pPr>
      <w:r w:rsidRPr="000B5C1E">
        <w:rPr>
          <w:rFonts w:ascii="Times New Roman" w:hAnsi="Times New Roman"/>
          <w:sz w:val="28"/>
          <w:szCs w:val="28"/>
          <w:lang w:eastAsia="ru-RU"/>
        </w:rPr>
        <w:t>По состоянию на 01.01.202</w:t>
      </w:r>
      <w:r w:rsidR="00FF0D8E">
        <w:rPr>
          <w:rFonts w:ascii="Times New Roman" w:hAnsi="Times New Roman"/>
          <w:sz w:val="28"/>
          <w:szCs w:val="28"/>
          <w:lang w:eastAsia="ru-RU"/>
        </w:rPr>
        <w:t>2</w:t>
      </w:r>
      <w:r w:rsidR="00F82C21" w:rsidRPr="000B5C1E">
        <w:rPr>
          <w:rFonts w:ascii="Times New Roman" w:hAnsi="Times New Roman"/>
          <w:sz w:val="28"/>
          <w:szCs w:val="28"/>
          <w:lang w:eastAsia="ru-RU"/>
        </w:rPr>
        <w:t xml:space="preserve"> г. в </w:t>
      </w:r>
      <w:proofErr w:type="spellStart"/>
      <w:r w:rsidR="00F82C21" w:rsidRPr="000B5C1E">
        <w:rPr>
          <w:rFonts w:ascii="Times New Roman" w:hAnsi="Times New Roman"/>
          <w:sz w:val="28"/>
          <w:szCs w:val="28"/>
          <w:lang w:eastAsia="ru-RU"/>
        </w:rPr>
        <w:t>Балезинском</w:t>
      </w:r>
      <w:proofErr w:type="spellEnd"/>
      <w:r w:rsidR="00F82C21" w:rsidRPr="000B5C1E">
        <w:rPr>
          <w:rFonts w:ascii="Times New Roman" w:hAnsi="Times New Roman"/>
          <w:sz w:val="28"/>
          <w:szCs w:val="28"/>
          <w:lang w:eastAsia="ru-RU"/>
        </w:rPr>
        <w:t xml:space="preserve"> районе  действует одно ТСЖ, которое осуществляет управление одного многоквартирного дома.</w:t>
      </w:r>
    </w:p>
    <w:p w:rsidR="00F82C21" w:rsidRPr="000B5C1E" w:rsidRDefault="00F82C21" w:rsidP="000B5C1E">
      <w:pPr>
        <w:pStyle w:val="af6"/>
        <w:ind w:firstLine="851"/>
        <w:jc w:val="both"/>
        <w:rPr>
          <w:rFonts w:ascii="Times New Roman" w:hAnsi="Times New Roman"/>
          <w:bCs/>
          <w:sz w:val="28"/>
          <w:szCs w:val="28"/>
          <w:lang w:eastAsia="ru-RU"/>
        </w:rPr>
      </w:pPr>
      <w:r w:rsidRPr="00B812AC">
        <w:rPr>
          <w:rFonts w:ascii="Times New Roman" w:hAnsi="Times New Roman"/>
          <w:bCs/>
          <w:sz w:val="28"/>
          <w:szCs w:val="28"/>
          <w:lang w:eastAsia="ru-RU"/>
        </w:rPr>
        <w:t xml:space="preserve">Проведение работ по формированию земельных участков под многоквартирными домами и постановке их на кадастровый учет </w:t>
      </w:r>
      <w:r w:rsidR="002441DE">
        <w:rPr>
          <w:rFonts w:ascii="Times New Roman" w:hAnsi="Times New Roman"/>
          <w:bCs/>
          <w:sz w:val="28"/>
          <w:szCs w:val="28"/>
          <w:lang w:eastAsia="ru-RU"/>
        </w:rPr>
        <w:t>до</w:t>
      </w:r>
      <w:r w:rsidR="00C0450B">
        <w:rPr>
          <w:rFonts w:ascii="Times New Roman" w:hAnsi="Times New Roman"/>
          <w:bCs/>
          <w:sz w:val="28"/>
          <w:szCs w:val="28"/>
          <w:lang w:eastAsia="ru-RU"/>
        </w:rPr>
        <w:t xml:space="preserve"> </w:t>
      </w:r>
      <w:r w:rsidR="002441DE">
        <w:rPr>
          <w:rFonts w:ascii="Times New Roman" w:hAnsi="Times New Roman"/>
          <w:bCs/>
          <w:sz w:val="28"/>
          <w:szCs w:val="28"/>
          <w:lang w:eastAsia="ru-RU"/>
        </w:rPr>
        <w:t xml:space="preserve">2015 года </w:t>
      </w:r>
      <w:r w:rsidRPr="00B812AC">
        <w:rPr>
          <w:rFonts w:ascii="Times New Roman" w:hAnsi="Times New Roman"/>
          <w:bCs/>
          <w:sz w:val="28"/>
          <w:szCs w:val="28"/>
          <w:lang w:eastAsia="ru-RU"/>
        </w:rPr>
        <w:t xml:space="preserve">осуществлялось в рамках </w:t>
      </w:r>
      <w:r w:rsidRPr="002441DE">
        <w:rPr>
          <w:rFonts w:ascii="Times New Roman" w:hAnsi="Times New Roman"/>
          <w:bCs/>
          <w:sz w:val="28"/>
          <w:szCs w:val="28"/>
          <w:lang w:eastAsia="ru-RU"/>
        </w:rPr>
        <w:t xml:space="preserve">Республиканской целевой программы «Развитие системы государственного и муниципального управления земельными ресурсами и системы землеустройства на территории Удмуртской Республики на 2011 - 2015 годы». </w:t>
      </w:r>
      <w:r w:rsidRPr="00657DFF">
        <w:rPr>
          <w:rFonts w:ascii="Times New Roman" w:hAnsi="Times New Roman"/>
          <w:bCs/>
          <w:sz w:val="28"/>
          <w:szCs w:val="28"/>
          <w:lang w:eastAsia="ru-RU"/>
        </w:rPr>
        <w:t>В результате реализации программы</w:t>
      </w:r>
      <w:r w:rsidR="002441DE">
        <w:rPr>
          <w:rFonts w:ascii="Times New Roman" w:hAnsi="Times New Roman"/>
          <w:bCs/>
          <w:sz w:val="28"/>
          <w:szCs w:val="28"/>
          <w:lang w:eastAsia="ru-RU"/>
        </w:rPr>
        <w:t>, а так же за счет собственных средств,</w:t>
      </w:r>
      <w:r w:rsidRPr="00657DFF">
        <w:rPr>
          <w:rFonts w:ascii="Times New Roman" w:hAnsi="Times New Roman"/>
          <w:bCs/>
          <w:sz w:val="28"/>
          <w:szCs w:val="28"/>
          <w:lang w:eastAsia="ru-RU"/>
        </w:rPr>
        <w:t xml:space="preserve"> доля многоквартирных домов, расположенных на земельных участках, в отношении которых осуществлен государственный кадастровый учет, увеличилась с 11,9 процентов в 2010 году д</w:t>
      </w:r>
      <w:r w:rsidR="000D27E1" w:rsidRPr="00657DFF">
        <w:rPr>
          <w:rFonts w:ascii="Times New Roman" w:hAnsi="Times New Roman"/>
          <w:bCs/>
          <w:sz w:val="28"/>
          <w:szCs w:val="28"/>
          <w:lang w:eastAsia="ru-RU"/>
        </w:rPr>
        <w:t xml:space="preserve">о </w:t>
      </w:r>
      <w:r w:rsidR="00657DFF" w:rsidRPr="00B812AC">
        <w:rPr>
          <w:rFonts w:ascii="Times New Roman" w:hAnsi="Times New Roman"/>
          <w:bCs/>
          <w:sz w:val="28"/>
          <w:szCs w:val="28"/>
          <w:lang w:eastAsia="ru-RU"/>
        </w:rPr>
        <w:t>84,85</w:t>
      </w:r>
      <w:r w:rsidR="000D27E1" w:rsidRPr="00B812AC">
        <w:rPr>
          <w:rFonts w:ascii="Times New Roman" w:hAnsi="Times New Roman"/>
          <w:bCs/>
          <w:sz w:val="28"/>
          <w:szCs w:val="28"/>
          <w:lang w:eastAsia="ru-RU"/>
        </w:rPr>
        <w:t xml:space="preserve"> </w:t>
      </w:r>
      <w:r w:rsidR="00657DFF" w:rsidRPr="00657DFF">
        <w:rPr>
          <w:rFonts w:ascii="Times New Roman" w:hAnsi="Times New Roman"/>
          <w:bCs/>
          <w:sz w:val="28"/>
          <w:szCs w:val="28"/>
          <w:lang w:eastAsia="ru-RU"/>
        </w:rPr>
        <w:t>процента</w:t>
      </w:r>
      <w:r w:rsidR="000D27E1" w:rsidRPr="00657DFF">
        <w:rPr>
          <w:rFonts w:ascii="Times New Roman" w:hAnsi="Times New Roman"/>
          <w:bCs/>
          <w:sz w:val="28"/>
          <w:szCs w:val="28"/>
          <w:lang w:eastAsia="ru-RU"/>
        </w:rPr>
        <w:t xml:space="preserve"> на 01 января 202</w:t>
      </w:r>
      <w:r w:rsidR="00FF0D8E">
        <w:rPr>
          <w:rFonts w:ascii="Times New Roman" w:hAnsi="Times New Roman"/>
          <w:bCs/>
          <w:sz w:val="28"/>
          <w:szCs w:val="28"/>
          <w:lang w:eastAsia="ru-RU"/>
        </w:rPr>
        <w:t>2</w:t>
      </w:r>
      <w:r w:rsidRPr="00657DFF">
        <w:rPr>
          <w:rFonts w:ascii="Times New Roman" w:hAnsi="Times New Roman"/>
          <w:bCs/>
          <w:sz w:val="28"/>
          <w:szCs w:val="28"/>
          <w:lang w:eastAsia="ru-RU"/>
        </w:rPr>
        <w:t xml:space="preserve"> года.</w:t>
      </w:r>
    </w:p>
    <w:p w:rsidR="00F82C21" w:rsidRPr="000B5C1E" w:rsidRDefault="00F82C21" w:rsidP="00B44126">
      <w:pPr>
        <w:pStyle w:val="af6"/>
        <w:ind w:firstLine="851"/>
        <w:jc w:val="both"/>
        <w:rPr>
          <w:rFonts w:ascii="Times New Roman" w:hAnsi="Times New Roman"/>
          <w:sz w:val="28"/>
          <w:szCs w:val="28"/>
          <w:lang w:eastAsia="ru-RU"/>
        </w:rPr>
      </w:pPr>
      <w:r w:rsidRPr="00B44126">
        <w:rPr>
          <w:rFonts w:ascii="Times New Roman" w:hAnsi="Times New Roman"/>
          <w:sz w:val="28"/>
          <w:szCs w:val="28"/>
          <w:lang w:eastAsia="ru-RU"/>
        </w:rPr>
        <w:t xml:space="preserve">Принятие Федерального </w:t>
      </w:r>
      <w:hyperlink r:id="rId10" w:history="1">
        <w:r w:rsidRPr="00B44126">
          <w:rPr>
            <w:rFonts w:ascii="Times New Roman" w:hAnsi="Times New Roman"/>
            <w:sz w:val="28"/>
            <w:szCs w:val="28"/>
            <w:lang w:eastAsia="ru-RU"/>
          </w:rPr>
          <w:t>закона</w:t>
        </w:r>
      </w:hyperlink>
      <w:r w:rsidRPr="00B44126">
        <w:rPr>
          <w:rFonts w:ascii="Times New Roman" w:hAnsi="Times New Roman"/>
          <w:sz w:val="28"/>
          <w:szCs w:val="28"/>
          <w:lang w:eastAsia="ru-RU"/>
        </w:rPr>
        <w:t xml:space="preserve"> от 21 июля </w:t>
      </w:r>
      <w:smartTag w:uri="urn:schemas-microsoft-com:office:smarttags" w:element="metricconverter">
        <w:smartTagPr>
          <w:attr w:name="ProductID" w:val="2007 г"/>
        </w:smartTagPr>
        <w:r w:rsidRPr="00B44126">
          <w:rPr>
            <w:rFonts w:ascii="Times New Roman" w:hAnsi="Times New Roman"/>
            <w:sz w:val="28"/>
            <w:szCs w:val="28"/>
            <w:lang w:eastAsia="ru-RU"/>
          </w:rPr>
          <w:t>2007 г</w:t>
        </w:r>
      </w:smartTag>
      <w:r w:rsidRPr="00B44126">
        <w:rPr>
          <w:rFonts w:ascii="Times New Roman" w:hAnsi="Times New Roman"/>
          <w:sz w:val="28"/>
          <w:szCs w:val="28"/>
          <w:lang w:eastAsia="ru-RU"/>
        </w:rPr>
        <w:t>. № 185-ФЗ «О Фонде содействия реформированию жилищно-коммунального хозяйства» позволило обеспечить масштабное проведение капитального ремонта многоквартирных домов, а также переселение граждан из аварийного жилищного фонда</w:t>
      </w:r>
      <w:r w:rsidR="00B44126" w:rsidRPr="00B44126">
        <w:rPr>
          <w:rFonts w:ascii="Times New Roman" w:hAnsi="Times New Roman"/>
          <w:sz w:val="28"/>
          <w:szCs w:val="28"/>
          <w:lang w:eastAsia="ru-RU"/>
        </w:rPr>
        <w:t xml:space="preserve">. Постановлением Правительства Удмуртской Республики от 28 марта 2019 г. </w:t>
      </w:r>
      <w:r w:rsidR="00422F5E">
        <w:rPr>
          <w:rFonts w:ascii="Times New Roman" w:hAnsi="Times New Roman"/>
          <w:sz w:val="28"/>
          <w:szCs w:val="28"/>
          <w:lang w:eastAsia="ru-RU"/>
        </w:rPr>
        <w:t>№</w:t>
      </w:r>
      <w:r w:rsidR="00B44126" w:rsidRPr="00B44126">
        <w:rPr>
          <w:rFonts w:ascii="Times New Roman" w:hAnsi="Times New Roman"/>
          <w:sz w:val="28"/>
          <w:szCs w:val="28"/>
          <w:lang w:eastAsia="ru-RU"/>
        </w:rPr>
        <w:t xml:space="preserve"> 102 утверждена </w:t>
      </w:r>
      <w:r w:rsidR="00422F5E">
        <w:rPr>
          <w:rFonts w:ascii="Times New Roman" w:hAnsi="Times New Roman"/>
          <w:sz w:val="28"/>
          <w:szCs w:val="28"/>
          <w:lang w:eastAsia="ru-RU"/>
        </w:rPr>
        <w:t>Р</w:t>
      </w:r>
      <w:bookmarkStart w:id="0" w:name="_GoBack"/>
      <w:bookmarkEnd w:id="0"/>
      <w:r w:rsidR="00B44126" w:rsidRPr="00B44126">
        <w:rPr>
          <w:rFonts w:ascii="Times New Roman" w:hAnsi="Times New Roman"/>
          <w:sz w:val="28"/>
          <w:szCs w:val="28"/>
          <w:lang w:eastAsia="ru-RU"/>
        </w:rPr>
        <w:t xml:space="preserve">егиональная адресная программа по переселению граждан из аварийного жилищного фонда в Удмуртской Республике на 2019 - 2025 годы. </w:t>
      </w:r>
      <w:r w:rsidRPr="00B44126">
        <w:rPr>
          <w:rFonts w:ascii="Times New Roman" w:hAnsi="Times New Roman"/>
          <w:sz w:val="28"/>
          <w:szCs w:val="28"/>
          <w:lang w:eastAsia="ru-RU"/>
        </w:rPr>
        <w:t xml:space="preserve">Программы государственной корпорации - Фонда содействия реформированию жилищно-коммунального хозяйства (далее – Фонд ЖКХ) являлись основным механизмом, обеспечивающим капитальный ремонт общего имущества жилищного фонда и переселение граждан из аварийного жилья. </w:t>
      </w:r>
      <w:r w:rsidR="00B44126" w:rsidRPr="00B44126">
        <w:rPr>
          <w:rFonts w:ascii="Times New Roman" w:hAnsi="Times New Roman"/>
          <w:sz w:val="28"/>
          <w:szCs w:val="28"/>
          <w:lang w:eastAsia="ru-RU"/>
        </w:rPr>
        <w:t>В</w:t>
      </w:r>
      <w:r w:rsidRPr="00B44126">
        <w:rPr>
          <w:rFonts w:ascii="Times New Roman" w:hAnsi="Times New Roman"/>
          <w:sz w:val="28"/>
          <w:szCs w:val="28"/>
          <w:lang w:eastAsia="ru-RU"/>
        </w:rPr>
        <w:t xml:space="preserve"> </w:t>
      </w:r>
      <w:proofErr w:type="spellStart"/>
      <w:r w:rsidRPr="00B44126">
        <w:rPr>
          <w:rFonts w:ascii="Times New Roman" w:hAnsi="Times New Roman"/>
          <w:sz w:val="28"/>
          <w:szCs w:val="28"/>
          <w:lang w:eastAsia="ru-RU"/>
        </w:rPr>
        <w:t>Балезинском</w:t>
      </w:r>
      <w:proofErr w:type="spellEnd"/>
      <w:r w:rsidRPr="00B44126">
        <w:rPr>
          <w:rFonts w:ascii="Times New Roman" w:hAnsi="Times New Roman"/>
          <w:sz w:val="28"/>
          <w:szCs w:val="28"/>
          <w:lang w:eastAsia="ru-RU"/>
        </w:rPr>
        <w:t xml:space="preserve"> районе с использованием средств Фонда ЖКХ проведен капитальный ремонт 29 многоквартирных домов общей площадью 49,33 тыс. кв. м. На ликвидацию 6,9 тыс. кв. метров аварийного жилья направлено 197,084 млн. рублей, в том числе за счет средств Фонда ЖКХ – 112,463 млн. рублей. Обеспечено переселение 575 человек из 208 жилых помещений.</w:t>
      </w:r>
    </w:p>
    <w:p w:rsidR="00F82C21" w:rsidRPr="000B5C1E" w:rsidRDefault="00F82C21" w:rsidP="000B5C1E">
      <w:pPr>
        <w:pStyle w:val="af6"/>
        <w:ind w:firstLine="851"/>
        <w:jc w:val="both"/>
        <w:rPr>
          <w:rFonts w:ascii="Times New Roman" w:hAnsi="Times New Roman"/>
          <w:bCs/>
          <w:sz w:val="28"/>
          <w:szCs w:val="28"/>
          <w:lang w:eastAsia="ru-RU"/>
        </w:rPr>
      </w:pPr>
      <w:r w:rsidRPr="000B5C1E">
        <w:rPr>
          <w:rFonts w:ascii="Times New Roman" w:hAnsi="Times New Roman"/>
          <w:sz w:val="28"/>
          <w:szCs w:val="28"/>
          <w:lang w:eastAsia="ru-RU"/>
        </w:rPr>
        <w:t xml:space="preserve">Тем не менее, </w:t>
      </w:r>
      <w:r w:rsidR="00E7229E" w:rsidRPr="000B5C1E">
        <w:rPr>
          <w:rFonts w:ascii="Times New Roman" w:hAnsi="Times New Roman"/>
          <w:sz w:val="28"/>
          <w:szCs w:val="28"/>
          <w:lang w:eastAsia="ru-RU"/>
        </w:rPr>
        <w:t xml:space="preserve">все </w:t>
      </w:r>
      <w:r w:rsidRPr="000B5C1E">
        <w:rPr>
          <w:rFonts w:ascii="Times New Roman" w:hAnsi="Times New Roman"/>
          <w:sz w:val="28"/>
          <w:szCs w:val="28"/>
          <w:lang w:eastAsia="ru-RU"/>
        </w:rPr>
        <w:t xml:space="preserve">цели реформирования жилищно-коммунального хозяйства пока не достигнуты. Не обеспечено нормативное качество жилищно-коммунальных услуг и нормативная надежность систем коммунальной инфраструктуры. Ситуация </w:t>
      </w:r>
      <w:r w:rsidRPr="000B5C1E">
        <w:rPr>
          <w:rFonts w:ascii="Times New Roman" w:hAnsi="Times New Roman"/>
          <w:bCs/>
          <w:sz w:val="28"/>
          <w:szCs w:val="28"/>
          <w:lang w:eastAsia="ru-RU"/>
        </w:rPr>
        <w:t xml:space="preserve">в жилищно-коммунальном комплексе характеризуется ростом износа основных фондов, высокими затратами на эксплуатацию жилищного фонда и низкой </w:t>
      </w:r>
      <w:proofErr w:type="spellStart"/>
      <w:r w:rsidRPr="000B5C1E">
        <w:rPr>
          <w:rFonts w:ascii="Times New Roman" w:hAnsi="Times New Roman"/>
          <w:bCs/>
          <w:sz w:val="28"/>
          <w:szCs w:val="28"/>
          <w:lang w:eastAsia="ru-RU"/>
        </w:rPr>
        <w:t>энергоэффективностью</w:t>
      </w:r>
      <w:proofErr w:type="spellEnd"/>
      <w:r w:rsidRPr="000B5C1E">
        <w:rPr>
          <w:rFonts w:ascii="Times New Roman" w:hAnsi="Times New Roman"/>
          <w:bCs/>
          <w:sz w:val="28"/>
          <w:szCs w:val="28"/>
          <w:lang w:eastAsia="ru-RU"/>
        </w:rPr>
        <w:t xml:space="preserve">. Вопросы жилищно-коммунального обслуживания занимают первые места в перечне проблем граждан России. </w:t>
      </w:r>
    </w:p>
    <w:p w:rsidR="00F82C21" w:rsidRPr="000B5C1E" w:rsidRDefault="00F82C21" w:rsidP="000B5C1E">
      <w:pPr>
        <w:pStyle w:val="af6"/>
        <w:ind w:firstLine="851"/>
        <w:jc w:val="both"/>
        <w:rPr>
          <w:rFonts w:ascii="Times New Roman" w:hAnsi="Times New Roman"/>
          <w:sz w:val="28"/>
          <w:szCs w:val="28"/>
          <w:lang w:eastAsia="ru-RU"/>
        </w:rPr>
      </w:pPr>
      <w:r w:rsidRPr="00FF0D8E">
        <w:rPr>
          <w:rFonts w:ascii="Times New Roman" w:hAnsi="Times New Roman"/>
          <w:sz w:val="28"/>
          <w:szCs w:val="28"/>
          <w:lang w:eastAsia="ru-RU"/>
        </w:rPr>
        <w:t xml:space="preserve">Так, в </w:t>
      </w:r>
      <w:proofErr w:type="spellStart"/>
      <w:r w:rsidRPr="00FF0D8E">
        <w:rPr>
          <w:rFonts w:ascii="Times New Roman" w:hAnsi="Times New Roman"/>
          <w:sz w:val="28"/>
          <w:szCs w:val="28"/>
          <w:lang w:eastAsia="ru-RU"/>
        </w:rPr>
        <w:t>Балезинском</w:t>
      </w:r>
      <w:proofErr w:type="spellEnd"/>
      <w:r w:rsidRPr="00FF0D8E">
        <w:rPr>
          <w:rFonts w:ascii="Times New Roman" w:hAnsi="Times New Roman"/>
          <w:sz w:val="28"/>
          <w:szCs w:val="28"/>
          <w:lang w:eastAsia="ru-RU"/>
        </w:rPr>
        <w:t xml:space="preserve"> районе удельный вес тепловых сетей, нуждающихся в замене, составляет </w:t>
      </w:r>
      <w:r w:rsidR="00FF0D8E" w:rsidRPr="00FF0D8E">
        <w:rPr>
          <w:rFonts w:ascii="Times New Roman" w:hAnsi="Times New Roman"/>
          <w:sz w:val="28"/>
          <w:szCs w:val="28"/>
          <w:lang w:eastAsia="ru-RU"/>
        </w:rPr>
        <w:t>45</w:t>
      </w:r>
      <w:r w:rsidRPr="00FF0D8E">
        <w:rPr>
          <w:rFonts w:ascii="Times New Roman" w:hAnsi="Times New Roman"/>
          <w:sz w:val="28"/>
          <w:szCs w:val="28"/>
          <w:lang w:eastAsia="ru-RU"/>
        </w:rPr>
        <w:t xml:space="preserve"> процента, водопроводных и канализационных сетей – </w:t>
      </w:r>
      <w:r w:rsidR="00FF0D8E" w:rsidRPr="00FF0D8E">
        <w:rPr>
          <w:rFonts w:ascii="Times New Roman" w:hAnsi="Times New Roman"/>
          <w:sz w:val="28"/>
          <w:szCs w:val="28"/>
          <w:lang w:eastAsia="ru-RU"/>
        </w:rPr>
        <w:t>55</w:t>
      </w:r>
      <w:r w:rsidRPr="00FF0D8E">
        <w:rPr>
          <w:rFonts w:ascii="Times New Roman" w:hAnsi="Times New Roman"/>
          <w:sz w:val="28"/>
          <w:szCs w:val="28"/>
          <w:lang w:eastAsia="ru-RU"/>
        </w:rPr>
        <w:t xml:space="preserve"> процента и </w:t>
      </w:r>
      <w:r w:rsidR="00FF0D8E">
        <w:rPr>
          <w:rFonts w:ascii="Times New Roman" w:hAnsi="Times New Roman"/>
          <w:sz w:val="28"/>
          <w:szCs w:val="28"/>
          <w:lang w:eastAsia="ru-RU"/>
        </w:rPr>
        <w:t>40</w:t>
      </w:r>
      <w:r w:rsidRPr="00262A49">
        <w:rPr>
          <w:rFonts w:ascii="Times New Roman" w:hAnsi="Times New Roman"/>
          <w:sz w:val="28"/>
          <w:szCs w:val="28"/>
          <w:lang w:eastAsia="ru-RU"/>
        </w:rPr>
        <w:t xml:space="preserve"> процента, соответственно.</w:t>
      </w:r>
      <w:r w:rsidRPr="000B5C1E">
        <w:rPr>
          <w:rFonts w:ascii="Times New Roman" w:hAnsi="Times New Roman"/>
          <w:sz w:val="28"/>
          <w:szCs w:val="28"/>
          <w:lang w:eastAsia="ru-RU"/>
        </w:rPr>
        <w:t xml:space="preserve"> В результате накопленного износа </w:t>
      </w:r>
      <w:r w:rsidRPr="000B5C1E">
        <w:rPr>
          <w:rFonts w:ascii="Times New Roman" w:hAnsi="Times New Roman"/>
          <w:sz w:val="28"/>
          <w:szCs w:val="28"/>
          <w:lang w:eastAsia="ru-RU"/>
        </w:rPr>
        <w:lastRenderedPageBreak/>
        <w:t>растет количество инцидентов и аварий в системах тепл</w:t>
      </w:r>
      <w:proofErr w:type="gramStart"/>
      <w:r w:rsidRPr="000B5C1E">
        <w:rPr>
          <w:rFonts w:ascii="Times New Roman" w:hAnsi="Times New Roman"/>
          <w:sz w:val="28"/>
          <w:szCs w:val="28"/>
          <w:lang w:eastAsia="ru-RU"/>
        </w:rPr>
        <w:t>о-</w:t>
      </w:r>
      <w:proofErr w:type="gramEnd"/>
      <w:r w:rsidRPr="000B5C1E">
        <w:rPr>
          <w:rFonts w:ascii="Times New Roman" w:hAnsi="Times New Roman"/>
          <w:sz w:val="28"/>
          <w:szCs w:val="28"/>
          <w:lang w:eastAsia="ru-RU"/>
        </w:rPr>
        <w:t xml:space="preserve">, </w:t>
      </w:r>
      <w:proofErr w:type="spellStart"/>
      <w:r w:rsidRPr="000B5C1E">
        <w:rPr>
          <w:rFonts w:ascii="Times New Roman" w:hAnsi="Times New Roman"/>
          <w:sz w:val="28"/>
          <w:szCs w:val="28"/>
          <w:lang w:eastAsia="ru-RU"/>
        </w:rPr>
        <w:t>электро</w:t>
      </w:r>
      <w:proofErr w:type="spellEnd"/>
      <w:r w:rsidRPr="000B5C1E">
        <w:rPr>
          <w:rFonts w:ascii="Times New Roman" w:hAnsi="Times New Roman"/>
          <w:sz w:val="28"/>
          <w:szCs w:val="28"/>
          <w:lang w:eastAsia="ru-RU"/>
        </w:rPr>
        <w:t>- и водоснабжения, увеличиваются сроки ликвидации аварий и стоимость ремонтов.</w:t>
      </w:r>
    </w:p>
    <w:p w:rsidR="00F82C21" w:rsidRPr="000B5C1E" w:rsidRDefault="00E7229E" w:rsidP="000B5C1E">
      <w:pPr>
        <w:pStyle w:val="af6"/>
        <w:ind w:firstLine="851"/>
        <w:jc w:val="both"/>
        <w:rPr>
          <w:rFonts w:ascii="Times New Roman" w:hAnsi="Times New Roman"/>
          <w:sz w:val="28"/>
          <w:szCs w:val="28"/>
          <w:lang w:eastAsia="ru-RU"/>
        </w:rPr>
      </w:pPr>
      <w:r w:rsidRPr="002441DE">
        <w:rPr>
          <w:rFonts w:ascii="Times New Roman" w:hAnsi="Times New Roman"/>
          <w:sz w:val="28"/>
          <w:szCs w:val="28"/>
          <w:lang w:eastAsia="ru-RU"/>
        </w:rPr>
        <w:t>На 1 января 202</w:t>
      </w:r>
      <w:r w:rsidR="00FF0D8E">
        <w:rPr>
          <w:rFonts w:ascii="Times New Roman" w:hAnsi="Times New Roman"/>
          <w:sz w:val="28"/>
          <w:szCs w:val="28"/>
          <w:lang w:eastAsia="ru-RU"/>
        </w:rPr>
        <w:t>2</w:t>
      </w:r>
      <w:r w:rsidR="00F82C21" w:rsidRPr="002441DE">
        <w:rPr>
          <w:rFonts w:ascii="Times New Roman" w:hAnsi="Times New Roman"/>
          <w:sz w:val="28"/>
          <w:szCs w:val="28"/>
          <w:lang w:eastAsia="ru-RU"/>
        </w:rPr>
        <w:t xml:space="preserve"> года в </w:t>
      </w:r>
      <w:r w:rsidR="002441DE" w:rsidRPr="002441DE">
        <w:rPr>
          <w:rFonts w:ascii="Times New Roman" w:hAnsi="Times New Roman"/>
          <w:sz w:val="28"/>
          <w:szCs w:val="28"/>
          <w:lang w:eastAsia="ru-RU"/>
        </w:rPr>
        <w:t>капитальном ремонте нуждается  6</w:t>
      </w:r>
      <w:r w:rsidR="00F82C21" w:rsidRPr="002441DE">
        <w:rPr>
          <w:rFonts w:ascii="Times New Roman" w:hAnsi="Times New Roman"/>
          <w:sz w:val="28"/>
          <w:szCs w:val="28"/>
          <w:lang w:eastAsia="ru-RU"/>
        </w:rPr>
        <w:t>0 процентов от общего количества многоквартирных домов, площадь жилых помещений в которых составляет 124,0 тыс. кв. м.</w:t>
      </w:r>
    </w:p>
    <w:p w:rsidR="00F82C21" w:rsidRPr="000B5C1E" w:rsidRDefault="00F82C21" w:rsidP="000B5C1E">
      <w:pPr>
        <w:pStyle w:val="af6"/>
        <w:ind w:firstLine="851"/>
        <w:jc w:val="both"/>
        <w:rPr>
          <w:rFonts w:ascii="Times New Roman" w:hAnsi="Times New Roman"/>
          <w:bCs/>
          <w:sz w:val="28"/>
          <w:szCs w:val="28"/>
          <w:lang w:eastAsia="ru-RU"/>
        </w:rPr>
      </w:pPr>
      <w:r w:rsidRPr="00323F4A">
        <w:rPr>
          <w:rFonts w:ascii="Times New Roman" w:hAnsi="Times New Roman"/>
          <w:bCs/>
          <w:sz w:val="28"/>
          <w:szCs w:val="28"/>
          <w:lang w:eastAsia="ru-RU"/>
        </w:rPr>
        <w:t xml:space="preserve">Признано в установленном порядке </w:t>
      </w:r>
      <w:r w:rsidR="00323F4A" w:rsidRPr="00323F4A">
        <w:rPr>
          <w:rFonts w:ascii="Times New Roman" w:hAnsi="Times New Roman"/>
          <w:bCs/>
          <w:sz w:val="28"/>
          <w:szCs w:val="28"/>
          <w:lang w:eastAsia="ru-RU"/>
        </w:rPr>
        <w:t>до 01 января 2017 года</w:t>
      </w:r>
      <w:r w:rsidRPr="00323F4A">
        <w:rPr>
          <w:rFonts w:ascii="Times New Roman" w:hAnsi="Times New Roman"/>
          <w:bCs/>
          <w:sz w:val="28"/>
          <w:szCs w:val="28"/>
          <w:lang w:eastAsia="ru-RU"/>
        </w:rPr>
        <w:t xml:space="preserve"> аварийными и подлежащими сносу или реконструкции в связи с физическим износ</w:t>
      </w:r>
      <w:r w:rsidR="002441DE" w:rsidRPr="00323F4A">
        <w:rPr>
          <w:rFonts w:ascii="Times New Roman" w:hAnsi="Times New Roman"/>
          <w:bCs/>
          <w:sz w:val="28"/>
          <w:szCs w:val="28"/>
          <w:lang w:eastAsia="ru-RU"/>
        </w:rPr>
        <w:t xml:space="preserve">ом в процессе их эксплуатации </w:t>
      </w:r>
      <w:r w:rsidR="00323F4A" w:rsidRPr="00323F4A">
        <w:rPr>
          <w:rFonts w:ascii="Times New Roman" w:hAnsi="Times New Roman"/>
          <w:bCs/>
          <w:sz w:val="28"/>
          <w:szCs w:val="28"/>
          <w:lang w:eastAsia="ru-RU"/>
        </w:rPr>
        <w:t>58</w:t>
      </w:r>
      <w:r w:rsidRPr="00323F4A">
        <w:rPr>
          <w:rFonts w:ascii="Times New Roman" w:hAnsi="Times New Roman"/>
          <w:bCs/>
          <w:sz w:val="28"/>
          <w:szCs w:val="28"/>
          <w:lang w:eastAsia="ru-RU"/>
        </w:rPr>
        <w:t xml:space="preserve"> многоквартирных дома, площадь жилых помещений в которых составляет </w:t>
      </w:r>
      <w:r w:rsidR="00323F4A" w:rsidRPr="00323F4A">
        <w:rPr>
          <w:rFonts w:ascii="Times New Roman" w:hAnsi="Times New Roman"/>
          <w:bCs/>
          <w:sz w:val="28"/>
          <w:szCs w:val="28"/>
          <w:lang w:eastAsia="ru-RU"/>
        </w:rPr>
        <w:t>7</w:t>
      </w:r>
      <w:r w:rsidR="002441DE" w:rsidRPr="00323F4A">
        <w:rPr>
          <w:rFonts w:ascii="Times New Roman" w:hAnsi="Times New Roman"/>
          <w:bCs/>
          <w:sz w:val="28"/>
          <w:szCs w:val="28"/>
          <w:lang w:eastAsia="ru-RU"/>
        </w:rPr>
        <w:t>,</w:t>
      </w:r>
      <w:r w:rsidR="00323F4A" w:rsidRPr="00323F4A">
        <w:rPr>
          <w:rFonts w:ascii="Times New Roman" w:hAnsi="Times New Roman"/>
          <w:bCs/>
          <w:sz w:val="28"/>
          <w:szCs w:val="28"/>
          <w:lang w:eastAsia="ru-RU"/>
        </w:rPr>
        <w:t>53</w:t>
      </w:r>
      <w:r w:rsidRPr="00323F4A">
        <w:rPr>
          <w:rFonts w:ascii="Times New Roman" w:hAnsi="Times New Roman"/>
          <w:bCs/>
          <w:sz w:val="28"/>
          <w:szCs w:val="28"/>
          <w:lang w:eastAsia="ru-RU"/>
        </w:rPr>
        <w:t xml:space="preserve"> тыс. кв. м.</w:t>
      </w:r>
      <w:r w:rsidRPr="000B5C1E">
        <w:rPr>
          <w:rFonts w:ascii="Times New Roman" w:hAnsi="Times New Roman"/>
          <w:bCs/>
          <w:sz w:val="28"/>
          <w:szCs w:val="28"/>
          <w:lang w:eastAsia="ru-RU"/>
        </w:rPr>
        <w:t xml:space="preserve"> </w:t>
      </w:r>
    </w:p>
    <w:p w:rsidR="00F82C21" w:rsidRPr="000B5C1E" w:rsidRDefault="00F82C21" w:rsidP="000B5C1E">
      <w:pPr>
        <w:pStyle w:val="af6"/>
        <w:ind w:firstLine="851"/>
        <w:jc w:val="both"/>
        <w:rPr>
          <w:rFonts w:ascii="Times New Roman" w:hAnsi="Times New Roman"/>
          <w:sz w:val="28"/>
          <w:szCs w:val="28"/>
          <w:lang w:eastAsia="ru-RU"/>
        </w:rPr>
      </w:pPr>
      <w:r w:rsidRPr="000B5C1E">
        <w:rPr>
          <w:rFonts w:ascii="Times New Roman" w:hAnsi="Times New Roman"/>
          <w:sz w:val="28"/>
          <w:szCs w:val="28"/>
          <w:lang w:eastAsia="ru-RU"/>
        </w:rPr>
        <w:t xml:space="preserve">Достигнутые объемы работ по капитальному ремонту жилищного фонда лишь в минимальной степени обеспечены взносами собственников жилых помещений. При этом, в соответствии с законодательством Российской Федерации, </w:t>
      </w:r>
      <w:r w:rsidRPr="000B5C1E">
        <w:rPr>
          <w:rFonts w:ascii="Times New Roman" w:hAnsi="Times New Roman"/>
          <w:bCs/>
          <w:sz w:val="28"/>
          <w:szCs w:val="28"/>
          <w:lang w:eastAsia="ru-RU"/>
        </w:rPr>
        <w:t>собственники помещений в многоквартирных домах обязаны нести бремя расходов на содержание общего имущества соразмерно своим долям в праве общей собственности на это имущество путем внесения платы за содержание и ремонт (включая капитальный) общего имущества в многоквартирном доме. Тем не менее, ж</w:t>
      </w:r>
      <w:r w:rsidRPr="000B5C1E">
        <w:rPr>
          <w:rFonts w:ascii="Times New Roman" w:hAnsi="Times New Roman"/>
          <w:sz w:val="28"/>
          <w:szCs w:val="28"/>
          <w:lang w:eastAsia="ru-RU"/>
        </w:rPr>
        <w:t xml:space="preserve">илищный фонд, переданный в собственность граждан, пока не стал предметом ответственности собственников. </w:t>
      </w:r>
    </w:p>
    <w:p w:rsidR="00F82C21" w:rsidRPr="000B5C1E" w:rsidRDefault="00F82C21" w:rsidP="000B5C1E">
      <w:pPr>
        <w:pStyle w:val="af6"/>
        <w:ind w:firstLine="851"/>
        <w:jc w:val="both"/>
        <w:rPr>
          <w:rFonts w:ascii="Times New Roman" w:hAnsi="Times New Roman"/>
          <w:sz w:val="28"/>
          <w:szCs w:val="28"/>
          <w:lang w:eastAsia="ru-RU"/>
        </w:rPr>
      </w:pPr>
      <w:r w:rsidRPr="000B5C1E">
        <w:rPr>
          <w:rFonts w:ascii="Times New Roman" w:hAnsi="Times New Roman"/>
          <w:sz w:val="28"/>
          <w:szCs w:val="28"/>
          <w:lang w:eastAsia="ru-RU"/>
        </w:rPr>
        <w:t>В соответствии с Законом Российской Федерации от 4 июля 1991 года № 1541-1 «О приватизации жилищного фонда в Российской Федерации» осуществляется приватизация (бесплатное приобретение в собственность граждан) жилых помещений в государственном и муниципальном жилищном фонде</w:t>
      </w:r>
      <w:r w:rsidRPr="000D1734">
        <w:rPr>
          <w:rFonts w:ascii="Times New Roman" w:hAnsi="Times New Roman"/>
          <w:sz w:val="28"/>
          <w:szCs w:val="28"/>
          <w:lang w:eastAsia="ru-RU"/>
        </w:rPr>
        <w:t>. В настоящее в муниципальной собственности остается 1628 жилых помещений общей площадью 68,8 тыс. кв. м, которые предоставлены гражданам по договору найма.</w:t>
      </w:r>
      <w:r w:rsidRPr="000B5C1E">
        <w:rPr>
          <w:rFonts w:ascii="Times New Roman" w:hAnsi="Times New Roman"/>
          <w:sz w:val="28"/>
          <w:szCs w:val="28"/>
          <w:lang w:eastAsia="ru-RU"/>
        </w:rPr>
        <w:t xml:space="preserve"> </w:t>
      </w:r>
    </w:p>
    <w:p w:rsidR="00F82C21" w:rsidRPr="000B5C1E" w:rsidRDefault="00F82C21" w:rsidP="000B5C1E">
      <w:pPr>
        <w:pStyle w:val="af6"/>
        <w:ind w:firstLine="851"/>
        <w:jc w:val="both"/>
        <w:rPr>
          <w:rFonts w:ascii="Times New Roman" w:hAnsi="Times New Roman"/>
          <w:sz w:val="28"/>
          <w:szCs w:val="28"/>
          <w:lang w:eastAsia="ru-RU"/>
        </w:rPr>
      </w:pPr>
      <w:r w:rsidRPr="000D1734">
        <w:rPr>
          <w:rFonts w:ascii="Times New Roman" w:hAnsi="Times New Roman"/>
          <w:sz w:val="28"/>
          <w:szCs w:val="28"/>
          <w:lang w:eastAsia="ru-RU"/>
        </w:rPr>
        <w:t>Кроме того, в муниципальной собственности находится специализированный жилой фонд, общая площадь которого составляет 2297,0 кв.м.</w:t>
      </w:r>
      <w:r w:rsidRPr="000B5C1E">
        <w:rPr>
          <w:rFonts w:ascii="Times New Roman" w:hAnsi="Times New Roman"/>
          <w:sz w:val="28"/>
          <w:szCs w:val="28"/>
          <w:lang w:eastAsia="ru-RU"/>
        </w:rPr>
        <w:t xml:space="preserve"> Жилые помещения специализированного жилищного фонда используются в следующих целях:</w:t>
      </w:r>
    </w:p>
    <w:p w:rsidR="00F82C21" w:rsidRPr="000B5C1E" w:rsidRDefault="00F82C21" w:rsidP="000B5C1E">
      <w:pPr>
        <w:pStyle w:val="af6"/>
        <w:ind w:firstLine="851"/>
        <w:jc w:val="both"/>
        <w:rPr>
          <w:rFonts w:ascii="Times New Roman" w:hAnsi="Times New Roman"/>
          <w:sz w:val="28"/>
          <w:szCs w:val="28"/>
          <w:lang w:eastAsia="ru-RU"/>
        </w:rPr>
      </w:pPr>
      <w:r w:rsidRPr="000B5C1E">
        <w:rPr>
          <w:rFonts w:ascii="Times New Roman" w:hAnsi="Times New Roman"/>
          <w:sz w:val="28"/>
          <w:szCs w:val="28"/>
          <w:lang w:eastAsia="ru-RU"/>
        </w:rPr>
        <w:t>маневренный фонд - для предоставления жилых помещений гражданам в связи с капитальным ремонтом или реконструкцией дома, утратой жилого помещения в результате обращения взыскания на это помещение, признанием жилого помещения непригодным для проживания в результате чрезвычайных обстоятельств;</w:t>
      </w:r>
    </w:p>
    <w:p w:rsidR="00F82C21" w:rsidRPr="000B5C1E" w:rsidRDefault="00F82C21" w:rsidP="000B5C1E">
      <w:pPr>
        <w:pStyle w:val="af6"/>
        <w:ind w:firstLine="851"/>
        <w:jc w:val="both"/>
        <w:rPr>
          <w:rFonts w:ascii="Times New Roman" w:hAnsi="Times New Roman"/>
          <w:sz w:val="28"/>
          <w:szCs w:val="28"/>
          <w:lang w:eastAsia="ru-RU"/>
        </w:rPr>
      </w:pPr>
      <w:r w:rsidRPr="000B5C1E">
        <w:rPr>
          <w:rFonts w:ascii="Times New Roman" w:hAnsi="Times New Roman"/>
          <w:sz w:val="28"/>
          <w:szCs w:val="28"/>
          <w:lang w:eastAsia="ru-RU"/>
        </w:rPr>
        <w:t xml:space="preserve">служебный фонд – для предоставления жилых помещений гражданам в связи с избранием на выборные должности в органы местного самоуправления </w:t>
      </w:r>
      <w:proofErr w:type="spellStart"/>
      <w:r w:rsidRPr="000B5C1E">
        <w:rPr>
          <w:rFonts w:ascii="Times New Roman" w:hAnsi="Times New Roman"/>
          <w:sz w:val="28"/>
          <w:szCs w:val="28"/>
          <w:lang w:eastAsia="ru-RU"/>
        </w:rPr>
        <w:t>Балезинского</w:t>
      </w:r>
      <w:proofErr w:type="spellEnd"/>
      <w:r w:rsidRPr="000B5C1E">
        <w:rPr>
          <w:rFonts w:ascii="Times New Roman" w:hAnsi="Times New Roman"/>
          <w:sz w:val="28"/>
          <w:szCs w:val="28"/>
          <w:lang w:eastAsia="ru-RU"/>
        </w:rPr>
        <w:t xml:space="preserve"> района, в связи с характером их трудовых отношений с органами местного самоуправления </w:t>
      </w:r>
      <w:proofErr w:type="spellStart"/>
      <w:r w:rsidRPr="000B5C1E">
        <w:rPr>
          <w:rFonts w:ascii="Times New Roman" w:hAnsi="Times New Roman"/>
          <w:sz w:val="28"/>
          <w:szCs w:val="28"/>
          <w:lang w:eastAsia="ru-RU"/>
        </w:rPr>
        <w:t>Балезинского</w:t>
      </w:r>
      <w:proofErr w:type="spellEnd"/>
      <w:r w:rsidRPr="000B5C1E">
        <w:rPr>
          <w:rFonts w:ascii="Times New Roman" w:hAnsi="Times New Roman"/>
          <w:sz w:val="28"/>
          <w:szCs w:val="28"/>
          <w:lang w:eastAsia="ru-RU"/>
        </w:rPr>
        <w:t xml:space="preserve"> района и муниципальными учреждениями </w:t>
      </w:r>
      <w:proofErr w:type="spellStart"/>
      <w:r w:rsidRPr="000B5C1E">
        <w:rPr>
          <w:rFonts w:ascii="Times New Roman" w:hAnsi="Times New Roman"/>
          <w:sz w:val="28"/>
          <w:szCs w:val="28"/>
          <w:lang w:eastAsia="ru-RU"/>
        </w:rPr>
        <w:t>Балезинского</w:t>
      </w:r>
      <w:proofErr w:type="spellEnd"/>
      <w:r w:rsidRPr="000B5C1E">
        <w:rPr>
          <w:rFonts w:ascii="Times New Roman" w:hAnsi="Times New Roman"/>
          <w:sz w:val="28"/>
          <w:szCs w:val="28"/>
          <w:lang w:eastAsia="ru-RU"/>
        </w:rPr>
        <w:t xml:space="preserve"> района, а также в связи с прохождением службы;</w:t>
      </w:r>
    </w:p>
    <w:p w:rsidR="00F82C21" w:rsidRPr="000B5C1E" w:rsidRDefault="00F82C21" w:rsidP="000B5C1E">
      <w:pPr>
        <w:pStyle w:val="af6"/>
        <w:ind w:firstLine="851"/>
        <w:jc w:val="both"/>
        <w:rPr>
          <w:rFonts w:ascii="Times New Roman" w:hAnsi="Times New Roman"/>
          <w:sz w:val="28"/>
          <w:szCs w:val="28"/>
          <w:lang w:eastAsia="ru-RU"/>
        </w:rPr>
      </w:pPr>
      <w:r w:rsidRPr="000B5C1E">
        <w:rPr>
          <w:rFonts w:ascii="Times New Roman" w:hAnsi="Times New Roman"/>
          <w:sz w:val="28"/>
          <w:szCs w:val="28"/>
          <w:lang w:eastAsia="ru-RU"/>
        </w:rPr>
        <w:t>жилые помещения для социальной защиты отдельных категорий граждан - для проживания граждан, которые в соответствии с законодательством отнесены к числу граждан, нуждающихся в специальной социальной защите.</w:t>
      </w:r>
    </w:p>
    <w:p w:rsidR="00F82C21" w:rsidRPr="000B5C1E" w:rsidRDefault="00F82C21" w:rsidP="000B5C1E">
      <w:pPr>
        <w:pStyle w:val="af6"/>
        <w:ind w:firstLine="851"/>
        <w:jc w:val="both"/>
        <w:rPr>
          <w:rFonts w:ascii="Times New Roman" w:hAnsi="Times New Roman"/>
          <w:sz w:val="28"/>
          <w:szCs w:val="28"/>
          <w:lang w:eastAsia="ru-RU"/>
        </w:rPr>
      </w:pPr>
      <w:r w:rsidRPr="000B5C1E">
        <w:rPr>
          <w:rFonts w:ascii="Times New Roman" w:hAnsi="Times New Roman"/>
          <w:sz w:val="28"/>
          <w:szCs w:val="28"/>
          <w:lang w:eastAsia="ru-RU"/>
        </w:rPr>
        <w:t>В отношении муниципального жилищного фонда  органы местного самоуправления  осуществляют права владения, пользования и распоряжения. Реализация данных функций имеет отношение к нескольким сферам и соответствующим муниципальным программам (их подпрограммам), а именно:</w:t>
      </w:r>
    </w:p>
    <w:p w:rsidR="00F82C21" w:rsidRPr="000B5C1E" w:rsidRDefault="00F64F30" w:rsidP="000B5C1E">
      <w:pPr>
        <w:pStyle w:val="af6"/>
        <w:ind w:firstLine="851"/>
        <w:jc w:val="both"/>
        <w:rPr>
          <w:rFonts w:ascii="Times New Roman" w:hAnsi="Times New Roman"/>
          <w:sz w:val="28"/>
          <w:szCs w:val="28"/>
          <w:lang w:eastAsia="ru-RU"/>
        </w:rPr>
      </w:pPr>
      <w:r w:rsidRPr="000B5C1E">
        <w:rPr>
          <w:rFonts w:ascii="Times New Roman" w:hAnsi="Times New Roman"/>
          <w:sz w:val="28"/>
          <w:szCs w:val="28"/>
          <w:lang w:eastAsia="ru-RU"/>
        </w:rPr>
        <w:lastRenderedPageBreak/>
        <w:t xml:space="preserve">- </w:t>
      </w:r>
      <w:r w:rsidR="00F82C21" w:rsidRPr="000B5C1E">
        <w:rPr>
          <w:rFonts w:ascii="Times New Roman" w:hAnsi="Times New Roman"/>
          <w:sz w:val="28"/>
          <w:szCs w:val="28"/>
          <w:lang w:eastAsia="ru-RU"/>
        </w:rPr>
        <w:t>жилищного хозяйства – в части содержания и обеспечения сохранности муниципального жилищного фонда, представления интересов собственника жилых помещений при управлении многоквартирными домами, использования маневренного фонда при осуществлении капитального ремонта или реконструкции домов;</w:t>
      </w:r>
    </w:p>
    <w:p w:rsidR="00F82C21" w:rsidRPr="000B5C1E" w:rsidRDefault="00F64F30" w:rsidP="000B5C1E">
      <w:pPr>
        <w:pStyle w:val="af6"/>
        <w:ind w:firstLine="851"/>
        <w:jc w:val="both"/>
        <w:rPr>
          <w:rFonts w:ascii="Times New Roman" w:hAnsi="Times New Roman"/>
          <w:sz w:val="28"/>
          <w:szCs w:val="28"/>
          <w:lang w:eastAsia="ru-RU"/>
        </w:rPr>
      </w:pPr>
      <w:r w:rsidRPr="000B5C1E">
        <w:rPr>
          <w:rFonts w:ascii="Times New Roman" w:hAnsi="Times New Roman"/>
          <w:sz w:val="28"/>
          <w:szCs w:val="28"/>
          <w:lang w:eastAsia="ru-RU"/>
        </w:rPr>
        <w:t xml:space="preserve">- </w:t>
      </w:r>
      <w:r w:rsidR="00F82C21" w:rsidRPr="000B5C1E">
        <w:rPr>
          <w:rFonts w:ascii="Times New Roman" w:hAnsi="Times New Roman"/>
          <w:sz w:val="28"/>
          <w:szCs w:val="28"/>
          <w:lang w:eastAsia="ru-RU"/>
        </w:rPr>
        <w:t>социальной политики – в части предоставления жилых помещений специализированного муниципального жилищного фонда, за исключением служебного фонда, отдельным категориям граждан;</w:t>
      </w:r>
    </w:p>
    <w:p w:rsidR="00F82C21" w:rsidRPr="000B5C1E" w:rsidRDefault="00F64F30" w:rsidP="000B5C1E">
      <w:pPr>
        <w:pStyle w:val="af6"/>
        <w:ind w:firstLine="851"/>
        <w:jc w:val="both"/>
        <w:rPr>
          <w:rFonts w:ascii="Times New Roman" w:hAnsi="Times New Roman"/>
          <w:sz w:val="28"/>
          <w:szCs w:val="28"/>
          <w:lang w:eastAsia="ru-RU"/>
        </w:rPr>
      </w:pPr>
      <w:r w:rsidRPr="000B5C1E">
        <w:rPr>
          <w:rFonts w:ascii="Times New Roman" w:hAnsi="Times New Roman"/>
          <w:sz w:val="28"/>
          <w:szCs w:val="28"/>
          <w:lang w:eastAsia="ru-RU"/>
        </w:rPr>
        <w:t xml:space="preserve">- </w:t>
      </w:r>
      <w:r w:rsidR="00F82C21" w:rsidRPr="000B5C1E">
        <w:rPr>
          <w:rFonts w:ascii="Times New Roman" w:hAnsi="Times New Roman"/>
          <w:sz w:val="28"/>
          <w:szCs w:val="28"/>
          <w:lang w:eastAsia="ru-RU"/>
        </w:rPr>
        <w:t>управления муниципальным имуществом – в части учета муниципального жилищного фонда, распоряжения им;</w:t>
      </w:r>
    </w:p>
    <w:p w:rsidR="00F82C21" w:rsidRDefault="00F64F30" w:rsidP="000B5C1E">
      <w:pPr>
        <w:pStyle w:val="af6"/>
        <w:ind w:firstLine="851"/>
        <w:jc w:val="both"/>
        <w:rPr>
          <w:rFonts w:ascii="Times New Roman" w:hAnsi="Times New Roman"/>
          <w:sz w:val="28"/>
          <w:szCs w:val="28"/>
          <w:lang w:eastAsia="ru-RU"/>
        </w:rPr>
      </w:pPr>
      <w:r w:rsidRPr="000B5C1E">
        <w:rPr>
          <w:rFonts w:ascii="Times New Roman" w:hAnsi="Times New Roman"/>
          <w:sz w:val="28"/>
          <w:szCs w:val="28"/>
          <w:lang w:eastAsia="ru-RU"/>
        </w:rPr>
        <w:t xml:space="preserve">- </w:t>
      </w:r>
      <w:r w:rsidR="00F82C21" w:rsidRPr="000B5C1E">
        <w:rPr>
          <w:rFonts w:ascii="Times New Roman" w:hAnsi="Times New Roman"/>
          <w:sz w:val="28"/>
          <w:szCs w:val="28"/>
          <w:lang w:eastAsia="ru-RU"/>
        </w:rPr>
        <w:t>муниципального управления – в части предоставления жилых помещений служебного фонда.</w:t>
      </w:r>
    </w:p>
    <w:p w:rsidR="00BF6816" w:rsidRPr="000B5C1E" w:rsidRDefault="00BF6816" w:rsidP="000B5C1E">
      <w:pPr>
        <w:pStyle w:val="af6"/>
        <w:ind w:firstLine="851"/>
        <w:jc w:val="both"/>
        <w:rPr>
          <w:rFonts w:ascii="Times New Roman" w:hAnsi="Times New Roman"/>
          <w:sz w:val="28"/>
          <w:szCs w:val="28"/>
          <w:lang w:eastAsia="ru-RU"/>
        </w:rPr>
      </w:pPr>
    </w:p>
    <w:p w:rsidR="00F82C21" w:rsidRDefault="00F82C21" w:rsidP="002E05D8">
      <w:pPr>
        <w:pStyle w:val="af6"/>
        <w:ind w:firstLine="709"/>
        <w:jc w:val="center"/>
        <w:rPr>
          <w:rFonts w:ascii="Times New Roman" w:hAnsi="Times New Roman"/>
          <w:b/>
          <w:sz w:val="28"/>
          <w:szCs w:val="28"/>
          <w:lang w:eastAsia="ru-RU"/>
        </w:rPr>
      </w:pPr>
      <w:r w:rsidRPr="002E05D8">
        <w:rPr>
          <w:rFonts w:ascii="Times New Roman" w:hAnsi="Times New Roman"/>
          <w:b/>
          <w:sz w:val="28"/>
          <w:szCs w:val="28"/>
          <w:lang w:eastAsia="ru-RU"/>
        </w:rPr>
        <w:t>2.2. Приоритеты, цели и задачи в сфере деятельности</w:t>
      </w:r>
    </w:p>
    <w:p w:rsidR="002E05D8" w:rsidRPr="002E05D8" w:rsidRDefault="002E05D8" w:rsidP="002E05D8">
      <w:pPr>
        <w:pStyle w:val="af6"/>
        <w:ind w:firstLine="709"/>
        <w:jc w:val="center"/>
        <w:rPr>
          <w:rFonts w:ascii="Times New Roman" w:hAnsi="Times New Roman"/>
          <w:b/>
          <w:sz w:val="28"/>
          <w:szCs w:val="28"/>
          <w:lang w:eastAsia="ru-RU"/>
        </w:rPr>
      </w:pPr>
    </w:p>
    <w:p w:rsidR="007A3F36" w:rsidRPr="00FE077A" w:rsidRDefault="007A3F36" w:rsidP="00FE077A">
      <w:pPr>
        <w:pStyle w:val="af6"/>
        <w:ind w:firstLine="709"/>
        <w:jc w:val="both"/>
        <w:rPr>
          <w:rFonts w:ascii="Times New Roman" w:hAnsi="Times New Roman"/>
          <w:color w:val="000000"/>
          <w:sz w:val="28"/>
          <w:szCs w:val="28"/>
        </w:rPr>
      </w:pPr>
      <w:r w:rsidRPr="00FE077A">
        <w:rPr>
          <w:rFonts w:ascii="Times New Roman" w:hAnsi="Times New Roman"/>
          <w:color w:val="000000"/>
          <w:sz w:val="28"/>
          <w:szCs w:val="28"/>
        </w:rPr>
        <w:t>Полномочия органов местного самоуправления в области жилищных отношений  определены Федеральным законом от 6 октября 2003 года №131-ФЗ «Об общих принципах организации местного самоуправления в Российской Федерации», Жилищным кодексом Российской Федерации. В числе таких полномочий:</w:t>
      </w:r>
    </w:p>
    <w:p w:rsidR="007A3F36" w:rsidRPr="00FE077A" w:rsidRDefault="007A3F36" w:rsidP="00FE077A">
      <w:pPr>
        <w:pStyle w:val="af6"/>
        <w:ind w:firstLine="709"/>
        <w:jc w:val="both"/>
        <w:rPr>
          <w:rFonts w:ascii="Times New Roman" w:hAnsi="Times New Roman"/>
          <w:color w:val="000000"/>
          <w:sz w:val="28"/>
          <w:szCs w:val="28"/>
        </w:rPr>
      </w:pPr>
      <w:r w:rsidRPr="00FE077A">
        <w:rPr>
          <w:rFonts w:ascii="Times New Roman" w:hAnsi="Times New Roman"/>
          <w:color w:val="000000"/>
          <w:sz w:val="28"/>
          <w:szCs w:val="28"/>
        </w:rPr>
        <w:t>организация строительства и содержания муниципального жилищного фонда;</w:t>
      </w:r>
    </w:p>
    <w:p w:rsidR="007A3F36" w:rsidRPr="00FE077A" w:rsidRDefault="007A3F36" w:rsidP="00FE077A">
      <w:pPr>
        <w:pStyle w:val="af6"/>
        <w:ind w:firstLine="709"/>
        <w:jc w:val="both"/>
        <w:rPr>
          <w:rFonts w:ascii="Times New Roman" w:hAnsi="Times New Roman"/>
          <w:color w:val="000000"/>
          <w:sz w:val="28"/>
          <w:szCs w:val="28"/>
        </w:rPr>
      </w:pPr>
      <w:r w:rsidRPr="00FE077A">
        <w:rPr>
          <w:rFonts w:ascii="Times New Roman" w:hAnsi="Times New Roman"/>
          <w:color w:val="000000"/>
          <w:sz w:val="28"/>
          <w:szCs w:val="28"/>
        </w:rPr>
        <w:t>признание в установленном порядке жилых помещений муниципального жилищного фонда непригодными для проживания, а также признание многоквартирных домов муниципального жилищного фонда аварийными и подлежащими сносу или реконструкции.</w:t>
      </w:r>
    </w:p>
    <w:p w:rsidR="007A3F36" w:rsidRPr="00FE077A" w:rsidRDefault="007A3F36" w:rsidP="00FE077A">
      <w:pPr>
        <w:pStyle w:val="af6"/>
        <w:ind w:firstLine="709"/>
        <w:jc w:val="both"/>
        <w:rPr>
          <w:rFonts w:ascii="Times New Roman" w:hAnsi="Times New Roman"/>
          <w:color w:val="000000"/>
          <w:sz w:val="28"/>
          <w:szCs w:val="28"/>
        </w:rPr>
      </w:pPr>
      <w:r w:rsidRPr="00FE077A">
        <w:rPr>
          <w:rFonts w:ascii="Times New Roman" w:hAnsi="Times New Roman"/>
          <w:color w:val="000000"/>
          <w:sz w:val="28"/>
          <w:szCs w:val="28"/>
        </w:rPr>
        <w:t>признание в установленном порядке частных жилых помещений, расположенных на территории муниципального образования, непригодными для проживания;</w:t>
      </w:r>
    </w:p>
    <w:p w:rsidR="007A3F36" w:rsidRPr="00FE077A" w:rsidRDefault="007A3F36" w:rsidP="00FE077A">
      <w:pPr>
        <w:pStyle w:val="af6"/>
        <w:ind w:firstLine="709"/>
        <w:jc w:val="both"/>
        <w:rPr>
          <w:rFonts w:ascii="Times New Roman" w:hAnsi="Times New Roman"/>
          <w:color w:val="000000"/>
          <w:sz w:val="28"/>
          <w:szCs w:val="28"/>
        </w:rPr>
      </w:pPr>
      <w:r w:rsidRPr="00FE077A">
        <w:rPr>
          <w:rFonts w:ascii="Times New Roman" w:hAnsi="Times New Roman"/>
          <w:color w:val="000000"/>
          <w:sz w:val="28"/>
          <w:szCs w:val="28"/>
        </w:rPr>
        <w:t xml:space="preserve">осуществление муниципального жилищного контроля; </w:t>
      </w:r>
    </w:p>
    <w:p w:rsidR="007A3F36" w:rsidRPr="00FE077A" w:rsidRDefault="007A3F36" w:rsidP="00FE077A">
      <w:pPr>
        <w:pStyle w:val="af6"/>
        <w:ind w:firstLine="709"/>
        <w:jc w:val="both"/>
        <w:rPr>
          <w:rFonts w:ascii="Times New Roman" w:hAnsi="Times New Roman"/>
          <w:color w:val="000000"/>
          <w:sz w:val="28"/>
          <w:szCs w:val="28"/>
        </w:rPr>
      </w:pPr>
      <w:r w:rsidRPr="00FE077A">
        <w:rPr>
          <w:rFonts w:ascii="Times New Roman" w:hAnsi="Times New Roman"/>
          <w:color w:val="000000"/>
          <w:sz w:val="28"/>
          <w:szCs w:val="28"/>
        </w:rPr>
        <w:t>проведение открытых конкурсов по отбору управляющих организаций на управление многоквартирными домами, в порядке, установленном Правительством Российской Федерации, если в течение года до дня проведения указанного конкурса собственниками помещений в многоквартирном доме не выбран способ управления этим домом или если принятое решение о выборе способа управления этим домом не было реализовано. Открытый конкурс проводится также в случае, если до окончания срока действия договора управления многоквартирным домом, заключенного по результатам открытого конкурса, не выбран способ управления этим домом или если принятое решение о выборе способа управления этим домом не было реализовано.</w:t>
      </w:r>
    </w:p>
    <w:p w:rsidR="007A3F36" w:rsidRPr="00FE077A" w:rsidRDefault="007A3F36" w:rsidP="00FE077A">
      <w:pPr>
        <w:pStyle w:val="af6"/>
        <w:ind w:firstLine="709"/>
        <w:jc w:val="both"/>
        <w:rPr>
          <w:rFonts w:ascii="Times New Roman" w:hAnsi="Times New Roman"/>
          <w:color w:val="000000"/>
          <w:sz w:val="28"/>
          <w:szCs w:val="28"/>
        </w:rPr>
      </w:pPr>
      <w:proofErr w:type="gramStart"/>
      <w:r w:rsidRPr="00FE077A">
        <w:rPr>
          <w:rFonts w:ascii="Times New Roman" w:hAnsi="Times New Roman"/>
          <w:color w:val="000000"/>
          <w:sz w:val="28"/>
          <w:szCs w:val="28"/>
        </w:rPr>
        <w:t>п</w:t>
      </w:r>
      <w:proofErr w:type="gramEnd"/>
      <w:r w:rsidRPr="00FE077A">
        <w:rPr>
          <w:rFonts w:ascii="Times New Roman" w:hAnsi="Times New Roman"/>
          <w:color w:val="000000"/>
          <w:sz w:val="28"/>
          <w:szCs w:val="28"/>
        </w:rPr>
        <w:t xml:space="preserve">редоставление гражданам по их запросам информации об установленных ценах (тарифах) на услуги и работы по содержанию и ремонту общего имущества в многоквартирных домах и жилых помещений в них, о размерах оплаты в соответствии с установленными ценами (тарифами), об объеме, о перечне и качестве оказываемых услуг и (или) выполняемых работ, о ценах (тарифах) на предоставляемые коммунальные услуги и размерах оплаты этих услуг, об участии </w:t>
      </w:r>
      <w:r w:rsidRPr="00FE077A">
        <w:rPr>
          <w:rFonts w:ascii="Times New Roman" w:hAnsi="Times New Roman"/>
          <w:color w:val="000000"/>
          <w:sz w:val="28"/>
          <w:szCs w:val="28"/>
        </w:rPr>
        <w:lastRenderedPageBreak/>
        <w:t>представителей органов местного самоуправления в годовых и во внеочередных общих собраниях собственников помещений в многоквартирных домах.</w:t>
      </w:r>
    </w:p>
    <w:p w:rsidR="007A3F36" w:rsidRPr="00FE077A" w:rsidRDefault="007A3F36" w:rsidP="00FE077A">
      <w:pPr>
        <w:pStyle w:val="af6"/>
        <w:ind w:firstLine="709"/>
        <w:jc w:val="both"/>
        <w:rPr>
          <w:rFonts w:ascii="Times New Roman" w:hAnsi="Times New Roman"/>
          <w:sz w:val="28"/>
          <w:szCs w:val="28"/>
        </w:rPr>
      </w:pPr>
      <w:proofErr w:type="gramStart"/>
      <w:r w:rsidRPr="00FE077A">
        <w:rPr>
          <w:rFonts w:ascii="Times New Roman" w:hAnsi="Times New Roman"/>
          <w:color w:val="000000"/>
          <w:sz w:val="28"/>
          <w:szCs w:val="28"/>
        </w:rPr>
        <w:t>В соответствии со статьей 2 Жилищного кодекса Российской Федерации органы местного самоуправления в пределах своих полномочий организуют обеспечение своевременного проведения капитального ремонта общего имущества в многоквартирных домах за счет взносов собственников помещений в таких домах на капитальный ремонт общего имущества в многоквартирных домах, бюджетных средств и иных не запрещенных законом источников финансирования.</w:t>
      </w:r>
      <w:r w:rsidRPr="00FE077A">
        <w:rPr>
          <w:rFonts w:ascii="Times New Roman" w:hAnsi="Times New Roman"/>
          <w:sz w:val="28"/>
          <w:szCs w:val="28"/>
        </w:rPr>
        <w:t xml:space="preserve"> </w:t>
      </w:r>
      <w:proofErr w:type="gramEnd"/>
    </w:p>
    <w:p w:rsidR="007A3F36" w:rsidRPr="00FE077A" w:rsidRDefault="007A3F36" w:rsidP="00FE077A">
      <w:pPr>
        <w:pStyle w:val="af6"/>
        <w:ind w:firstLine="709"/>
        <w:jc w:val="both"/>
        <w:rPr>
          <w:rFonts w:ascii="Times New Roman" w:hAnsi="Times New Roman"/>
          <w:color w:val="000000"/>
          <w:sz w:val="28"/>
          <w:szCs w:val="28"/>
        </w:rPr>
      </w:pPr>
      <w:proofErr w:type="gramStart"/>
      <w:r w:rsidRPr="00FE077A">
        <w:rPr>
          <w:rFonts w:ascii="Times New Roman" w:hAnsi="Times New Roman"/>
          <w:color w:val="000000"/>
          <w:sz w:val="28"/>
          <w:szCs w:val="28"/>
        </w:rPr>
        <w:t xml:space="preserve">Для решения задачи своевременного проведения капитального ремонта во исполнение норм Жилищного </w:t>
      </w:r>
      <w:hyperlink r:id="rId11" w:history="1">
        <w:r w:rsidRPr="00FE077A">
          <w:rPr>
            <w:rFonts w:ascii="Times New Roman" w:hAnsi="Times New Roman"/>
            <w:color w:val="000000"/>
            <w:sz w:val="28"/>
            <w:szCs w:val="28"/>
            <w:u w:val="single"/>
          </w:rPr>
          <w:t>кодекса</w:t>
        </w:r>
      </w:hyperlink>
      <w:r w:rsidRPr="00FE077A">
        <w:rPr>
          <w:rFonts w:ascii="Times New Roman" w:hAnsi="Times New Roman"/>
          <w:color w:val="000000"/>
          <w:sz w:val="28"/>
          <w:szCs w:val="28"/>
        </w:rPr>
        <w:t xml:space="preserve"> Российской Федерации, </w:t>
      </w:r>
      <w:hyperlink r:id="rId12" w:history="1">
        <w:r w:rsidRPr="00FE077A">
          <w:rPr>
            <w:rFonts w:ascii="Times New Roman" w:hAnsi="Times New Roman"/>
            <w:color w:val="000000"/>
            <w:sz w:val="28"/>
            <w:szCs w:val="28"/>
            <w:u w:val="single"/>
          </w:rPr>
          <w:t>Закона</w:t>
        </w:r>
      </w:hyperlink>
      <w:r w:rsidRPr="00FE077A">
        <w:rPr>
          <w:rFonts w:ascii="Times New Roman" w:hAnsi="Times New Roman"/>
          <w:color w:val="000000"/>
          <w:sz w:val="28"/>
          <w:szCs w:val="28"/>
        </w:rPr>
        <w:t xml:space="preserve"> Удмуртской Республики от 22 октября 2013 года N 64-РЗ "Об организации проведения капитального ремонта общего имущества в многоквартирных домах в Удмуртской Республике" утверждена Региональная </w:t>
      </w:r>
      <w:hyperlink r:id="rId13" w:history="1">
        <w:r w:rsidRPr="00FE077A">
          <w:rPr>
            <w:rFonts w:ascii="Times New Roman" w:hAnsi="Times New Roman"/>
            <w:color w:val="000000"/>
            <w:sz w:val="28"/>
            <w:szCs w:val="28"/>
            <w:u w:val="single"/>
          </w:rPr>
          <w:t>программа</w:t>
        </w:r>
      </w:hyperlink>
      <w:r w:rsidRPr="00FE077A">
        <w:rPr>
          <w:rFonts w:ascii="Times New Roman" w:hAnsi="Times New Roman"/>
          <w:color w:val="000000"/>
          <w:sz w:val="28"/>
          <w:szCs w:val="28"/>
        </w:rPr>
        <w:t xml:space="preserve"> капитального ремонта общего имущества в многоквартирных домах в Удмуртской Республике постановлением Правительства Удмуртской Республики от 19 мая 2014 года N</w:t>
      </w:r>
      <w:proofErr w:type="gramEnd"/>
      <w:r w:rsidRPr="00FE077A">
        <w:rPr>
          <w:rFonts w:ascii="Times New Roman" w:hAnsi="Times New Roman"/>
          <w:color w:val="000000"/>
          <w:sz w:val="28"/>
          <w:szCs w:val="28"/>
        </w:rPr>
        <w:t xml:space="preserve"> 186 "Об утверждении Региональной программы капитального ремонта общего имущества в многоквартирных домах в Удмуртской Республике».</w:t>
      </w:r>
    </w:p>
    <w:p w:rsidR="007A3F36" w:rsidRPr="00FE077A" w:rsidRDefault="007A3F36" w:rsidP="00FE077A">
      <w:pPr>
        <w:pStyle w:val="af6"/>
        <w:ind w:firstLine="709"/>
        <w:jc w:val="both"/>
        <w:rPr>
          <w:rFonts w:ascii="Times New Roman" w:hAnsi="Times New Roman"/>
          <w:color w:val="000000"/>
          <w:sz w:val="28"/>
          <w:szCs w:val="28"/>
        </w:rPr>
      </w:pPr>
      <w:proofErr w:type="gramStart"/>
      <w:r w:rsidRPr="00FE077A">
        <w:rPr>
          <w:rFonts w:ascii="Times New Roman" w:hAnsi="Times New Roman"/>
          <w:color w:val="000000"/>
          <w:sz w:val="28"/>
          <w:szCs w:val="28"/>
        </w:rPr>
        <w:t xml:space="preserve">В настоящее время в Удмуртской Республике продолжает функционировать система капитального ремонта, очень важно не снижать темпы ремонтов в многоквартирных домах, достигнутые в результате реализации Федерального </w:t>
      </w:r>
      <w:hyperlink r:id="rId14" w:history="1">
        <w:r w:rsidRPr="00FE077A">
          <w:rPr>
            <w:rFonts w:ascii="Times New Roman" w:hAnsi="Times New Roman"/>
            <w:color w:val="000000"/>
            <w:sz w:val="28"/>
            <w:szCs w:val="28"/>
            <w:u w:val="single"/>
          </w:rPr>
          <w:t>закона</w:t>
        </w:r>
      </w:hyperlink>
      <w:r w:rsidRPr="00FE077A">
        <w:rPr>
          <w:rFonts w:ascii="Times New Roman" w:hAnsi="Times New Roman"/>
          <w:color w:val="000000"/>
          <w:sz w:val="28"/>
          <w:szCs w:val="28"/>
        </w:rPr>
        <w:t xml:space="preserve"> от 21 июля 2007 года N 185-ФЗ "О Фонде содействия реформированию жилищно-коммунального хозяйства" с участием средств государственной корпорации - Фонда содействия реформированию жилищно-коммунального хозяйства (далее - Фонд ЖКХ). </w:t>
      </w:r>
      <w:proofErr w:type="gramEnd"/>
    </w:p>
    <w:p w:rsidR="007A3F36" w:rsidRPr="00FE077A" w:rsidRDefault="007A3F36" w:rsidP="00FE077A">
      <w:pPr>
        <w:pStyle w:val="af6"/>
        <w:ind w:firstLine="709"/>
        <w:jc w:val="both"/>
        <w:rPr>
          <w:rFonts w:ascii="Times New Roman" w:hAnsi="Times New Roman"/>
          <w:color w:val="000000"/>
          <w:sz w:val="28"/>
          <w:szCs w:val="28"/>
        </w:rPr>
      </w:pPr>
      <w:r w:rsidRPr="00FE077A">
        <w:rPr>
          <w:rFonts w:ascii="Times New Roman" w:hAnsi="Times New Roman"/>
          <w:color w:val="000000"/>
          <w:sz w:val="28"/>
          <w:szCs w:val="28"/>
        </w:rPr>
        <w:t xml:space="preserve">С целью своевременной организации и проведения капитального ремонта в республике создана некоммерческая унитарная организация "Фонд капитального ремонта общего имущества в многоквартирных домах в Удмуртской Республике". Учредителем данного фонда является Правительство Удмуртской Республики. </w:t>
      </w:r>
    </w:p>
    <w:p w:rsidR="007A3F36" w:rsidRPr="00FE077A" w:rsidRDefault="007A3F36" w:rsidP="00FE077A">
      <w:pPr>
        <w:pStyle w:val="af6"/>
        <w:ind w:firstLine="709"/>
        <w:jc w:val="both"/>
        <w:rPr>
          <w:rFonts w:ascii="Times New Roman" w:hAnsi="Times New Roman"/>
          <w:color w:val="000000"/>
          <w:sz w:val="28"/>
          <w:szCs w:val="28"/>
        </w:rPr>
      </w:pPr>
      <w:r w:rsidRPr="00FE077A">
        <w:rPr>
          <w:rFonts w:ascii="Times New Roman" w:hAnsi="Times New Roman"/>
          <w:color w:val="000000"/>
          <w:sz w:val="28"/>
          <w:szCs w:val="28"/>
        </w:rPr>
        <w:t xml:space="preserve">Для финансового и организационного обеспечения проведения капитального ремонта ежегодно утверждаются краткосрочные планы реализации Региональной </w:t>
      </w:r>
      <w:hyperlink r:id="rId15" w:history="1">
        <w:r w:rsidRPr="00FE077A">
          <w:rPr>
            <w:rFonts w:ascii="Times New Roman" w:hAnsi="Times New Roman"/>
            <w:color w:val="000000"/>
            <w:sz w:val="28"/>
            <w:szCs w:val="28"/>
          </w:rPr>
          <w:t>программы</w:t>
        </w:r>
      </w:hyperlink>
      <w:r w:rsidRPr="00FE077A">
        <w:rPr>
          <w:rFonts w:ascii="Times New Roman" w:hAnsi="Times New Roman"/>
          <w:color w:val="000000"/>
          <w:sz w:val="28"/>
          <w:szCs w:val="28"/>
        </w:rPr>
        <w:t xml:space="preserve"> капитального ремонта общего имущества в многоквартирных домах в Удмуртской </w:t>
      </w:r>
      <w:r w:rsidRPr="00FE077A">
        <w:rPr>
          <w:rFonts w:ascii="Times New Roman" w:hAnsi="Times New Roman"/>
          <w:sz w:val="28"/>
          <w:szCs w:val="28"/>
        </w:rPr>
        <w:t xml:space="preserve">Республике. Финансирование данных мероприятий осуществляется за счет взносов на капитальный ремонт, предъявляемых собственникам помещений, при этом предусмотрена возможность предоставления государственной поддержки путем </w:t>
      </w:r>
      <w:proofErr w:type="spellStart"/>
      <w:r w:rsidRPr="00FE077A">
        <w:rPr>
          <w:rFonts w:ascii="Times New Roman" w:hAnsi="Times New Roman"/>
          <w:sz w:val="28"/>
          <w:szCs w:val="28"/>
        </w:rPr>
        <w:t>софинансирования</w:t>
      </w:r>
      <w:proofErr w:type="spellEnd"/>
      <w:r w:rsidRPr="00FE077A">
        <w:rPr>
          <w:rFonts w:ascii="Times New Roman" w:hAnsi="Times New Roman"/>
          <w:sz w:val="28"/>
          <w:szCs w:val="28"/>
        </w:rPr>
        <w:t xml:space="preserve"> мероприятий из бюджета Удмуртской Республики</w:t>
      </w:r>
    </w:p>
    <w:p w:rsidR="007A3F36" w:rsidRPr="00FE077A" w:rsidRDefault="007A3F36" w:rsidP="00FE077A">
      <w:pPr>
        <w:pStyle w:val="af6"/>
        <w:ind w:firstLine="709"/>
        <w:jc w:val="both"/>
        <w:rPr>
          <w:rFonts w:ascii="Times New Roman" w:hAnsi="Times New Roman"/>
          <w:color w:val="000000"/>
          <w:sz w:val="28"/>
          <w:szCs w:val="28"/>
        </w:rPr>
      </w:pPr>
      <w:r w:rsidRPr="00FE077A">
        <w:rPr>
          <w:rFonts w:ascii="Times New Roman" w:hAnsi="Times New Roman"/>
          <w:color w:val="000000"/>
          <w:sz w:val="28"/>
          <w:szCs w:val="28"/>
        </w:rPr>
        <w:t>В соответствии со статьей 165 Жилищного кодекса Российской Федерации в целях создания условий для управления многоквартирными домами органы местного самоуправления:</w:t>
      </w:r>
    </w:p>
    <w:p w:rsidR="007A3F36" w:rsidRPr="00FE077A" w:rsidRDefault="007A3F36" w:rsidP="00FE077A">
      <w:pPr>
        <w:pStyle w:val="af6"/>
        <w:ind w:firstLine="709"/>
        <w:jc w:val="both"/>
        <w:rPr>
          <w:rFonts w:ascii="Times New Roman" w:hAnsi="Times New Roman"/>
          <w:color w:val="000000"/>
          <w:sz w:val="28"/>
          <w:szCs w:val="28"/>
        </w:rPr>
      </w:pPr>
      <w:r w:rsidRPr="00FE077A">
        <w:rPr>
          <w:rFonts w:ascii="Times New Roman" w:hAnsi="Times New Roman"/>
          <w:color w:val="000000"/>
          <w:sz w:val="28"/>
          <w:szCs w:val="28"/>
        </w:rPr>
        <w:t>обеспечивают равные условия для деятельности управляющих организаций независимо от организационно-правовых форм;</w:t>
      </w:r>
    </w:p>
    <w:p w:rsidR="007A3F36" w:rsidRPr="00FE077A" w:rsidRDefault="007A3F36" w:rsidP="00FE077A">
      <w:pPr>
        <w:pStyle w:val="af6"/>
        <w:ind w:firstLine="709"/>
        <w:jc w:val="both"/>
        <w:rPr>
          <w:rFonts w:ascii="Times New Roman" w:hAnsi="Times New Roman"/>
          <w:color w:val="000000"/>
          <w:sz w:val="28"/>
          <w:szCs w:val="28"/>
        </w:rPr>
      </w:pPr>
      <w:r w:rsidRPr="00FE077A">
        <w:rPr>
          <w:rFonts w:ascii="Times New Roman" w:hAnsi="Times New Roman"/>
          <w:color w:val="000000"/>
          <w:sz w:val="28"/>
          <w:szCs w:val="28"/>
        </w:rPr>
        <w:t>содействуют повышению уровня квалификации лиц, осуществляющих управление многоквартирными домами, и организации обучения лиц, имеющих намерение осуществлять такую деятельность.</w:t>
      </w:r>
    </w:p>
    <w:p w:rsidR="007A3F36" w:rsidRPr="00FE077A" w:rsidRDefault="007A3F36" w:rsidP="00FE077A">
      <w:pPr>
        <w:pStyle w:val="af6"/>
        <w:ind w:firstLine="709"/>
        <w:jc w:val="both"/>
        <w:rPr>
          <w:rFonts w:ascii="Times New Roman" w:hAnsi="Times New Roman"/>
          <w:color w:val="000000"/>
          <w:sz w:val="28"/>
          <w:szCs w:val="28"/>
        </w:rPr>
      </w:pPr>
      <w:r w:rsidRPr="00FE077A">
        <w:rPr>
          <w:rFonts w:ascii="Times New Roman" w:hAnsi="Times New Roman"/>
          <w:color w:val="000000"/>
          <w:sz w:val="28"/>
          <w:szCs w:val="28"/>
        </w:rPr>
        <w:lastRenderedPageBreak/>
        <w:t>В Государственной программе «Комплексное развитие жилищно-коммунального хозяйства Удмуртской Республики» подпрограмме «</w:t>
      </w:r>
      <w:hyperlink w:anchor="P159" w:history="1">
        <w:r w:rsidRPr="00FE077A">
          <w:rPr>
            <w:rFonts w:ascii="Times New Roman" w:hAnsi="Times New Roman"/>
            <w:color w:val="000000"/>
            <w:sz w:val="28"/>
            <w:szCs w:val="28"/>
          </w:rPr>
          <w:t>Повышение качества и надежности</w:t>
        </w:r>
      </w:hyperlink>
      <w:r w:rsidRPr="00FE077A">
        <w:rPr>
          <w:rFonts w:ascii="Times New Roman" w:hAnsi="Times New Roman"/>
          <w:color w:val="000000"/>
          <w:sz w:val="28"/>
          <w:szCs w:val="28"/>
        </w:rPr>
        <w:t xml:space="preserve"> предоставления жилищно-коммунальных услуг» в числе приоритетов государственной политики в сфере жилищно-коммунального хозяйства являются:</w:t>
      </w:r>
    </w:p>
    <w:p w:rsidR="007A3F36" w:rsidRPr="00FE077A" w:rsidRDefault="007A3F36" w:rsidP="00FE077A">
      <w:pPr>
        <w:pStyle w:val="af6"/>
        <w:ind w:firstLine="709"/>
        <w:jc w:val="both"/>
        <w:rPr>
          <w:rFonts w:ascii="Times New Roman" w:hAnsi="Times New Roman"/>
          <w:sz w:val="28"/>
          <w:szCs w:val="28"/>
        </w:rPr>
      </w:pPr>
      <w:r w:rsidRPr="00FE077A">
        <w:rPr>
          <w:rFonts w:ascii="Times New Roman" w:hAnsi="Times New Roman"/>
          <w:sz w:val="28"/>
          <w:szCs w:val="28"/>
        </w:rPr>
        <w:t>- улучшение качества жилищного фонда, повышение комфортности условий проживания;</w:t>
      </w:r>
    </w:p>
    <w:p w:rsidR="007A3F36" w:rsidRPr="00FE077A" w:rsidRDefault="007A3F36" w:rsidP="00FE077A">
      <w:pPr>
        <w:pStyle w:val="af6"/>
        <w:ind w:firstLine="709"/>
        <w:jc w:val="both"/>
        <w:rPr>
          <w:rFonts w:ascii="Times New Roman" w:hAnsi="Times New Roman"/>
          <w:sz w:val="28"/>
          <w:szCs w:val="28"/>
        </w:rPr>
      </w:pPr>
      <w:r w:rsidRPr="00FE077A">
        <w:rPr>
          <w:rFonts w:ascii="Times New Roman" w:hAnsi="Times New Roman"/>
          <w:sz w:val="28"/>
          <w:szCs w:val="28"/>
        </w:rPr>
        <w:t xml:space="preserve">- модернизация и повышение </w:t>
      </w:r>
      <w:proofErr w:type="spellStart"/>
      <w:r w:rsidRPr="00FE077A">
        <w:rPr>
          <w:rFonts w:ascii="Times New Roman" w:hAnsi="Times New Roman"/>
          <w:sz w:val="28"/>
          <w:szCs w:val="28"/>
        </w:rPr>
        <w:t>энергоэффективности</w:t>
      </w:r>
      <w:proofErr w:type="spellEnd"/>
      <w:r w:rsidRPr="00FE077A">
        <w:rPr>
          <w:rFonts w:ascii="Times New Roman" w:hAnsi="Times New Roman"/>
          <w:sz w:val="28"/>
          <w:szCs w:val="28"/>
        </w:rPr>
        <w:t xml:space="preserve"> объектов коммунального комплекса;</w:t>
      </w:r>
    </w:p>
    <w:p w:rsidR="007A3F36" w:rsidRPr="00FE077A" w:rsidRDefault="007A3F36" w:rsidP="00FE077A">
      <w:pPr>
        <w:pStyle w:val="af6"/>
        <w:ind w:firstLine="709"/>
        <w:jc w:val="both"/>
        <w:rPr>
          <w:rFonts w:ascii="Times New Roman" w:hAnsi="Times New Roman"/>
          <w:sz w:val="28"/>
          <w:szCs w:val="28"/>
        </w:rPr>
      </w:pPr>
      <w:r w:rsidRPr="00FE077A">
        <w:rPr>
          <w:rFonts w:ascii="Times New Roman" w:hAnsi="Times New Roman"/>
          <w:sz w:val="28"/>
          <w:szCs w:val="28"/>
        </w:rPr>
        <w:t>- создание благоприятной экономической среды для энергосбережения и повышения энергетической эффективности в жилищном фонде и коммунальном хозяйстве Удмуртской Республики.</w:t>
      </w:r>
    </w:p>
    <w:p w:rsidR="007A3F36" w:rsidRPr="00FE077A" w:rsidRDefault="007A3F36" w:rsidP="00FE077A">
      <w:pPr>
        <w:pStyle w:val="af6"/>
        <w:ind w:firstLine="709"/>
        <w:jc w:val="both"/>
        <w:rPr>
          <w:rFonts w:ascii="Times New Roman" w:hAnsi="Times New Roman"/>
          <w:sz w:val="28"/>
          <w:szCs w:val="28"/>
        </w:rPr>
      </w:pPr>
      <w:r w:rsidRPr="00FE077A">
        <w:rPr>
          <w:rFonts w:ascii="Times New Roman" w:hAnsi="Times New Roman"/>
          <w:sz w:val="28"/>
          <w:szCs w:val="28"/>
        </w:rPr>
        <w:t>В рамках подпрограммы «</w:t>
      </w:r>
      <w:hyperlink w:anchor="P159" w:history="1">
        <w:r w:rsidRPr="00FE077A">
          <w:rPr>
            <w:rFonts w:ascii="Times New Roman" w:hAnsi="Times New Roman"/>
            <w:color w:val="000000"/>
            <w:sz w:val="28"/>
            <w:szCs w:val="28"/>
          </w:rPr>
          <w:t>Повышение качества и надежности</w:t>
        </w:r>
      </w:hyperlink>
      <w:r w:rsidRPr="00FE077A">
        <w:rPr>
          <w:rFonts w:ascii="Times New Roman" w:hAnsi="Times New Roman"/>
          <w:color w:val="000000"/>
          <w:sz w:val="28"/>
          <w:szCs w:val="28"/>
        </w:rPr>
        <w:t xml:space="preserve"> предоставления жилищно-коммунальных услуг»</w:t>
      </w:r>
      <w:r w:rsidRPr="00FE077A">
        <w:rPr>
          <w:rFonts w:ascii="Times New Roman" w:hAnsi="Times New Roman"/>
          <w:sz w:val="28"/>
          <w:szCs w:val="28"/>
        </w:rPr>
        <w:t xml:space="preserve"> будут реализованы меры:</w:t>
      </w:r>
    </w:p>
    <w:p w:rsidR="007A3F36" w:rsidRPr="00FE077A" w:rsidRDefault="007A3F36" w:rsidP="00FE077A">
      <w:pPr>
        <w:pStyle w:val="af6"/>
        <w:ind w:firstLine="709"/>
        <w:jc w:val="both"/>
        <w:rPr>
          <w:rFonts w:ascii="Times New Roman" w:hAnsi="Times New Roman"/>
          <w:sz w:val="28"/>
          <w:szCs w:val="28"/>
        </w:rPr>
      </w:pPr>
      <w:r w:rsidRPr="00FE077A">
        <w:rPr>
          <w:rFonts w:ascii="Times New Roman" w:hAnsi="Times New Roman"/>
          <w:sz w:val="28"/>
          <w:szCs w:val="28"/>
        </w:rPr>
        <w:t>- по проведению в значительных объемах капитального ремонта многоквартирных домов с использованием средств собственников жилья, иных внебюджетных средств, кредитных продуктов банков и различных механизмов государственной поддержки инициативных собственников жилья;</w:t>
      </w:r>
    </w:p>
    <w:p w:rsidR="007A3F36" w:rsidRPr="00FE077A" w:rsidRDefault="007A3F36" w:rsidP="00FE077A">
      <w:pPr>
        <w:pStyle w:val="af6"/>
        <w:ind w:firstLine="709"/>
        <w:jc w:val="both"/>
        <w:rPr>
          <w:rFonts w:ascii="Times New Roman" w:hAnsi="Times New Roman"/>
          <w:sz w:val="28"/>
          <w:szCs w:val="28"/>
        </w:rPr>
      </w:pPr>
      <w:r w:rsidRPr="00FE077A">
        <w:rPr>
          <w:rFonts w:ascii="Times New Roman" w:hAnsi="Times New Roman"/>
          <w:sz w:val="28"/>
          <w:szCs w:val="28"/>
        </w:rPr>
        <w:t>- по улучшению качества управления и содержания общего имущества многоквартирных домов путем поддержки объединений собственников жилья, лицензирования деятельности по управлению многоквартирными домами и развития конкуренции в сфере управления жилой недвижимостью;</w:t>
      </w:r>
    </w:p>
    <w:p w:rsidR="007A3F36" w:rsidRPr="00FE077A" w:rsidRDefault="007A3F36" w:rsidP="00FE077A">
      <w:pPr>
        <w:pStyle w:val="af6"/>
        <w:ind w:firstLine="709"/>
        <w:jc w:val="both"/>
        <w:rPr>
          <w:rFonts w:ascii="Times New Roman" w:hAnsi="Times New Roman"/>
          <w:sz w:val="28"/>
          <w:szCs w:val="28"/>
        </w:rPr>
      </w:pPr>
      <w:r w:rsidRPr="00FE077A">
        <w:rPr>
          <w:rFonts w:ascii="Times New Roman" w:hAnsi="Times New Roman"/>
          <w:sz w:val="28"/>
          <w:szCs w:val="28"/>
        </w:rPr>
        <w:t xml:space="preserve">- по обеспечению доступности для населения стоимости жилищно-коммунальных услуг за счет реализации мер по </w:t>
      </w:r>
      <w:proofErr w:type="spellStart"/>
      <w:r w:rsidRPr="00FE077A">
        <w:rPr>
          <w:rFonts w:ascii="Times New Roman" w:hAnsi="Times New Roman"/>
          <w:sz w:val="28"/>
          <w:szCs w:val="28"/>
        </w:rPr>
        <w:t>энергоресурсосбережению</w:t>
      </w:r>
      <w:proofErr w:type="spellEnd"/>
      <w:r w:rsidRPr="00FE077A">
        <w:rPr>
          <w:rFonts w:ascii="Times New Roman" w:hAnsi="Times New Roman"/>
          <w:sz w:val="28"/>
          <w:szCs w:val="28"/>
        </w:rPr>
        <w:t xml:space="preserve"> и повышению эффективности социальной поддержки населения;</w:t>
      </w:r>
    </w:p>
    <w:p w:rsidR="007A3F36" w:rsidRPr="00FE077A" w:rsidRDefault="007A3F36" w:rsidP="00FE077A">
      <w:pPr>
        <w:pStyle w:val="af6"/>
        <w:ind w:firstLine="709"/>
        <w:jc w:val="both"/>
        <w:rPr>
          <w:rFonts w:ascii="Times New Roman" w:hAnsi="Times New Roman"/>
          <w:sz w:val="28"/>
          <w:szCs w:val="28"/>
        </w:rPr>
      </w:pPr>
      <w:r w:rsidRPr="00FE077A">
        <w:rPr>
          <w:rFonts w:ascii="Times New Roman" w:hAnsi="Times New Roman"/>
          <w:sz w:val="28"/>
          <w:szCs w:val="28"/>
        </w:rPr>
        <w:t>- совершенствованию системы контроля и надзора за техническим состоянием жилых зданий.</w:t>
      </w:r>
    </w:p>
    <w:p w:rsidR="007A3F36" w:rsidRPr="00FE077A" w:rsidRDefault="007A3F36" w:rsidP="00FE077A">
      <w:pPr>
        <w:pStyle w:val="af6"/>
        <w:ind w:firstLine="709"/>
        <w:jc w:val="both"/>
        <w:rPr>
          <w:rFonts w:ascii="Times New Roman" w:hAnsi="Times New Roman"/>
          <w:sz w:val="28"/>
          <w:szCs w:val="28"/>
        </w:rPr>
      </w:pPr>
      <w:proofErr w:type="gramStart"/>
      <w:r w:rsidRPr="00FE077A">
        <w:rPr>
          <w:rFonts w:ascii="Times New Roman" w:hAnsi="Times New Roman"/>
          <w:sz w:val="28"/>
          <w:szCs w:val="28"/>
        </w:rPr>
        <w:t xml:space="preserve">Во </w:t>
      </w:r>
      <w:r w:rsidRPr="00FE077A">
        <w:rPr>
          <w:rFonts w:ascii="Times New Roman" w:hAnsi="Times New Roman"/>
          <w:color w:val="000000"/>
          <w:sz w:val="28"/>
          <w:szCs w:val="28"/>
        </w:rPr>
        <w:t xml:space="preserve">исполнение </w:t>
      </w:r>
      <w:hyperlink r:id="rId16" w:history="1">
        <w:r w:rsidRPr="00FE077A">
          <w:rPr>
            <w:rFonts w:ascii="Times New Roman" w:hAnsi="Times New Roman"/>
            <w:color w:val="000000"/>
            <w:sz w:val="28"/>
            <w:szCs w:val="28"/>
          </w:rPr>
          <w:t>Указа</w:t>
        </w:r>
      </w:hyperlink>
      <w:r w:rsidRPr="00FE077A">
        <w:rPr>
          <w:rFonts w:ascii="Times New Roman" w:hAnsi="Times New Roman"/>
          <w:color w:val="000000"/>
          <w:sz w:val="28"/>
          <w:szCs w:val="28"/>
        </w:rPr>
        <w:t xml:space="preserve"> Президента Российской Федерации от 7 мая 2012 года N 600 "О мерах по обеспечению граждан Российской Федерации доступным и комфортным жильем и повышению качества жилищно-коммунальных услуг" ликвидация аварийного жилищного фонда выполнена в рамках реализации Региональной адресной </w:t>
      </w:r>
      <w:hyperlink r:id="rId17" w:history="1">
        <w:r w:rsidRPr="00FE077A">
          <w:rPr>
            <w:rFonts w:ascii="Times New Roman" w:hAnsi="Times New Roman"/>
            <w:color w:val="000000"/>
            <w:sz w:val="28"/>
            <w:szCs w:val="28"/>
          </w:rPr>
          <w:t>программы</w:t>
        </w:r>
      </w:hyperlink>
      <w:r w:rsidRPr="00FE077A">
        <w:rPr>
          <w:rFonts w:ascii="Times New Roman" w:hAnsi="Times New Roman"/>
          <w:color w:val="000000"/>
          <w:sz w:val="28"/>
          <w:szCs w:val="28"/>
        </w:rPr>
        <w:t xml:space="preserve"> по переселению граждан из аварийного жилищного фонда на 2013 - 2017 годы, утвержденной </w:t>
      </w:r>
      <w:r w:rsidRPr="00FE077A">
        <w:rPr>
          <w:rFonts w:ascii="Times New Roman" w:hAnsi="Times New Roman"/>
          <w:sz w:val="28"/>
          <w:szCs w:val="28"/>
        </w:rPr>
        <w:t>постановлением Правительства Удмуртской Республики от 15 апреля 2013</w:t>
      </w:r>
      <w:proofErr w:type="gramEnd"/>
      <w:r w:rsidRPr="00FE077A">
        <w:rPr>
          <w:rFonts w:ascii="Times New Roman" w:hAnsi="Times New Roman"/>
          <w:sz w:val="28"/>
          <w:szCs w:val="28"/>
        </w:rPr>
        <w:t xml:space="preserve"> года N 169 "Об утверждении Региональной адресной программы по переселению граждан из аварийного жилищного фонда в Удмуртской Республике на 2013 - 2017 годы".</w:t>
      </w:r>
    </w:p>
    <w:p w:rsidR="007A3F36" w:rsidRPr="00FE077A" w:rsidRDefault="007A3F36" w:rsidP="00FE077A">
      <w:pPr>
        <w:pStyle w:val="af6"/>
        <w:ind w:firstLine="709"/>
        <w:jc w:val="both"/>
        <w:rPr>
          <w:rFonts w:ascii="Times New Roman" w:hAnsi="Times New Roman"/>
          <w:sz w:val="28"/>
          <w:szCs w:val="28"/>
        </w:rPr>
      </w:pPr>
      <w:r w:rsidRPr="00FE077A">
        <w:rPr>
          <w:rFonts w:ascii="Times New Roman" w:hAnsi="Times New Roman"/>
          <w:sz w:val="28"/>
          <w:szCs w:val="28"/>
        </w:rPr>
        <w:t>В рамках программы ликвидирован аварийный жилищный фонд, расположенный на территории Удмуртской Республики, признанный в установленном порядке до 1 января 2012 года аварийным и подлежащим сносу или реконструкции в связи с физическим износом в процессе эксплуатации.</w:t>
      </w:r>
    </w:p>
    <w:p w:rsidR="007A3F36" w:rsidRPr="00FE077A" w:rsidRDefault="00473A74" w:rsidP="00FE077A">
      <w:pPr>
        <w:pStyle w:val="af6"/>
        <w:ind w:firstLine="709"/>
        <w:jc w:val="both"/>
        <w:rPr>
          <w:rFonts w:ascii="Times New Roman" w:hAnsi="Times New Roman"/>
          <w:sz w:val="28"/>
          <w:szCs w:val="28"/>
        </w:rPr>
      </w:pPr>
      <w:hyperlink r:id="rId18" w:history="1">
        <w:r w:rsidR="007A3F36" w:rsidRPr="00FE077A">
          <w:rPr>
            <w:rFonts w:ascii="Times New Roman" w:hAnsi="Times New Roman"/>
            <w:color w:val="000000"/>
            <w:sz w:val="28"/>
            <w:szCs w:val="28"/>
          </w:rPr>
          <w:t>Программа</w:t>
        </w:r>
      </w:hyperlink>
      <w:r w:rsidR="007A3F36" w:rsidRPr="00FE077A">
        <w:rPr>
          <w:rFonts w:ascii="Times New Roman" w:hAnsi="Times New Roman"/>
          <w:color w:val="000000"/>
          <w:sz w:val="28"/>
          <w:szCs w:val="28"/>
        </w:rPr>
        <w:t xml:space="preserve"> реализов</w:t>
      </w:r>
      <w:r w:rsidR="007A3F36" w:rsidRPr="00FE077A">
        <w:rPr>
          <w:rFonts w:ascii="Times New Roman" w:hAnsi="Times New Roman"/>
          <w:sz w:val="28"/>
          <w:szCs w:val="28"/>
        </w:rPr>
        <w:t>ана за счет средств Фонда ЖКХ и бюджета Удмуртской Республики.</w:t>
      </w:r>
    </w:p>
    <w:p w:rsidR="007A3F36" w:rsidRPr="00FE077A" w:rsidRDefault="007A3F36" w:rsidP="00FE077A">
      <w:pPr>
        <w:pStyle w:val="af6"/>
        <w:ind w:firstLine="709"/>
        <w:jc w:val="both"/>
        <w:rPr>
          <w:rFonts w:ascii="Times New Roman" w:hAnsi="Times New Roman"/>
          <w:sz w:val="28"/>
          <w:szCs w:val="28"/>
        </w:rPr>
      </w:pPr>
      <w:r w:rsidRPr="00FE077A">
        <w:rPr>
          <w:rFonts w:ascii="Times New Roman" w:hAnsi="Times New Roman"/>
          <w:sz w:val="28"/>
          <w:szCs w:val="28"/>
        </w:rPr>
        <w:t xml:space="preserve">Актуальным остается вопрос о расселении аварийного жилищного фонда. С 2019 года в Удмуртской Республике реализуется региональный проект "Обеспечение устойчивого сокращения непригодного для проживания жилищного фонда" в рамках национального проекта "Жилье и городская среда". </w:t>
      </w:r>
      <w:r w:rsidRPr="00FE077A">
        <w:rPr>
          <w:rFonts w:ascii="Times New Roman" w:hAnsi="Times New Roman"/>
          <w:sz w:val="28"/>
          <w:szCs w:val="28"/>
        </w:rPr>
        <w:lastRenderedPageBreak/>
        <w:t>Расселению подлежит аварийный жилищный фонд, признанный в установленном порядке до 1 января 2017 года.</w:t>
      </w:r>
    </w:p>
    <w:p w:rsidR="007A3F36" w:rsidRPr="00FE077A" w:rsidRDefault="007A3F36" w:rsidP="00FE077A">
      <w:pPr>
        <w:pStyle w:val="af6"/>
        <w:ind w:firstLine="851"/>
        <w:jc w:val="both"/>
        <w:rPr>
          <w:rFonts w:ascii="Times New Roman" w:hAnsi="Times New Roman"/>
          <w:sz w:val="28"/>
          <w:szCs w:val="28"/>
        </w:rPr>
      </w:pPr>
      <w:r w:rsidRPr="00FE077A">
        <w:rPr>
          <w:rFonts w:ascii="Times New Roman" w:hAnsi="Times New Roman"/>
          <w:sz w:val="28"/>
          <w:szCs w:val="28"/>
        </w:rPr>
        <w:t>В рамках полномочий органов местного самоуправления, с учетом приоритетов государственной политики и существующих проблем в сфере жилищного хозяйства, определены цель и задачи подпрограммы.</w:t>
      </w:r>
    </w:p>
    <w:p w:rsidR="007A3F36" w:rsidRPr="00FE077A" w:rsidRDefault="007A3F36" w:rsidP="00FE077A">
      <w:pPr>
        <w:pStyle w:val="af6"/>
        <w:ind w:firstLine="851"/>
        <w:jc w:val="both"/>
        <w:rPr>
          <w:rFonts w:ascii="Times New Roman" w:hAnsi="Times New Roman"/>
          <w:sz w:val="28"/>
          <w:szCs w:val="28"/>
        </w:rPr>
      </w:pPr>
      <w:r w:rsidRPr="00FE077A">
        <w:rPr>
          <w:rFonts w:ascii="Times New Roman" w:hAnsi="Times New Roman"/>
          <w:sz w:val="28"/>
          <w:szCs w:val="28"/>
        </w:rPr>
        <w:t xml:space="preserve">Целью подпрограммы является создание безопасных и благоприятных условий проживания граждан в жилых домах на территории </w:t>
      </w:r>
      <w:proofErr w:type="spellStart"/>
      <w:r w:rsidR="002E05D8">
        <w:rPr>
          <w:rFonts w:ascii="Times New Roman" w:hAnsi="Times New Roman"/>
          <w:sz w:val="28"/>
          <w:szCs w:val="28"/>
        </w:rPr>
        <w:t>Балезинского</w:t>
      </w:r>
      <w:proofErr w:type="spellEnd"/>
      <w:r w:rsidR="002E05D8">
        <w:rPr>
          <w:rFonts w:ascii="Times New Roman" w:hAnsi="Times New Roman"/>
          <w:sz w:val="28"/>
          <w:szCs w:val="28"/>
        </w:rPr>
        <w:t xml:space="preserve"> района</w:t>
      </w:r>
      <w:r w:rsidRPr="00FE077A">
        <w:rPr>
          <w:rFonts w:ascii="Times New Roman" w:hAnsi="Times New Roman"/>
          <w:sz w:val="28"/>
          <w:szCs w:val="28"/>
        </w:rPr>
        <w:t>, повышение качества жилищно-коммунальных услуг.</w:t>
      </w:r>
    </w:p>
    <w:p w:rsidR="007A3F36" w:rsidRPr="00FE077A" w:rsidRDefault="007A3F36" w:rsidP="00FE077A">
      <w:pPr>
        <w:pStyle w:val="af6"/>
        <w:ind w:firstLine="851"/>
        <w:jc w:val="both"/>
        <w:rPr>
          <w:rFonts w:ascii="Times New Roman" w:hAnsi="Times New Roman"/>
          <w:sz w:val="28"/>
          <w:szCs w:val="28"/>
        </w:rPr>
      </w:pPr>
      <w:r w:rsidRPr="00FE077A">
        <w:rPr>
          <w:rFonts w:ascii="Times New Roman" w:hAnsi="Times New Roman"/>
          <w:sz w:val="28"/>
          <w:szCs w:val="28"/>
        </w:rPr>
        <w:t>Для достижения поставленной цели будут решаться следующие задачи:</w:t>
      </w:r>
    </w:p>
    <w:p w:rsidR="007A3F36" w:rsidRPr="00FE077A" w:rsidRDefault="007A3F36" w:rsidP="00FE077A">
      <w:pPr>
        <w:pStyle w:val="af6"/>
        <w:ind w:firstLine="851"/>
        <w:jc w:val="both"/>
        <w:rPr>
          <w:rFonts w:ascii="Times New Roman" w:hAnsi="Times New Roman"/>
          <w:sz w:val="28"/>
          <w:szCs w:val="28"/>
        </w:rPr>
      </w:pPr>
      <w:r w:rsidRPr="00FE077A">
        <w:rPr>
          <w:rFonts w:ascii="Times New Roman" w:hAnsi="Times New Roman"/>
          <w:sz w:val="28"/>
          <w:szCs w:val="28"/>
        </w:rPr>
        <w:t>Формирование эффективных механизмов управления жилищным фондом, развитие инициативы собственников жилых помещений по вопросам, связанным с управлением и содержанием жилья, повышение их ответственности в указанной сфере.</w:t>
      </w:r>
    </w:p>
    <w:p w:rsidR="007A3F36" w:rsidRPr="00FE077A" w:rsidRDefault="007A3F36" w:rsidP="00FE077A">
      <w:pPr>
        <w:pStyle w:val="af6"/>
        <w:ind w:firstLine="851"/>
        <w:jc w:val="both"/>
        <w:rPr>
          <w:rFonts w:ascii="Times New Roman" w:hAnsi="Times New Roman"/>
          <w:sz w:val="28"/>
          <w:szCs w:val="28"/>
        </w:rPr>
      </w:pPr>
      <w:r w:rsidRPr="00FE077A">
        <w:rPr>
          <w:rFonts w:ascii="Times New Roman" w:hAnsi="Times New Roman"/>
          <w:sz w:val="28"/>
          <w:szCs w:val="28"/>
        </w:rPr>
        <w:t xml:space="preserve">Организация обеспечения своевременного проведения капитального ремонта общего имущества </w:t>
      </w:r>
      <w:proofErr w:type="gramStart"/>
      <w:r w:rsidRPr="00FE077A">
        <w:rPr>
          <w:rFonts w:ascii="Times New Roman" w:hAnsi="Times New Roman"/>
          <w:sz w:val="28"/>
          <w:szCs w:val="28"/>
        </w:rPr>
        <w:t>в многоквартирных домах за счет взносов собственников помещений в таких домах на капитальный ремонт общего имущества в многоквартирных домах</w:t>
      </w:r>
      <w:proofErr w:type="gramEnd"/>
      <w:r w:rsidRPr="00FE077A">
        <w:rPr>
          <w:rFonts w:ascii="Times New Roman" w:hAnsi="Times New Roman"/>
          <w:sz w:val="28"/>
          <w:szCs w:val="28"/>
        </w:rPr>
        <w:t>, бюджетных средств и иных не запрещенных законом источников финансирования.</w:t>
      </w:r>
    </w:p>
    <w:p w:rsidR="007A3F36" w:rsidRPr="00FE077A" w:rsidRDefault="007A3F36" w:rsidP="00FE077A">
      <w:pPr>
        <w:pStyle w:val="af6"/>
        <w:ind w:firstLine="851"/>
        <w:jc w:val="both"/>
        <w:rPr>
          <w:rFonts w:ascii="Times New Roman" w:hAnsi="Times New Roman"/>
          <w:sz w:val="28"/>
          <w:szCs w:val="28"/>
        </w:rPr>
      </w:pPr>
      <w:r w:rsidRPr="00FE077A">
        <w:rPr>
          <w:rFonts w:ascii="Times New Roman" w:hAnsi="Times New Roman"/>
          <w:sz w:val="28"/>
          <w:szCs w:val="28"/>
        </w:rPr>
        <w:t xml:space="preserve">Переселение граждан из аварийного жилищного фонда до 31 </w:t>
      </w:r>
      <w:r w:rsidR="00FE077A" w:rsidRPr="00FE077A">
        <w:rPr>
          <w:rFonts w:ascii="Times New Roman" w:hAnsi="Times New Roman"/>
          <w:sz w:val="28"/>
          <w:szCs w:val="28"/>
        </w:rPr>
        <w:t>августа 2025</w:t>
      </w:r>
      <w:r w:rsidRPr="00FE077A">
        <w:rPr>
          <w:rFonts w:ascii="Times New Roman" w:hAnsi="Times New Roman"/>
          <w:sz w:val="28"/>
          <w:szCs w:val="28"/>
        </w:rPr>
        <w:t xml:space="preserve"> года; Сокращение аварийного жилищного фонда на территории муниципального образования «</w:t>
      </w:r>
      <w:proofErr w:type="spellStart"/>
      <w:r w:rsidR="00FE077A" w:rsidRPr="00FE077A">
        <w:rPr>
          <w:rFonts w:ascii="Times New Roman" w:hAnsi="Times New Roman"/>
          <w:sz w:val="28"/>
          <w:szCs w:val="28"/>
        </w:rPr>
        <w:t>Балезинский</w:t>
      </w:r>
      <w:proofErr w:type="spellEnd"/>
      <w:r w:rsidR="00FE077A" w:rsidRPr="00FE077A">
        <w:rPr>
          <w:rFonts w:ascii="Times New Roman" w:hAnsi="Times New Roman"/>
          <w:sz w:val="28"/>
          <w:szCs w:val="28"/>
        </w:rPr>
        <w:t xml:space="preserve"> район</w:t>
      </w:r>
      <w:r w:rsidRPr="00FE077A">
        <w:rPr>
          <w:rFonts w:ascii="Times New Roman" w:hAnsi="Times New Roman"/>
          <w:sz w:val="28"/>
          <w:szCs w:val="28"/>
        </w:rPr>
        <w:t>».</w:t>
      </w:r>
    </w:p>
    <w:p w:rsidR="007A3F36" w:rsidRPr="00FE077A" w:rsidRDefault="007A3F36" w:rsidP="00FE077A">
      <w:pPr>
        <w:pStyle w:val="af6"/>
        <w:ind w:firstLine="851"/>
        <w:jc w:val="both"/>
        <w:rPr>
          <w:rFonts w:ascii="Times New Roman" w:hAnsi="Times New Roman"/>
          <w:sz w:val="28"/>
          <w:szCs w:val="28"/>
        </w:rPr>
      </w:pPr>
      <w:r w:rsidRPr="00FE077A">
        <w:rPr>
          <w:rFonts w:ascii="Times New Roman" w:hAnsi="Times New Roman"/>
          <w:sz w:val="28"/>
          <w:szCs w:val="28"/>
        </w:rPr>
        <w:t>Содержание муниципального жилищного фонда, обеспечение его сохранности.</w:t>
      </w:r>
    </w:p>
    <w:p w:rsidR="007A3F36" w:rsidRPr="00FE077A" w:rsidRDefault="007A3F36" w:rsidP="00FE077A">
      <w:pPr>
        <w:pStyle w:val="af6"/>
        <w:ind w:firstLine="851"/>
        <w:jc w:val="both"/>
        <w:rPr>
          <w:rFonts w:ascii="Times New Roman" w:hAnsi="Times New Roman"/>
          <w:sz w:val="28"/>
          <w:szCs w:val="28"/>
        </w:rPr>
      </w:pPr>
      <w:r w:rsidRPr="00FE077A">
        <w:rPr>
          <w:rFonts w:ascii="Times New Roman" w:hAnsi="Times New Roman"/>
          <w:sz w:val="28"/>
          <w:szCs w:val="28"/>
        </w:rPr>
        <w:t>Организация и осуществление муниципального жилищного контроля.</w:t>
      </w:r>
    </w:p>
    <w:p w:rsidR="00F82C21" w:rsidRPr="005517B2" w:rsidRDefault="00F82C21" w:rsidP="00F82C21">
      <w:pPr>
        <w:keepNext/>
        <w:shd w:val="clear" w:color="auto" w:fill="FFFFFF"/>
        <w:tabs>
          <w:tab w:val="left" w:pos="1276"/>
        </w:tabs>
        <w:spacing w:before="480" w:after="240" w:line="240" w:lineRule="auto"/>
        <w:ind w:left="709" w:right="624"/>
        <w:jc w:val="center"/>
        <w:rPr>
          <w:rFonts w:ascii="Times New Roman" w:eastAsia="Times New Roman" w:hAnsi="Times New Roman" w:cs="Times New Roman"/>
          <w:b/>
          <w:bCs/>
          <w:sz w:val="28"/>
          <w:szCs w:val="28"/>
          <w:lang w:eastAsia="ru-RU"/>
        </w:rPr>
      </w:pPr>
      <w:r w:rsidRPr="005517B2">
        <w:rPr>
          <w:rFonts w:ascii="Times New Roman" w:eastAsia="Times New Roman" w:hAnsi="Times New Roman" w:cs="Times New Roman"/>
          <w:b/>
          <w:bCs/>
          <w:sz w:val="28"/>
          <w:szCs w:val="28"/>
          <w:lang w:eastAsia="ru-RU"/>
        </w:rPr>
        <w:t>2.3.</w:t>
      </w:r>
      <w:r w:rsidRPr="005517B2">
        <w:rPr>
          <w:rFonts w:ascii="Times New Roman" w:eastAsia="Times New Roman" w:hAnsi="Times New Roman" w:cs="Times New Roman"/>
          <w:b/>
          <w:bCs/>
          <w:sz w:val="28"/>
          <w:szCs w:val="28"/>
          <w:lang w:eastAsia="ru-RU"/>
        </w:rPr>
        <w:tab/>
        <w:t>Целевые показатели (индикаторы)</w:t>
      </w:r>
    </w:p>
    <w:p w:rsidR="00F82C21" w:rsidRPr="005517B2" w:rsidRDefault="00F82C21" w:rsidP="005517B2">
      <w:pPr>
        <w:pStyle w:val="af6"/>
        <w:ind w:firstLine="709"/>
        <w:jc w:val="both"/>
        <w:rPr>
          <w:rFonts w:ascii="Times New Roman" w:hAnsi="Times New Roman"/>
          <w:sz w:val="28"/>
          <w:szCs w:val="28"/>
          <w:lang w:eastAsia="ru-RU"/>
        </w:rPr>
      </w:pPr>
      <w:r w:rsidRPr="005517B2">
        <w:rPr>
          <w:rFonts w:ascii="Times New Roman" w:hAnsi="Times New Roman"/>
          <w:sz w:val="28"/>
          <w:szCs w:val="28"/>
          <w:lang w:eastAsia="ru-RU"/>
        </w:rPr>
        <w:t>В целях количественной оценки достижения целей и задач подпрограммы определены следующие целевые показатели (индикаторы):</w:t>
      </w:r>
    </w:p>
    <w:p w:rsidR="00F82C21" w:rsidRPr="005517B2" w:rsidRDefault="00F64F30" w:rsidP="005517B2">
      <w:pPr>
        <w:pStyle w:val="af6"/>
        <w:ind w:firstLine="709"/>
        <w:jc w:val="both"/>
        <w:rPr>
          <w:rFonts w:ascii="Times New Roman" w:hAnsi="Times New Roman"/>
          <w:sz w:val="28"/>
          <w:szCs w:val="28"/>
          <w:lang w:eastAsia="ru-RU"/>
        </w:rPr>
      </w:pPr>
      <w:r w:rsidRPr="005517B2">
        <w:rPr>
          <w:rFonts w:ascii="Times New Roman" w:hAnsi="Times New Roman"/>
          <w:sz w:val="28"/>
          <w:szCs w:val="28"/>
          <w:lang w:eastAsia="ru-RU"/>
        </w:rPr>
        <w:t xml:space="preserve">1) </w:t>
      </w:r>
      <w:r w:rsidR="00F82C21" w:rsidRPr="005517B2">
        <w:rPr>
          <w:rFonts w:ascii="Times New Roman" w:hAnsi="Times New Roman"/>
          <w:sz w:val="28"/>
          <w:szCs w:val="28"/>
          <w:lang w:eastAsia="ru-RU"/>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указанными домами, процентов.</w:t>
      </w:r>
    </w:p>
    <w:p w:rsidR="00F64F30" w:rsidRPr="005517B2" w:rsidRDefault="00F82C21" w:rsidP="005517B2">
      <w:pPr>
        <w:pStyle w:val="af6"/>
        <w:ind w:firstLine="709"/>
        <w:jc w:val="both"/>
        <w:rPr>
          <w:rFonts w:ascii="Times New Roman" w:hAnsi="Times New Roman"/>
          <w:sz w:val="28"/>
          <w:szCs w:val="28"/>
          <w:lang w:eastAsia="ru-RU"/>
        </w:rPr>
      </w:pPr>
      <w:r w:rsidRPr="005517B2">
        <w:rPr>
          <w:rFonts w:ascii="Times New Roman" w:hAnsi="Times New Roman"/>
          <w:sz w:val="28"/>
          <w:szCs w:val="28"/>
          <w:lang w:eastAsia="ru-RU"/>
        </w:rPr>
        <w:t>Показатель характеризует работу органов местного самоуправления по формированию эффективных механизмов управления жилищным фондом, развитию инициативы собственников жилых помещений по вопросам, связанным с управлением и содержанием жилья, повышению их ответственности в указанной сфере. Показатель предусмотрен в системе показателей для оценки эффективности деятельности органов местного самоуправления.</w:t>
      </w:r>
    </w:p>
    <w:p w:rsidR="00F64F30" w:rsidRPr="005517B2" w:rsidRDefault="00F64F30" w:rsidP="005517B2">
      <w:pPr>
        <w:pStyle w:val="af6"/>
        <w:ind w:firstLine="709"/>
        <w:jc w:val="both"/>
        <w:rPr>
          <w:rFonts w:ascii="Times New Roman" w:hAnsi="Times New Roman"/>
          <w:sz w:val="28"/>
          <w:szCs w:val="28"/>
          <w:lang w:eastAsia="ru-RU"/>
        </w:rPr>
      </w:pPr>
      <w:r w:rsidRPr="005517B2">
        <w:rPr>
          <w:rFonts w:ascii="Times New Roman" w:hAnsi="Times New Roman"/>
          <w:sz w:val="28"/>
          <w:szCs w:val="28"/>
          <w:lang w:eastAsia="ru-RU"/>
        </w:rPr>
        <w:t xml:space="preserve">2) </w:t>
      </w:r>
      <w:r w:rsidR="00F82C21" w:rsidRPr="005517B2">
        <w:rPr>
          <w:rFonts w:ascii="Times New Roman" w:hAnsi="Times New Roman"/>
          <w:sz w:val="28"/>
          <w:szCs w:val="28"/>
          <w:lang w:eastAsia="ru-RU"/>
        </w:rPr>
        <w:t>Количество капитально отремонтированных многоквартирных домов, единиц.</w:t>
      </w:r>
    </w:p>
    <w:p w:rsidR="00F82C21" w:rsidRPr="005517B2" w:rsidRDefault="00F64F30" w:rsidP="005517B2">
      <w:pPr>
        <w:pStyle w:val="af6"/>
        <w:ind w:firstLine="709"/>
        <w:jc w:val="both"/>
        <w:rPr>
          <w:rFonts w:ascii="Times New Roman" w:hAnsi="Times New Roman"/>
          <w:sz w:val="28"/>
          <w:szCs w:val="28"/>
          <w:lang w:eastAsia="ru-RU"/>
        </w:rPr>
      </w:pPr>
      <w:r w:rsidRPr="005517B2">
        <w:rPr>
          <w:rFonts w:ascii="Times New Roman" w:hAnsi="Times New Roman"/>
          <w:sz w:val="28"/>
          <w:szCs w:val="28"/>
          <w:lang w:eastAsia="ru-RU"/>
        </w:rPr>
        <w:t xml:space="preserve">3) </w:t>
      </w:r>
      <w:r w:rsidR="00F82C21" w:rsidRPr="005517B2">
        <w:rPr>
          <w:rFonts w:ascii="Times New Roman" w:hAnsi="Times New Roman"/>
          <w:sz w:val="28"/>
          <w:szCs w:val="28"/>
          <w:lang w:eastAsia="ru-RU"/>
        </w:rPr>
        <w:t>Площадь жилых помещений в многоквартирных домах, в которых проведен капитальный ремонт, кв.м.</w:t>
      </w:r>
    </w:p>
    <w:p w:rsidR="00F64F30" w:rsidRPr="005517B2" w:rsidRDefault="00F82C21" w:rsidP="005517B2">
      <w:pPr>
        <w:pStyle w:val="af6"/>
        <w:ind w:firstLine="709"/>
        <w:jc w:val="both"/>
        <w:rPr>
          <w:rFonts w:ascii="Times New Roman" w:hAnsi="Times New Roman"/>
          <w:sz w:val="28"/>
          <w:szCs w:val="28"/>
          <w:lang w:eastAsia="ru-RU"/>
        </w:rPr>
      </w:pPr>
      <w:proofErr w:type="gramStart"/>
      <w:r w:rsidRPr="005517B2">
        <w:rPr>
          <w:rFonts w:ascii="Times New Roman" w:hAnsi="Times New Roman"/>
          <w:sz w:val="28"/>
          <w:szCs w:val="28"/>
          <w:lang w:eastAsia="ru-RU"/>
        </w:rPr>
        <w:t xml:space="preserve">Показатели 2-3 характеризуют работу органов местного самоуправления по организации обеспечения своевременного проведения капитального ремонта </w:t>
      </w:r>
      <w:r w:rsidRPr="005517B2">
        <w:rPr>
          <w:rFonts w:ascii="Times New Roman" w:hAnsi="Times New Roman"/>
          <w:sz w:val="28"/>
          <w:szCs w:val="28"/>
          <w:lang w:eastAsia="ru-RU"/>
        </w:rPr>
        <w:lastRenderedPageBreak/>
        <w:t>общего имущества в многоквартирных домах, в том числе за счет взносов собственников помещений в таких домах на капитальный ремонт общего имущества в многоквартирных домах, бюджетных средств, а также за счет привлечения иных не запрещенных законом источников финансирования.</w:t>
      </w:r>
      <w:proofErr w:type="gramEnd"/>
      <w:r w:rsidRPr="005517B2">
        <w:rPr>
          <w:rFonts w:ascii="Times New Roman" w:hAnsi="Times New Roman"/>
          <w:sz w:val="28"/>
          <w:szCs w:val="28"/>
          <w:lang w:eastAsia="ru-RU"/>
        </w:rPr>
        <w:t xml:space="preserve"> Деятельность в данном направлении влияет на качество и стоимость жилищно-коммунальных услуг, в том числе за счет внедрения энергосберегающего оборудования, создания технической возможности для потребителя производить оплату жилищно-коммунальных услуг по факту их потребления. </w:t>
      </w:r>
    </w:p>
    <w:p w:rsidR="00F64F30" w:rsidRPr="005517B2" w:rsidRDefault="00F64F30" w:rsidP="005517B2">
      <w:pPr>
        <w:pStyle w:val="af6"/>
        <w:ind w:firstLine="709"/>
        <w:jc w:val="both"/>
        <w:rPr>
          <w:rFonts w:ascii="Times New Roman" w:hAnsi="Times New Roman"/>
          <w:sz w:val="28"/>
          <w:szCs w:val="28"/>
          <w:lang w:eastAsia="ru-RU"/>
        </w:rPr>
      </w:pPr>
      <w:r w:rsidRPr="005517B2">
        <w:rPr>
          <w:rFonts w:ascii="Times New Roman" w:hAnsi="Times New Roman"/>
          <w:sz w:val="28"/>
          <w:szCs w:val="28"/>
          <w:lang w:eastAsia="ru-RU"/>
        </w:rPr>
        <w:t xml:space="preserve">4) </w:t>
      </w:r>
      <w:r w:rsidR="00F82C21" w:rsidRPr="005517B2">
        <w:rPr>
          <w:rFonts w:ascii="Times New Roman" w:hAnsi="Times New Roman"/>
          <w:sz w:val="28"/>
          <w:szCs w:val="28"/>
          <w:lang w:eastAsia="ru-RU"/>
        </w:rPr>
        <w:t>Количество расселенных домов, признанных в установленном порядке аварийными, единиц.</w:t>
      </w:r>
    </w:p>
    <w:p w:rsidR="00F64F30" w:rsidRPr="005517B2" w:rsidRDefault="00F64F30" w:rsidP="005517B2">
      <w:pPr>
        <w:pStyle w:val="af6"/>
        <w:ind w:firstLine="709"/>
        <w:jc w:val="both"/>
        <w:rPr>
          <w:rFonts w:ascii="Times New Roman" w:hAnsi="Times New Roman"/>
          <w:sz w:val="28"/>
          <w:szCs w:val="28"/>
          <w:lang w:eastAsia="ru-RU"/>
        </w:rPr>
      </w:pPr>
      <w:r w:rsidRPr="005517B2">
        <w:rPr>
          <w:rFonts w:ascii="Times New Roman" w:hAnsi="Times New Roman"/>
          <w:sz w:val="28"/>
          <w:szCs w:val="28"/>
          <w:lang w:eastAsia="ru-RU"/>
        </w:rPr>
        <w:t xml:space="preserve">5) </w:t>
      </w:r>
      <w:r w:rsidR="00F82C21" w:rsidRPr="005517B2">
        <w:rPr>
          <w:rFonts w:ascii="Times New Roman" w:hAnsi="Times New Roman"/>
          <w:sz w:val="28"/>
          <w:szCs w:val="28"/>
          <w:lang w:eastAsia="ru-RU"/>
        </w:rPr>
        <w:t>Число граждан, улучшивших условия проживания в связи с расселением аварийных домов, человек.</w:t>
      </w:r>
    </w:p>
    <w:p w:rsidR="00F82C21" w:rsidRPr="005517B2" w:rsidRDefault="00F64F30" w:rsidP="005517B2">
      <w:pPr>
        <w:pStyle w:val="af6"/>
        <w:ind w:firstLine="709"/>
        <w:jc w:val="both"/>
        <w:rPr>
          <w:rFonts w:ascii="Times New Roman" w:hAnsi="Times New Roman"/>
          <w:sz w:val="28"/>
          <w:szCs w:val="28"/>
          <w:lang w:eastAsia="ru-RU"/>
        </w:rPr>
      </w:pPr>
      <w:r w:rsidRPr="005517B2">
        <w:rPr>
          <w:rFonts w:ascii="Times New Roman" w:hAnsi="Times New Roman"/>
          <w:sz w:val="28"/>
          <w:szCs w:val="28"/>
          <w:lang w:eastAsia="ru-RU"/>
        </w:rPr>
        <w:t xml:space="preserve">6) </w:t>
      </w:r>
      <w:r w:rsidR="00F82C21" w:rsidRPr="005517B2">
        <w:rPr>
          <w:rFonts w:ascii="Times New Roman" w:hAnsi="Times New Roman"/>
          <w:sz w:val="28"/>
          <w:szCs w:val="28"/>
          <w:lang w:eastAsia="ru-RU"/>
        </w:rPr>
        <w:t xml:space="preserve"> Площадь жилых помещений в домах, расселенных в связи с признанием их в установленном порядке аварийными.</w:t>
      </w:r>
    </w:p>
    <w:p w:rsidR="00F82C21" w:rsidRPr="005517B2" w:rsidRDefault="00F82C21" w:rsidP="005517B2">
      <w:pPr>
        <w:pStyle w:val="af6"/>
        <w:ind w:firstLine="709"/>
        <w:jc w:val="both"/>
        <w:rPr>
          <w:rFonts w:ascii="Times New Roman" w:hAnsi="Times New Roman"/>
          <w:sz w:val="28"/>
          <w:szCs w:val="28"/>
          <w:lang w:eastAsia="ru-RU"/>
        </w:rPr>
      </w:pPr>
      <w:r w:rsidRPr="005517B2">
        <w:rPr>
          <w:rFonts w:ascii="Times New Roman" w:hAnsi="Times New Roman"/>
          <w:sz w:val="28"/>
          <w:szCs w:val="28"/>
          <w:lang w:eastAsia="ru-RU"/>
        </w:rPr>
        <w:t>Показатели 4-6 характеризуют работу органов местного самоуправления по сокращению аварийного жилищного фонда. Деятельность в этом направлении влияет на безопасность условий проживания граждан в жилых домах, а также качество и стоимость жилищно-коммунальных услуг для граждан, улучшивших условия проживания в связи с расселением аварийных домов.</w:t>
      </w:r>
    </w:p>
    <w:p w:rsidR="00F82C21" w:rsidRPr="005517B2" w:rsidRDefault="00F82C21" w:rsidP="005517B2">
      <w:pPr>
        <w:pStyle w:val="af6"/>
        <w:ind w:firstLine="709"/>
        <w:jc w:val="both"/>
        <w:rPr>
          <w:rFonts w:ascii="Times New Roman" w:hAnsi="Times New Roman"/>
          <w:sz w:val="28"/>
          <w:szCs w:val="28"/>
          <w:lang w:eastAsia="ru-RU"/>
        </w:rPr>
      </w:pPr>
      <w:r w:rsidRPr="005517B2">
        <w:rPr>
          <w:rFonts w:ascii="Times New Roman" w:hAnsi="Times New Roman"/>
          <w:sz w:val="28"/>
          <w:szCs w:val="28"/>
          <w:lang w:eastAsia="ru-RU"/>
        </w:rPr>
        <w:t>Сведения о значениях целевых показателей по годам реализации муниципальной программы представлены в Приложении 1 к муниципальной программе.</w:t>
      </w:r>
    </w:p>
    <w:p w:rsidR="00F82C21" w:rsidRPr="00FE077A" w:rsidRDefault="00F82C21" w:rsidP="00F82C21">
      <w:pPr>
        <w:keepNext/>
        <w:shd w:val="clear" w:color="auto" w:fill="FFFFFF"/>
        <w:tabs>
          <w:tab w:val="left" w:pos="1276"/>
        </w:tabs>
        <w:spacing w:before="480" w:after="240" w:line="240" w:lineRule="auto"/>
        <w:ind w:left="709" w:right="624"/>
        <w:jc w:val="center"/>
        <w:rPr>
          <w:rFonts w:ascii="Times New Roman" w:eastAsia="Times New Roman" w:hAnsi="Times New Roman" w:cs="Times New Roman"/>
          <w:b/>
          <w:bCs/>
          <w:sz w:val="28"/>
          <w:szCs w:val="28"/>
          <w:lang w:eastAsia="ru-RU"/>
        </w:rPr>
      </w:pPr>
      <w:r w:rsidRPr="00FE077A">
        <w:rPr>
          <w:rFonts w:ascii="Times New Roman" w:eastAsia="Times New Roman" w:hAnsi="Times New Roman" w:cs="Times New Roman"/>
          <w:b/>
          <w:bCs/>
          <w:sz w:val="28"/>
          <w:szCs w:val="28"/>
          <w:lang w:eastAsia="ru-RU"/>
        </w:rPr>
        <w:t>2.4.</w:t>
      </w:r>
      <w:r w:rsidRPr="00FE077A">
        <w:rPr>
          <w:rFonts w:ascii="Times New Roman" w:eastAsia="Times New Roman" w:hAnsi="Times New Roman" w:cs="Times New Roman"/>
          <w:b/>
          <w:bCs/>
          <w:sz w:val="28"/>
          <w:szCs w:val="28"/>
          <w:lang w:eastAsia="ru-RU"/>
        </w:rPr>
        <w:tab/>
        <w:t>Сроки и этапы реализации подпрограммы</w:t>
      </w:r>
    </w:p>
    <w:p w:rsidR="00F82C21" w:rsidRPr="00FE077A" w:rsidRDefault="00FE077A" w:rsidP="00F82C21">
      <w:pPr>
        <w:keepNext/>
        <w:tabs>
          <w:tab w:val="left" w:pos="1134"/>
        </w:tabs>
        <w:autoSpaceDE w:val="0"/>
        <w:autoSpaceDN w:val="0"/>
        <w:adjustRightInd w:val="0"/>
        <w:spacing w:after="0" w:line="312" w:lineRule="auto"/>
        <w:ind w:firstLine="709"/>
        <w:contextualSpacing/>
        <w:jc w:val="both"/>
        <w:rPr>
          <w:rFonts w:ascii="Times New Roman" w:eastAsia="Times New Roman" w:hAnsi="Times New Roman" w:cs="Times New Roman"/>
          <w:sz w:val="28"/>
          <w:szCs w:val="28"/>
          <w:lang w:eastAsia="ru-RU"/>
        </w:rPr>
      </w:pPr>
      <w:r w:rsidRPr="00FE077A">
        <w:rPr>
          <w:rFonts w:ascii="Times New Roman" w:eastAsia="Times New Roman" w:hAnsi="Times New Roman" w:cs="Times New Roman"/>
          <w:sz w:val="28"/>
          <w:szCs w:val="28"/>
          <w:lang w:eastAsia="ru-RU"/>
        </w:rPr>
        <w:t xml:space="preserve">Подпрограмма реализуется в </w:t>
      </w:r>
      <w:r w:rsidR="00A93D6C">
        <w:rPr>
          <w:rFonts w:ascii="Times New Roman" w:eastAsia="Times New Roman" w:hAnsi="Times New Roman" w:cs="Times New Roman"/>
          <w:sz w:val="28"/>
          <w:szCs w:val="28"/>
          <w:lang w:eastAsia="ru-RU"/>
        </w:rPr>
        <w:t>2022</w:t>
      </w:r>
      <w:r w:rsidR="004F1277" w:rsidRPr="004F1277">
        <w:rPr>
          <w:rFonts w:ascii="Times New Roman" w:eastAsia="Times New Roman" w:hAnsi="Times New Roman" w:cs="Times New Roman"/>
          <w:sz w:val="28"/>
          <w:szCs w:val="28"/>
          <w:lang w:eastAsia="ru-RU"/>
        </w:rPr>
        <w:t xml:space="preserve">-2025 </w:t>
      </w:r>
      <w:r w:rsidR="00F82C21" w:rsidRPr="00FE077A">
        <w:rPr>
          <w:rFonts w:ascii="Times New Roman" w:eastAsia="Times New Roman" w:hAnsi="Times New Roman" w:cs="Times New Roman"/>
          <w:sz w:val="28"/>
          <w:szCs w:val="28"/>
          <w:lang w:eastAsia="ru-RU"/>
        </w:rPr>
        <w:t xml:space="preserve">годах. </w:t>
      </w:r>
    </w:p>
    <w:p w:rsidR="00F82C21" w:rsidRPr="00FE077A" w:rsidRDefault="00F82C21" w:rsidP="00F82C21">
      <w:pPr>
        <w:tabs>
          <w:tab w:val="left" w:pos="1134"/>
        </w:tabs>
        <w:autoSpaceDE w:val="0"/>
        <w:autoSpaceDN w:val="0"/>
        <w:adjustRightInd w:val="0"/>
        <w:spacing w:after="0" w:line="312" w:lineRule="auto"/>
        <w:ind w:firstLine="709"/>
        <w:contextualSpacing/>
        <w:jc w:val="both"/>
        <w:rPr>
          <w:rFonts w:ascii="Times New Roman" w:eastAsia="Times New Roman" w:hAnsi="Times New Roman" w:cs="Times New Roman"/>
          <w:sz w:val="28"/>
          <w:szCs w:val="28"/>
          <w:lang w:eastAsia="ru-RU"/>
        </w:rPr>
      </w:pPr>
      <w:r w:rsidRPr="00FE077A">
        <w:rPr>
          <w:rFonts w:ascii="Times New Roman" w:eastAsia="Times New Roman" w:hAnsi="Times New Roman" w:cs="Times New Roman"/>
          <w:sz w:val="28"/>
          <w:szCs w:val="28"/>
          <w:lang w:eastAsia="ru-RU"/>
        </w:rPr>
        <w:t>Этапы реализации подпрограммы не выделяются.</w:t>
      </w:r>
    </w:p>
    <w:p w:rsidR="00F82C21" w:rsidRPr="006C74CE" w:rsidRDefault="00F82C21" w:rsidP="00F82C21">
      <w:pPr>
        <w:keepNext/>
        <w:shd w:val="clear" w:color="auto" w:fill="FFFFFF"/>
        <w:tabs>
          <w:tab w:val="left" w:pos="1276"/>
        </w:tabs>
        <w:spacing w:before="480" w:after="240" w:line="240" w:lineRule="auto"/>
        <w:ind w:left="709" w:right="624"/>
        <w:jc w:val="center"/>
        <w:rPr>
          <w:rFonts w:ascii="Times New Roman" w:eastAsia="Times New Roman" w:hAnsi="Times New Roman" w:cs="Times New Roman"/>
          <w:b/>
          <w:bCs/>
          <w:sz w:val="28"/>
          <w:szCs w:val="28"/>
          <w:lang w:eastAsia="ru-RU"/>
        </w:rPr>
      </w:pPr>
      <w:r w:rsidRPr="006C74CE">
        <w:rPr>
          <w:rFonts w:ascii="Times New Roman" w:eastAsia="Times New Roman" w:hAnsi="Times New Roman" w:cs="Times New Roman"/>
          <w:b/>
          <w:bCs/>
          <w:sz w:val="28"/>
          <w:szCs w:val="28"/>
          <w:lang w:eastAsia="ru-RU"/>
        </w:rPr>
        <w:t>2.5.</w:t>
      </w:r>
      <w:r w:rsidRPr="006C74CE">
        <w:rPr>
          <w:rFonts w:ascii="Times New Roman" w:eastAsia="Times New Roman" w:hAnsi="Times New Roman" w:cs="Times New Roman"/>
          <w:b/>
          <w:bCs/>
          <w:sz w:val="28"/>
          <w:szCs w:val="28"/>
          <w:lang w:eastAsia="ru-RU"/>
        </w:rPr>
        <w:tab/>
        <w:t>Основные мероприятия</w:t>
      </w:r>
    </w:p>
    <w:p w:rsidR="00F82C21"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В рамках подпрограммы осуществляются </w:t>
      </w:r>
      <w:r w:rsidR="00E40275">
        <w:rPr>
          <w:rFonts w:ascii="Times New Roman" w:hAnsi="Times New Roman"/>
          <w:sz w:val="28"/>
          <w:szCs w:val="28"/>
        </w:rPr>
        <w:t xml:space="preserve"> основные </w:t>
      </w:r>
      <w:proofErr w:type="gramStart"/>
      <w:r w:rsidR="00E40275">
        <w:rPr>
          <w:rFonts w:ascii="Times New Roman" w:hAnsi="Times New Roman"/>
          <w:sz w:val="28"/>
          <w:szCs w:val="28"/>
        </w:rPr>
        <w:t>мероприятия</w:t>
      </w:r>
      <w:proofErr w:type="gramEnd"/>
      <w:r w:rsidR="00D258FF">
        <w:rPr>
          <w:rFonts w:ascii="Times New Roman" w:hAnsi="Times New Roman"/>
          <w:sz w:val="28"/>
          <w:szCs w:val="28"/>
        </w:rPr>
        <w:t xml:space="preserve"> приведенные в приложении 2 к муниципальной программе</w:t>
      </w:r>
      <w:r w:rsidR="00E40275">
        <w:rPr>
          <w:rFonts w:ascii="Times New Roman" w:hAnsi="Times New Roman"/>
          <w:sz w:val="28"/>
          <w:szCs w:val="28"/>
        </w:rPr>
        <w:t>:</w:t>
      </w:r>
    </w:p>
    <w:p w:rsidR="00F82C21" w:rsidRPr="006C74CE" w:rsidRDefault="00D258FF" w:rsidP="006C74CE">
      <w:pPr>
        <w:pStyle w:val="af6"/>
        <w:ind w:firstLine="851"/>
        <w:jc w:val="both"/>
        <w:rPr>
          <w:rFonts w:ascii="Times New Roman" w:hAnsi="Times New Roman"/>
          <w:sz w:val="28"/>
          <w:szCs w:val="28"/>
        </w:rPr>
      </w:pPr>
      <w:r>
        <w:rPr>
          <w:rFonts w:ascii="Times New Roman" w:hAnsi="Times New Roman"/>
          <w:sz w:val="28"/>
          <w:szCs w:val="28"/>
        </w:rPr>
        <w:t>1)</w:t>
      </w:r>
      <w:r w:rsidR="00F82C21" w:rsidRPr="006C74CE">
        <w:rPr>
          <w:rFonts w:ascii="Times New Roman" w:hAnsi="Times New Roman"/>
          <w:sz w:val="28"/>
          <w:szCs w:val="28"/>
        </w:rPr>
        <w:t xml:space="preserve">Перевод жилого помещения в </w:t>
      </w:r>
      <w:proofErr w:type="gramStart"/>
      <w:r w:rsidR="00F82C21" w:rsidRPr="006C74CE">
        <w:rPr>
          <w:rFonts w:ascii="Times New Roman" w:hAnsi="Times New Roman"/>
          <w:sz w:val="28"/>
          <w:szCs w:val="28"/>
        </w:rPr>
        <w:t>нежилое</w:t>
      </w:r>
      <w:proofErr w:type="gramEnd"/>
      <w:r w:rsidR="00F82C21" w:rsidRPr="006C74CE">
        <w:rPr>
          <w:rFonts w:ascii="Times New Roman" w:hAnsi="Times New Roman"/>
          <w:sz w:val="28"/>
          <w:szCs w:val="28"/>
        </w:rPr>
        <w:t xml:space="preserve"> и нежилого помещения в жилое.</w:t>
      </w:r>
    </w:p>
    <w:p w:rsidR="006147BC" w:rsidRPr="006147BC" w:rsidRDefault="00F82C21" w:rsidP="006147BC">
      <w:pPr>
        <w:pStyle w:val="af6"/>
        <w:jc w:val="both"/>
        <w:rPr>
          <w:rFonts w:ascii="Times New Roman" w:hAnsi="Times New Roman"/>
          <w:sz w:val="28"/>
          <w:szCs w:val="28"/>
          <w:bdr w:val="none" w:sz="0" w:space="0" w:color="auto" w:frame="1"/>
        </w:rPr>
      </w:pPr>
      <w:proofErr w:type="gramStart"/>
      <w:r w:rsidRPr="006147BC">
        <w:rPr>
          <w:rFonts w:ascii="Times New Roman" w:hAnsi="Times New Roman"/>
          <w:sz w:val="28"/>
          <w:szCs w:val="28"/>
        </w:rPr>
        <w:t>В рамках основного мероприятия осуществляется оказание муниципальной услуги «Прием документов, необходимых для согласования перевода жилого помещения в нежилое или нежилого помещения в жилое, а также выдача соответствующих решений о переводе или об отказе в переводе».</w:t>
      </w:r>
      <w:proofErr w:type="gramEnd"/>
      <w:r w:rsidRPr="006147BC">
        <w:rPr>
          <w:rFonts w:ascii="Times New Roman" w:hAnsi="Times New Roman"/>
          <w:sz w:val="28"/>
          <w:szCs w:val="28"/>
        </w:rPr>
        <w:t xml:space="preserve"> Указанная муниципальная услуга включена в Перечень муниципальных услуг, предоставляемых Администрацией муниципального образования «</w:t>
      </w:r>
      <w:proofErr w:type="spellStart"/>
      <w:r w:rsidRPr="006147BC">
        <w:rPr>
          <w:rFonts w:ascii="Times New Roman" w:hAnsi="Times New Roman"/>
          <w:sz w:val="28"/>
          <w:szCs w:val="28"/>
        </w:rPr>
        <w:t>Балезинский</w:t>
      </w:r>
      <w:proofErr w:type="spellEnd"/>
      <w:r w:rsidRPr="006147BC">
        <w:rPr>
          <w:rFonts w:ascii="Times New Roman" w:hAnsi="Times New Roman"/>
          <w:sz w:val="28"/>
          <w:szCs w:val="28"/>
        </w:rPr>
        <w:t xml:space="preserve"> район», утвержденный постановлением</w:t>
      </w:r>
      <w:r w:rsidR="006147BC" w:rsidRPr="006147BC">
        <w:rPr>
          <w:rFonts w:ascii="Times New Roman" w:hAnsi="Times New Roman"/>
          <w:sz w:val="28"/>
          <w:szCs w:val="28"/>
        </w:rPr>
        <w:t xml:space="preserve"> № 99 от 04 февраля 2020г.</w:t>
      </w:r>
      <w:r w:rsidRPr="006147BC">
        <w:rPr>
          <w:rFonts w:ascii="Times New Roman" w:hAnsi="Times New Roman"/>
          <w:sz w:val="28"/>
          <w:szCs w:val="28"/>
        </w:rPr>
        <w:t xml:space="preserve"> </w:t>
      </w:r>
      <w:r w:rsidR="006147BC">
        <w:rPr>
          <w:rFonts w:ascii="Times New Roman" w:hAnsi="Times New Roman"/>
          <w:sz w:val="28"/>
          <w:szCs w:val="28"/>
        </w:rPr>
        <w:t>«</w:t>
      </w:r>
      <w:r w:rsidR="006147BC" w:rsidRPr="006147BC">
        <w:rPr>
          <w:rFonts w:ascii="Times New Roman" w:hAnsi="Times New Roman"/>
          <w:sz w:val="28"/>
          <w:szCs w:val="28"/>
          <w:bdr w:val="none" w:sz="0" w:space="0" w:color="auto" w:frame="1"/>
        </w:rPr>
        <w:t>О внесении изменений в постановление Администрации муниципального образован</w:t>
      </w:r>
      <w:r w:rsidR="006147BC">
        <w:rPr>
          <w:rFonts w:ascii="Times New Roman" w:hAnsi="Times New Roman"/>
          <w:sz w:val="28"/>
          <w:szCs w:val="28"/>
          <w:bdr w:val="none" w:sz="0" w:space="0" w:color="auto" w:frame="1"/>
        </w:rPr>
        <w:t>ия «</w:t>
      </w:r>
      <w:proofErr w:type="spellStart"/>
      <w:r w:rsidR="006147BC">
        <w:rPr>
          <w:rFonts w:ascii="Times New Roman" w:hAnsi="Times New Roman"/>
          <w:sz w:val="28"/>
          <w:szCs w:val="28"/>
          <w:bdr w:val="none" w:sz="0" w:space="0" w:color="auto" w:frame="1"/>
        </w:rPr>
        <w:t>Балезинский</w:t>
      </w:r>
      <w:proofErr w:type="spellEnd"/>
      <w:r w:rsidR="006147BC">
        <w:rPr>
          <w:rFonts w:ascii="Times New Roman" w:hAnsi="Times New Roman"/>
          <w:sz w:val="28"/>
          <w:szCs w:val="28"/>
          <w:bdr w:val="none" w:sz="0" w:space="0" w:color="auto" w:frame="1"/>
        </w:rPr>
        <w:t xml:space="preserve"> район» от 08 февраля </w:t>
      </w:r>
      <w:r w:rsidR="006147BC" w:rsidRPr="006147BC">
        <w:rPr>
          <w:rFonts w:ascii="Times New Roman" w:hAnsi="Times New Roman"/>
          <w:sz w:val="28"/>
          <w:szCs w:val="28"/>
          <w:bdr w:val="none" w:sz="0" w:space="0" w:color="auto" w:frame="1"/>
        </w:rPr>
        <w:t>2019 г. № 110 «Об утверждении реестра муниципальных услуг муниципального образования «</w:t>
      </w:r>
      <w:proofErr w:type="spellStart"/>
      <w:r w:rsidR="006147BC" w:rsidRPr="006147BC">
        <w:rPr>
          <w:rFonts w:ascii="Times New Roman" w:hAnsi="Times New Roman"/>
          <w:sz w:val="28"/>
          <w:szCs w:val="28"/>
          <w:bdr w:val="none" w:sz="0" w:space="0" w:color="auto" w:frame="1"/>
        </w:rPr>
        <w:t>Балезинский</w:t>
      </w:r>
      <w:proofErr w:type="spellEnd"/>
      <w:r w:rsidR="006147BC" w:rsidRPr="006147BC">
        <w:rPr>
          <w:rFonts w:ascii="Times New Roman" w:hAnsi="Times New Roman"/>
          <w:sz w:val="28"/>
          <w:szCs w:val="28"/>
          <w:bdr w:val="none" w:sz="0" w:space="0" w:color="auto" w:frame="1"/>
        </w:rPr>
        <w:t xml:space="preserve"> район»</w:t>
      </w:r>
      <w:r w:rsidR="006147BC">
        <w:rPr>
          <w:rFonts w:ascii="Times New Roman" w:hAnsi="Times New Roman"/>
          <w:sz w:val="28"/>
          <w:szCs w:val="28"/>
          <w:bdr w:val="none" w:sz="0" w:space="0" w:color="auto" w:frame="1"/>
        </w:rPr>
        <w:t>.</w:t>
      </w:r>
      <w:r w:rsidR="006147BC" w:rsidRPr="006147BC">
        <w:rPr>
          <w:rFonts w:ascii="Times New Roman" w:hAnsi="Times New Roman"/>
          <w:sz w:val="28"/>
          <w:szCs w:val="28"/>
          <w:bdr w:val="none" w:sz="0" w:space="0" w:color="auto" w:frame="1"/>
        </w:rPr>
        <w:t xml:space="preserve"> </w:t>
      </w:r>
    </w:p>
    <w:p w:rsidR="00F82C21" w:rsidRPr="006C74CE" w:rsidRDefault="00F82C21" w:rsidP="006C74CE">
      <w:pPr>
        <w:pStyle w:val="af6"/>
        <w:ind w:firstLine="851"/>
        <w:jc w:val="both"/>
        <w:rPr>
          <w:rFonts w:ascii="Times New Roman" w:hAnsi="Times New Roman"/>
          <w:sz w:val="28"/>
          <w:szCs w:val="28"/>
        </w:rPr>
      </w:pPr>
      <w:r w:rsidRPr="00FF0D8E">
        <w:rPr>
          <w:rFonts w:ascii="Times New Roman" w:hAnsi="Times New Roman"/>
          <w:sz w:val="28"/>
          <w:szCs w:val="28"/>
        </w:rPr>
        <w:t xml:space="preserve">Муниципальная услуга предоставляется в соответствии с Административным регламентом, утвержденным постановлением </w:t>
      </w:r>
      <w:r w:rsidRPr="00FF0D8E">
        <w:rPr>
          <w:rFonts w:ascii="Times New Roman" w:hAnsi="Times New Roman"/>
          <w:sz w:val="28"/>
          <w:szCs w:val="28"/>
        </w:rPr>
        <w:lastRenderedPageBreak/>
        <w:t>Администрации муниципального образования «</w:t>
      </w:r>
      <w:r w:rsidR="00A93D6C" w:rsidRPr="00FF0D8E">
        <w:rPr>
          <w:rFonts w:ascii="Times New Roman" w:hAnsi="Times New Roman"/>
          <w:sz w:val="28"/>
          <w:szCs w:val="28"/>
        </w:rPr>
        <w:t xml:space="preserve">Муниципальный округ </w:t>
      </w:r>
      <w:proofErr w:type="spellStart"/>
      <w:r w:rsidRPr="00FF0D8E">
        <w:rPr>
          <w:rFonts w:ascii="Times New Roman" w:hAnsi="Times New Roman"/>
          <w:sz w:val="28"/>
          <w:szCs w:val="28"/>
        </w:rPr>
        <w:t>Балезинский</w:t>
      </w:r>
      <w:proofErr w:type="spellEnd"/>
      <w:r w:rsidRPr="00FF0D8E">
        <w:rPr>
          <w:rFonts w:ascii="Times New Roman" w:hAnsi="Times New Roman"/>
          <w:sz w:val="28"/>
          <w:szCs w:val="28"/>
        </w:rPr>
        <w:t xml:space="preserve"> райо</w:t>
      </w:r>
      <w:r w:rsidR="00A93D6C" w:rsidRPr="00FF0D8E">
        <w:rPr>
          <w:rFonts w:ascii="Times New Roman" w:hAnsi="Times New Roman"/>
          <w:sz w:val="28"/>
          <w:szCs w:val="28"/>
        </w:rPr>
        <w:t>н</w:t>
      </w:r>
      <w:r w:rsidR="00A93D6C" w:rsidRPr="00FF0D8E">
        <w:rPr>
          <w:rFonts w:ascii="Times New Roman" w:eastAsia="Times New Roman" w:hAnsi="Times New Roman"/>
          <w:bCs/>
          <w:sz w:val="28"/>
          <w:szCs w:val="28"/>
          <w:lang w:eastAsia="ru-RU"/>
        </w:rPr>
        <w:t xml:space="preserve"> Удмуртской Республики</w:t>
      </w:r>
      <w:r w:rsidRPr="00FF0D8E">
        <w:rPr>
          <w:rFonts w:ascii="Times New Roman" w:hAnsi="Times New Roman"/>
          <w:sz w:val="28"/>
          <w:szCs w:val="28"/>
        </w:rPr>
        <w:t xml:space="preserve">» от </w:t>
      </w:r>
      <w:r w:rsidR="00BC3E91" w:rsidRPr="00FF0D8E">
        <w:rPr>
          <w:rFonts w:ascii="Times New Roman" w:hAnsi="Times New Roman"/>
          <w:sz w:val="28"/>
          <w:szCs w:val="28"/>
        </w:rPr>
        <w:t>03</w:t>
      </w:r>
      <w:r w:rsidRPr="00FF0D8E">
        <w:rPr>
          <w:rFonts w:ascii="Times New Roman" w:hAnsi="Times New Roman"/>
          <w:sz w:val="28"/>
          <w:szCs w:val="28"/>
        </w:rPr>
        <w:t xml:space="preserve"> </w:t>
      </w:r>
      <w:r w:rsidR="00BC3E91" w:rsidRPr="00FF0D8E">
        <w:rPr>
          <w:rFonts w:ascii="Times New Roman" w:hAnsi="Times New Roman"/>
          <w:sz w:val="28"/>
          <w:szCs w:val="28"/>
        </w:rPr>
        <w:t>апреля 2020</w:t>
      </w:r>
      <w:r w:rsidRPr="00FF0D8E">
        <w:rPr>
          <w:rFonts w:ascii="Times New Roman" w:hAnsi="Times New Roman"/>
          <w:sz w:val="28"/>
          <w:szCs w:val="28"/>
        </w:rPr>
        <w:t xml:space="preserve"> г</w:t>
      </w:r>
      <w:r w:rsidR="00BC3E91" w:rsidRPr="00FF0D8E">
        <w:rPr>
          <w:rFonts w:ascii="Times New Roman" w:hAnsi="Times New Roman"/>
          <w:sz w:val="28"/>
          <w:szCs w:val="28"/>
        </w:rPr>
        <w:t>. № 322</w:t>
      </w:r>
      <w:r w:rsidRPr="00FF0D8E">
        <w:rPr>
          <w:rFonts w:ascii="Times New Roman" w:hAnsi="Times New Roman"/>
          <w:sz w:val="28"/>
          <w:szCs w:val="28"/>
        </w:rPr>
        <w:t>.</w:t>
      </w:r>
    </w:p>
    <w:p w:rsidR="00F82C21" w:rsidRPr="006C74CE" w:rsidRDefault="00D258FF" w:rsidP="006C74CE">
      <w:pPr>
        <w:pStyle w:val="af6"/>
        <w:ind w:firstLine="851"/>
        <w:jc w:val="both"/>
        <w:rPr>
          <w:rFonts w:ascii="Times New Roman" w:hAnsi="Times New Roman"/>
          <w:sz w:val="28"/>
          <w:szCs w:val="28"/>
        </w:rPr>
      </w:pPr>
      <w:r>
        <w:rPr>
          <w:rFonts w:ascii="Times New Roman" w:hAnsi="Times New Roman"/>
          <w:sz w:val="28"/>
          <w:szCs w:val="28"/>
        </w:rPr>
        <w:t>2)</w:t>
      </w:r>
      <w:r w:rsidR="00F82C21" w:rsidRPr="006C74CE">
        <w:rPr>
          <w:rFonts w:ascii="Times New Roman" w:hAnsi="Times New Roman"/>
          <w:sz w:val="28"/>
          <w:szCs w:val="28"/>
        </w:rPr>
        <w:t>Согласование переустройства и (или) перепланировки жилого помещения.</w:t>
      </w:r>
    </w:p>
    <w:p w:rsidR="006147BC" w:rsidRDefault="00F82C21" w:rsidP="006C74CE">
      <w:pPr>
        <w:pStyle w:val="af6"/>
        <w:ind w:firstLine="851"/>
        <w:jc w:val="both"/>
        <w:rPr>
          <w:rFonts w:ascii="Times New Roman" w:hAnsi="Times New Roman"/>
          <w:sz w:val="28"/>
          <w:szCs w:val="28"/>
          <w:bdr w:val="none" w:sz="0" w:space="0" w:color="auto" w:frame="1"/>
        </w:rPr>
      </w:pPr>
      <w:r w:rsidRPr="006C74CE">
        <w:rPr>
          <w:rFonts w:ascii="Times New Roman" w:hAnsi="Times New Roman"/>
          <w:sz w:val="28"/>
          <w:szCs w:val="28"/>
        </w:rPr>
        <w:t>В рамках основного мероприятия осуществляется оказание муниципальной услуги «Прием документов, необходимых для согласования перепланировки и (или) переустройства жилого помещения, а также выдача соответствующих решений о согласовании или об отказе». Указанная муниципальная услуга включена в Перечень муниципальных услуг, предоставляемых Администрацией муниципального образования «</w:t>
      </w:r>
      <w:proofErr w:type="spellStart"/>
      <w:r w:rsidRPr="006C74CE">
        <w:rPr>
          <w:rFonts w:ascii="Times New Roman" w:hAnsi="Times New Roman"/>
          <w:sz w:val="28"/>
          <w:szCs w:val="28"/>
        </w:rPr>
        <w:t>Балезинский</w:t>
      </w:r>
      <w:proofErr w:type="spellEnd"/>
      <w:r w:rsidRPr="006C74CE">
        <w:rPr>
          <w:rFonts w:ascii="Times New Roman" w:hAnsi="Times New Roman"/>
          <w:sz w:val="28"/>
          <w:szCs w:val="28"/>
        </w:rPr>
        <w:t xml:space="preserve"> район», утвержденный постановлением </w:t>
      </w:r>
      <w:r w:rsidR="006147BC" w:rsidRPr="006147BC">
        <w:rPr>
          <w:rFonts w:ascii="Times New Roman" w:hAnsi="Times New Roman"/>
          <w:sz w:val="28"/>
          <w:szCs w:val="28"/>
        </w:rPr>
        <w:t xml:space="preserve">№ 99 от 04 февраля 2020г. </w:t>
      </w:r>
      <w:r w:rsidR="006147BC">
        <w:rPr>
          <w:rFonts w:ascii="Times New Roman" w:hAnsi="Times New Roman"/>
          <w:sz w:val="28"/>
          <w:szCs w:val="28"/>
        </w:rPr>
        <w:t>«</w:t>
      </w:r>
      <w:r w:rsidR="006147BC" w:rsidRPr="006147BC">
        <w:rPr>
          <w:rFonts w:ascii="Times New Roman" w:hAnsi="Times New Roman"/>
          <w:sz w:val="28"/>
          <w:szCs w:val="28"/>
          <w:bdr w:val="none" w:sz="0" w:space="0" w:color="auto" w:frame="1"/>
        </w:rPr>
        <w:t>О внесении изменений в постановление Администрации муниципального образован</w:t>
      </w:r>
      <w:r w:rsidR="006147BC">
        <w:rPr>
          <w:rFonts w:ascii="Times New Roman" w:hAnsi="Times New Roman"/>
          <w:sz w:val="28"/>
          <w:szCs w:val="28"/>
          <w:bdr w:val="none" w:sz="0" w:space="0" w:color="auto" w:frame="1"/>
        </w:rPr>
        <w:t>ия «</w:t>
      </w:r>
      <w:proofErr w:type="spellStart"/>
      <w:r w:rsidR="006147BC">
        <w:rPr>
          <w:rFonts w:ascii="Times New Roman" w:hAnsi="Times New Roman"/>
          <w:sz w:val="28"/>
          <w:szCs w:val="28"/>
          <w:bdr w:val="none" w:sz="0" w:space="0" w:color="auto" w:frame="1"/>
        </w:rPr>
        <w:t>Балезинский</w:t>
      </w:r>
      <w:proofErr w:type="spellEnd"/>
      <w:r w:rsidR="006147BC">
        <w:rPr>
          <w:rFonts w:ascii="Times New Roman" w:hAnsi="Times New Roman"/>
          <w:sz w:val="28"/>
          <w:szCs w:val="28"/>
          <w:bdr w:val="none" w:sz="0" w:space="0" w:color="auto" w:frame="1"/>
        </w:rPr>
        <w:t xml:space="preserve"> район» от 08 февраля </w:t>
      </w:r>
      <w:r w:rsidR="006147BC" w:rsidRPr="006147BC">
        <w:rPr>
          <w:rFonts w:ascii="Times New Roman" w:hAnsi="Times New Roman"/>
          <w:sz w:val="28"/>
          <w:szCs w:val="28"/>
          <w:bdr w:val="none" w:sz="0" w:space="0" w:color="auto" w:frame="1"/>
        </w:rPr>
        <w:t>2019 г. № 110 «Об утверждении реестра муниципальных услуг муниципального образования «</w:t>
      </w:r>
      <w:proofErr w:type="spellStart"/>
      <w:r w:rsidR="006147BC" w:rsidRPr="006147BC">
        <w:rPr>
          <w:rFonts w:ascii="Times New Roman" w:hAnsi="Times New Roman"/>
          <w:sz w:val="28"/>
          <w:szCs w:val="28"/>
          <w:bdr w:val="none" w:sz="0" w:space="0" w:color="auto" w:frame="1"/>
        </w:rPr>
        <w:t>Балезинский</w:t>
      </w:r>
      <w:proofErr w:type="spellEnd"/>
      <w:r w:rsidR="006147BC" w:rsidRPr="006147BC">
        <w:rPr>
          <w:rFonts w:ascii="Times New Roman" w:hAnsi="Times New Roman"/>
          <w:sz w:val="28"/>
          <w:szCs w:val="28"/>
          <w:bdr w:val="none" w:sz="0" w:space="0" w:color="auto" w:frame="1"/>
        </w:rPr>
        <w:t xml:space="preserve"> район»</w:t>
      </w:r>
      <w:r w:rsidR="006147BC">
        <w:rPr>
          <w:rFonts w:ascii="Times New Roman" w:hAnsi="Times New Roman"/>
          <w:sz w:val="28"/>
          <w:szCs w:val="28"/>
          <w:bdr w:val="none" w:sz="0" w:space="0" w:color="auto" w:frame="1"/>
        </w:rPr>
        <w:t>.</w:t>
      </w:r>
    </w:p>
    <w:p w:rsidR="00EF645B" w:rsidRPr="006C74CE" w:rsidRDefault="00F82C21" w:rsidP="006C74CE">
      <w:pPr>
        <w:pStyle w:val="af6"/>
        <w:ind w:firstLine="851"/>
        <w:jc w:val="both"/>
        <w:rPr>
          <w:rFonts w:ascii="Times New Roman" w:hAnsi="Times New Roman"/>
          <w:sz w:val="28"/>
          <w:szCs w:val="28"/>
        </w:rPr>
      </w:pPr>
      <w:r w:rsidRPr="008157BB">
        <w:rPr>
          <w:rFonts w:ascii="Times New Roman" w:hAnsi="Times New Roman"/>
          <w:sz w:val="28"/>
          <w:szCs w:val="28"/>
        </w:rPr>
        <w:t>Муниципальная услуга предоставляется в соответствии с Административным регламентом, утвержденным постановлением Администрации муниципального образования «</w:t>
      </w:r>
      <w:proofErr w:type="spellStart"/>
      <w:r w:rsidRPr="008157BB">
        <w:rPr>
          <w:rFonts w:ascii="Times New Roman" w:hAnsi="Times New Roman"/>
          <w:sz w:val="28"/>
          <w:szCs w:val="28"/>
        </w:rPr>
        <w:t>Балезинский</w:t>
      </w:r>
      <w:proofErr w:type="spellEnd"/>
      <w:r w:rsidRPr="008157BB">
        <w:rPr>
          <w:rFonts w:ascii="Times New Roman" w:hAnsi="Times New Roman"/>
          <w:sz w:val="28"/>
          <w:szCs w:val="28"/>
        </w:rPr>
        <w:t xml:space="preserve"> район» от </w:t>
      </w:r>
      <w:r w:rsidR="008157BB" w:rsidRPr="008157BB">
        <w:rPr>
          <w:rFonts w:ascii="Times New Roman" w:hAnsi="Times New Roman"/>
          <w:sz w:val="28"/>
          <w:szCs w:val="28"/>
        </w:rPr>
        <w:t>14</w:t>
      </w:r>
      <w:r w:rsidR="007E32C9" w:rsidRPr="008157BB">
        <w:rPr>
          <w:rFonts w:ascii="Times New Roman" w:hAnsi="Times New Roman"/>
          <w:sz w:val="28"/>
          <w:szCs w:val="28"/>
        </w:rPr>
        <w:t xml:space="preserve"> </w:t>
      </w:r>
      <w:r w:rsidR="008157BB" w:rsidRPr="008157BB">
        <w:rPr>
          <w:rFonts w:ascii="Times New Roman" w:hAnsi="Times New Roman"/>
          <w:sz w:val="28"/>
          <w:szCs w:val="28"/>
        </w:rPr>
        <w:t>июля 2020</w:t>
      </w:r>
      <w:r w:rsidRPr="008157BB">
        <w:rPr>
          <w:rFonts w:ascii="Times New Roman" w:hAnsi="Times New Roman"/>
          <w:sz w:val="28"/>
          <w:szCs w:val="28"/>
        </w:rPr>
        <w:t xml:space="preserve">г. № </w:t>
      </w:r>
      <w:r w:rsidR="008157BB" w:rsidRPr="008157BB">
        <w:rPr>
          <w:rFonts w:ascii="Times New Roman" w:hAnsi="Times New Roman"/>
          <w:sz w:val="28"/>
          <w:szCs w:val="28"/>
        </w:rPr>
        <w:t>716</w:t>
      </w:r>
      <w:r w:rsidRPr="008157BB">
        <w:rPr>
          <w:rFonts w:ascii="Times New Roman" w:hAnsi="Times New Roman"/>
          <w:sz w:val="28"/>
          <w:szCs w:val="28"/>
        </w:rPr>
        <w:t>.</w:t>
      </w:r>
    </w:p>
    <w:p w:rsidR="00F82C21"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3) </w:t>
      </w:r>
      <w:r w:rsidR="00F82C21" w:rsidRPr="006C74CE">
        <w:rPr>
          <w:rFonts w:ascii="Times New Roman" w:hAnsi="Times New Roman"/>
          <w:sz w:val="28"/>
          <w:szCs w:val="28"/>
        </w:rPr>
        <w:t>Проведение открытых конкурсов по отбору управляющей организации на право заключения договора управления многоквартирными домами.</w:t>
      </w:r>
    </w:p>
    <w:p w:rsidR="00F82C21"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Органы местного самоуправления проводят открытые конкурсы по отбору управляющей организации на право заключения договора управления многоквартирными домами в следующих случаях:</w:t>
      </w:r>
    </w:p>
    <w:p w:rsidR="00F82C21"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а) собственниками помещений в многоквартирном доме не выбран способ управления этим домом, в том числе в следующих случаях:</w:t>
      </w:r>
    </w:p>
    <w:p w:rsidR="00F82C21"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F82C21"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по истечении двух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F82C21"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б)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F82C21"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большинство собственников помещений в многоквартирном доме не заключили договоры, предусмотренные </w:t>
      </w:r>
      <w:hyperlink r:id="rId19" w:history="1">
        <w:r w:rsidRPr="006C74CE">
          <w:rPr>
            <w:rFonts w:ascii="Times New Roman" w:hAnsi="Times New Roman"/>
            <w:sz w:val="28"/>
            <w:szCs w:val="28"/>
          </w:rPr>
          <w:t>статьей 164</w:t>
        </w:r>
      </w:hyperlink>
      <w:r w:rsidRPr="006C74CE">
        <w:rPr>
          <w:rFonts w:ascii="Times New Roman" w:hAnsi="Times New Roman"/>
          <w:sz w:val="28"/>
          <w:szCs w:val="28"/>
        </w:rPr>
        <w:t xml:space="preserve"> Жилищного кодекса Российской Федерации;</w:t>
      </w:r>
    </w:p>
    <w:p w:rsidR="00F82C21"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собственники помещений в многоквартирном доме не направили в уполномоченный федеральный орган исполнительной власти документы,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w:t>
      </w:r>
    </w:p>
    <w:p w:rsidR="00F82C21"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не заключены договоры управления многоквартирным домом, предусмотренные </w:t>
      </w:r>
      <w:hyperlink r:id="rId20" w:history="1">
        <w:r w:rsidRPr="006C74CE">
          <w:rPr>
            <w:rFonts w:ascii="Times New Roman" w:hAnsi="Times New Roman"/>
            <w:sz w:val="28"/>
            <w:szCs w:val="28"/>
          </w:rPr>
          <w:t>статьей 162</w:t>
        </w:r>
      </w:hyperlink>
      <w:r w:rsidRPr="006C74CE">
        <w:rPr>
          <w:rFonts w:ascii="Times New Roman" w:hAnsi="Times New Roman"/>
          <w:sz w:val="28"/>
          <w:szCs w:val="28"/>
        </w:rPr>
        <w:t xml:space="preserve"> Жилищного кодекса Российской Федерации;</w:t>
      </w:r>
    </w:p>
    <w:p w:rsidR="00F82C21"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lastRenderedPageBreak/>
        <w:t>в)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F82C21"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г) в установленном законодательством Российской Федерации о градостроительной деятельности </w:t>
      </w:r>
      <w:hyperlink r:id="rId21" w:history="1">
        <w:r w:rsidRPr="006C74CE">
          <w:rPr>
            <w:rFonts w:ascii="Times New Roman" w:hAnsi="Times New Roman"/>
            <w:sz w:val="28"/>
            <w:szCs w:val="28"/>
          </w:rPr>
          <w:t>порядке</w:t>
        </w:r>
      </w:hyperlink>
      <w:r w:rsidRPr="006C74CE">
        <w:rPr>
          <w:rFonts w:ascii="Times New Roman" w:hAnsi="Times New Roman"/>
          <w:sz w:val="28"/>
          <w:szCs w:val="28"/>
        </w:rPr>
        <w:t xml:space="preserve"> выдано разрешение на ввод в эксплуатацию многоквартирного дома.</w:t>
      </w:r>
    </w:p>
    <w:p w:rsidR="00EF645B"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По результатам конкурса:</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 </w:t>
      </w:r>
      <w:r w:rsidR="00F82C21" w:rsidRPr="006C74CE">
        <w:rPr>
          <w:rFonts w:ascii="Times New Roman" w:hAnsi="Times New Roman"/>
          <w:sz w:val="28"/>
          <w:szCs w:val="28"/>
        </w:rPr>
        <w:t>орган местного самоуправления уведомляет всех собственников помещений в многоквартирном доме о результатах указанного конкурса и об условиях договора управления этим домом;</w:t>
      </w:r>
    </w:p>
    <w:p w:rsidR="00F82C21"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 </w:t>
      </w:r>
      <w:r w:rsidR="00F82C21" w:rsidRPr="006C74CE">
        <w:rPr>
          <w:rFonts w:ascii="Times New Roman" w:hAnsi="Times New Roman"/>
          <w:sz w:val="28"/>
          <w:szCs w:val="28"/>
        </w:rPr>
        <w:t>собственники помещений в многоквартирном доме обязаны заключить договор управления этим домом с управляющей организацией, выбранной по результатам открытого конкурса.</w:t>
      </w:r>
    </w:p>
    <w:p w:rsidR="00EF645B"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Правила проведения органом местного самоуправления открытого конкурса по отбору управляющей организации для управления многоквартирным домом утверждены постановлением Правительства Российской Федерации от 6 февраля </w:t>
      </w:r>
      <w:smartTag w:uri="urn:schemas-microsoft-com:office:smarttags" w:element="metricconverter">
        <w:smartTagPr>
          <w:attr w:name="ProductID" w:val="2006 г"/>
        </w:smartTagPr>
        <w:r w:rsidRPr="006C74CE">
          <w:rPr>
            <w:rFonts w:ascii="Times New Roman" w:hAnsi="Times New Roman"/>
            <w:sz w:val="28"/>
            <w:szCs w:val="28"/>
          </w:rPr>
          <w:t>2006 г</w:t>
        </w:r>
      </w:smartTag>
      <w:r w:rsidRPr="006C74CE">
        <w:rPr>
          <w:rFonts w:ascii="Times New Roman" w:hAnsi="Times New Roman"/>
          <w:sz w:val="28"/>
          <w:szCs w:val="28"/>
        </w:rPr>
        <w:t>. № 75.</w:t>
      </w:r>
    </w:p>
    <w:p w:rsidR="00F82C21"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4) </w:t>
      </w:r>
      <w:r w:rsidR="00F82C21" w:rsidRPr="006C74CE">
        <w:rPr>
          <w:rFonts w:ascii="Times New Roman" w:hAnsi="Times New Roman"/>
          <w:sz w:val="28"/>
          <w:szCs w:val="28"/>
        </w:rPr>
        <w:t>Проведение собраний собственников помещений в многоквартирных домах для решения вопроса о способе управления домом.</w:t>
      </w:r>
    </w:p>
    <w:p w:rsidR="00EF645B"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Орган местного самоуправления не позднее</w:t>
      </w:r>
      <w:r w:rsidR="006147BC">
        <w:rPr>
          <w:rFonts w:ascii="Times New Roman" w:hAnsi="Times New Roman"/>
          <w:sz w:val="28"/>
          <w:szCs w:val="28"/>
        </w:rPr>
        <w:t>,</w:t>
      </w:r>
      <w:r w:rsidRPr="006C74CE">
        <w:rPr>
          <w:rFonts w:ascii="Times New Roman" w:hAnsi="Times New Roman"/>
          <w:sz w:val="28"/>
          <w:szCs w:val="28"/>
        </w:rPr>
        <w:t xml:space="preserve"> чем за месяц до окончания срока действия договора управления многоквартирным домом проводит собрание собственников помещений в многоквартирных домах для решения вопроса о способе управления домом в случае, если такое решение не было приято на общем собрании собственников помещений.</w:t>
      </w:r>
      <w:bookmarkStart w:id="1" w:name="Par0"/>
      <w:bookmarkEnd w:id="1"/>
    </w:p>
    <w:p w:rsidR="00F82C21"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5) </w:t>
      </w:r>
      <w:r w:rsidR="00F82C21" w:rsidRPr="006C74CE">
        <w:rPr>
          <w:rFonts w:ascii="Times New Roman" w:hAnsi="Times New Roman"/>
          <w:sz w:val="28"/>
          <w:szCs w:val="28"/>
        </w:rPr>
        <w:t>Проведение общих собраний собственников помещений в многоквартирном доме в целях избрания Совета многоквартирного дома.</w:t>
      </w:r>
    </w:p>
    <w:p w:rsidR="00EF645B" w:rsidRPr="006C74CE" w:rsidRDefault="00F82C21" w:rsidP="006C74CE">
      <w:pPr>
        <w:pStyle w:val="af6"/>
        <w:ind w:firstLine="851"/>
        <w:jc w:val="both"/>
        <w:rPr>
          <w:rFonts w:ascii="Times New Roman" w:hAnsi="Times New Roman"/>
          <w:sz w:val="28"/>
          <w:szCs w:val="28"/>
        </w:rPr>
      </w:pPr>
      <w:proofErr w:type="gramStart"/>
      <w:r w:rsidRPr="006C74CE">
        <w:rPr>
          <w:rFonts w:ascii="Times New Roman" w:hAnsi="Times New Roman"/>
          <w:sz w:val="28"/>
          <w:szCs w:val="28"/>
        </w:rPr>
        <w:t>Органы местного самоуправления проводят общие собрания собственников помещений в многоквартирном доме в случаях, если в многоквартирном доме не создано товарищество собственников жилья либо данный дом не управляется жилищным кооперативом или иным специализированным потребительским кооперативом и при этом в данном доме более чем четыре квартиры, при условии, если в течение календарного года решение об избрании совета многоквартирного дома собственниками помещений в</w:t>
      </w:r>
      <w:proofErr w:type="gramEnd"/>
      <w:r w:rsidRPr="006C74CE">
        <w:rPr>
          <w:rFonts w:ascii="Times New Roman" w:hAnsi="Times New Roman"/>
          <w:sz w:val="28"/>
          <w:szCs w:val="28"/>
        </w:rPr>
        <w:t xml:space="preserve"> </w:t>
      </w:r>
      <w:proofErr w:type="gramStart"/>
      <w:r w:rsidRPr="006C74CE">
        <w:rPr>
          <w:rFonts w:ascii="Times New Roman" w:hAnsi="Times New Roman"/>
          <w:sz w:val="28"/>
          <w:szCs w:val="28"/>
        </w:rPr>
        <w:t>нем</w:t>
      </w:r>
      <w:proofErr w:type="gramEnd"/>
      <w:r w:rsidRPr="006C74CE">
        <w:rPr>
          <w:rFonts w:ascii="Times New Roman" w:hAnsi="Times New Roman"/>
          <w:sz w:val="28"/>
          <w:szCs w:val="28"/>
        </w:rPr>
        <w:t xml:space="preserve"> не принято или соответствующее решение не реализовано. В повестку дня общего собрания собственников помещений в многоквартирном доме включаются вопросы об избрании в данном доме совета многоквартирного дома, в том числе председателя совета данного дома, или о создании в данном доме товарищества собственников жилья.</w:t>
      </w:r>
    </w:p>
    <w:p w:rsidR="00F82C21"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6) </w:t>
      </w:r>
      <w:r w:rsidR="00F82C21" w:rsidRPr="006C74CE">
        <w:rPr>
          <w:rFonts w:ascii="Times New Roman" w:hAnsi="Times New Roman"/>
          <w:sz w:val="28"/>
          <w:szCs w:val="28"/>
        </w:rPr>
        <w:t>Формирование земельных участков под многоквартирными домами.</w:t>
      </w:r>
    </w:p>
    <w:p w:rsidR="00EF645B"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Основное мероприятие реализуется в соответствии с частью 4 статьи 16 Федерального закона от 29 декабря </w:t>
      </w:r>
      <w:smartTag w:uri="urn:schemas-microsoft-com:office:smarttags" w:element="metricconverter">
        <w:smartTagPr>
          <w:attr w:name="ProductID" w:val="2004 г"/>
        </w:smartTagPr>
        <w:r w:rsidRPr="006C74CE">
          <w:rPr>
            <w:rFonts w:ascii="Times New Roman" w:hAnsi="Times New Roman"/>
            <w:sz w:val="28"/>
            <w:szCs w:val="28"/>
          </w:rPr>
          <w:t>2004 г</w:t>
        </w:r>
      </w:smartTag>
      <w:r w:rsidRPr="006C74CE">
        <w:rPr>
          <w:rFonts w:ascii="Times New Roman" w:hAnsi="Times New Roman"/>
          <w:sz w:val="28"/>
          <w:szCs w:val="28"/>
        </w:rPr>
        <w:t xml:space="preserve">. № 189-ФЗ «О введении в действие Жилищного кодекса Российской Федерации». С момента формирования земельного участка и проведения его государственного кадастрового учета земельный участок, на котором расположены многоквартирный дом и иные входящие в состав такого дома объекты недвижимого имущества, переходит </w:t>
      </w:r>
      <w:r w:rsidRPr="006C74CE">
        <w:rPr>
          <w:rFonts w:ascii="Times New Roman" w:hAnsi="Times New Roman"/>
          <w:sz w:val="28"/>
          <w:szCs w:val="28"/>
        </w:rPr>
        <w:lastRenderedPageBreak/>
        <w:t>бесплатно в общую долевую собственность собственников помещений в многоквартирном доме.</w:t>
      </w:r>
    </w:p>
    <w:p w:rsidR="00EF645B"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В рамках основного мероприятия осуществляется:</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 </w:t>
      </w:r>
      <w:r w:rsidR="00F82C21" w:rsidRPr="006C74CE">
        <w:rPr>
          <w:rFonts w:ascii="Times New Roman" w:hAnsi="Times New Roman"/>
          <w:sz w:val="28"/>
          <w:szCs w:val="28"/>
        </w:rPr>
        <w:t>проведение работ по формированию земельных участков, на которых расположены многоквартирные дома, и постановка их на кадастровый учет;</w:t>
      </w:r>
    </w:p>
    <w:p w:rsidR="00F82C21"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 </w:t>
      </w:r>
      <w:r w:rsidR="00F82C21" w:rsidRPr="006C74CE">
        <w:rPr>
          <w:rFonts w:ascii="Times New Roman" w:hAnsi="Times New Roman"/>
          <w:sz w:val="28"/>
          <w:szCs w:val="28"/>
        </w:rPr>
        <w:t>формирование сведений о собственниках помещений многоквартирных домов и размере их доли в праве общей долевой собственности на земельный участок;</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 </w:t>
      </w:r>
      <w:r w:rsidR="00F82C21" w:rsidRPr="006C74CE">
        <w:rPr>
          <w:rFonts w:ascii="Times New Roman" w:hAnsi="Times New Roman"/>
          <w:sz w:val="28"/>
          <w:szCs w:val="28"/>
        </w:rPr>
        <w:t>передача сведений о собственниках помещений в многоквартирных дом</w:t>
      </w:r>
      <w:r w:rsidR="00D332E8">
        <w:rPr>
          <w:rFonts w:ascii="Times New Roman" w:hAnsi="Times New Roman"/>
          <w:sz w:val="28"/>
          <w:szCs w:val="28"/>
        </w:rPr>
        <w:t>ах</w:t>
      </w:r>
      <w:r w:rsidR="00F82C21" w:rsidRPr="006C74CE">
        <w:rPr>
          <w:rFonts w:ascii="Times New Roman" w:hAnsi="Times New Roman"/>
          <w:sz w:val="28"/>
          <w:szCs w:val="28"/>
        </w:rPr>
        <w:t xml:space="preserve"> и размере их доли </w:t>
      </w:r>
      <w:proofErr w:type="gramStart"/>
      <w:r w:rsidR="00F82C21" w:rsidRPr="006C74CE">
        <w:rPr>
          <w:rFonts w:ascii="Times New Roman" w:hAnsi="Times New Roman"/>
          <w:sz w:val="28"/>
          <w:szCs w:val="28"/>
        </w:rPr>
        <w:t>в праве общей долевой собственности на земельный участок налоговым органам для включения в базы данных для начисления</w:t>
      </w:r>
      <w:proofErr w:type="gramEnd"/>
      <w:r w:rsidR="00F82C21" w:rsidRPr="006C74CE">
        <w:rPr>
          <w:rFonts w:ascii="Times New Roman" w:hAnsi="Times New Roman"/>
          <w:sz w:val="28"/>
          <w:szCs w:val="28"/>
        </w:rPr>
        <w:t xml:space="preserve"> земельного налога.</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7) </w:t>
      </w:r>
      <w:r w:rsidR="00F82C21" w:rsidRPr="006C74CE">
        <w:rPr>
          <w:rFonts w:ascii="Times New Roman" w:hAnsi="Times New Roman"/>
          <w:sz w:val="28"/>
          <w:szCs w:val="28"/>
        </w:rPr>
        <w:t>Представление интересов собственника муниципальных помещений на общих собраниях собственников помещений в многоквартирных домах.</w:t>
      </w:r>
    </w:p>
    <w:p w:rsidR="00F82C21"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8) </w:t>
      </w:r>
      <w:r w:rsidR="00F82C21" w:rsidRPr="006C74CE">
        <w:rPr>
          <w:rFonts w:ascii="Times New Roman" w:hAnsi="Times New Roman"/>
          <w:sz w:val="28"/>
          <w:szCs w:val="28"/>
        </w:rPr>
        <w:t>Организация управления многоквартирным домом, находящимся в муниципальной собственности.</w:t>
      </w:r>
    </w:p>
    <w:p w:rsidR="00EF645B"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В рамках основного мероприятия осуществляется:</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а) </w:t>
      </w:r>
      <w:r w:rsidR="00F82C21" w:rsidRPr="006C74CE">
        <w:rPr>
          <w:rFonts w:ascii="Times New Roman" w:hAnsi="Times New Roman"/>
          <w:sz w:val="28"/>
          <w:szCs w:val="28"/>
        </w:rPr>
        <w:t xml:space="preserve">проведение конкурса по отбору управляющей организации для управления многоквартирным домом, в соответствии с </w:t>
      </w:r>
      <w:hyperlink r:id="rId22" w:history="1">
        <w:r w:rsidR="00F82C21" w:rsidRPr="006C74CE">
          <w:rPr>
            <w:rFonts w:ascii="Times New Roman" w:hAnsi="Times New Roman"/>
            <w:sz w:val="28"/>
            <w:szCs w:val="28"/>
          </w:rPr>
          <w:t>постановлением</w:t>
        </w:r>
      </w:hyperlink>
      <w:r w:rsidR="00F82C21" w:rsidRPr="006C74CE">
        <w:rPr>
          <w:rFonts w:ascii="Times New Roman" w:hAnsi="Times New Roman"/>
          <w:sz w:val="28"/>
          <w:szCs w:val="28"/>
        </w:rPr>
        <w:t xml:space="preserve"> Правительства Российской Федерации от 6 февраля </w:t>
      </w:r>
      <w:smartTag w:uri="urn:schemas-microsoft-com:office:smarttags" w:element="metricconverter">
        <w:smartTagPr>
          <w:attr w:name="ProductID" w:val="2006 г"/>
        </w:smartTagPr>
        <w:r w:rsidR="00F82C21" w:rsidRPr="006C74CE">
          <w:rPr>
            <w:rFonts w:ascii="Times New Roman" w:hAnsi="Times New Roman"/>
            <w:sz w:val="28"/>
            <w:szCs w:val="28"/>
          </w:rPr>
          <w:t>2006 г</w:t>
        </w:r>
      </w:smartTag>
      <w:r w:rsidR="00F82C21" w:rsidRPr="006C74CE">
        <w:rPr>
          <w:rFonts w:ascii="Times New Roman" w:hAnsi="Times New Roman"/>
          <w:sz w:val="28"/>
          <w:szCs w:val="28"/>
        </w:rPr>
        <w:t>. №</w:t>
      </w:r>
      <w:r w:rsidR="0014605E" w:rsidRPr="006C74CE">
        <w:rPr>
          <w:rFonts w:ascii="Times New Roman" w:hAnsi="Times New Roman"/>
          <w:sz w:val="28"/>
          <w:szCs w:val="28"/>
        </w:rPr>
        <w:t xml:space="preserve"> </w:t>
      </w:r>
      <w:r w:rsidR="00F82C21" w:rsidRPr="006C74CE">
        <w:rPr>
          <w:rFonts w:ascii="Times New Roman" w:hAnsi="Times New Roman"/>
          <w:sz w:val="28"/>
          <w:szCs w:val="28"/>
        </w:rPr>
        <w:t>75 «О порядке проведения органами местного самоуправления открытого конкурса»;</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б) </w:t>
      </w:r>
      <w:r w:rsidR="00F82C21" w:rsidRPr="006C74CE">
        <w:rPr>
          <w:rFonts w:ascii="Times New Roman" w:hAnsi="Times New Roman"/>
          <w:sz w:val="28"/>
          <w:szCs w:val="28"/>
        </w:rPr>
        <w:t>заключения договора управления многоквартирным домом с управляющей организацией, выбранной по результатам конкурса.</w:t>
      </w:r>
    </w:p>
    <w:p w:rsidR="00F82C21"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9) </w:t>
      </w:r>
      <w:r w:rsidR="00F82C21" w:rsidRPr="006C74CE">
        <w:rPr>
          <w:rFonts w:ascii="Times New Roman" w:hAnsi="Times New Roman"/>
          <w:sz w:val="28"/>
          <w:szCs w:val="28"/>
        </w:rPr>
        <w:t>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w:t>
      </w:r>
    </w:p>
    <w:p w:rsidR="00F82C21"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В рамках основного мероприятия осуществляется предоставление соответствующей муниципальной услуги. </w:t>
      </w:r>
    </w:p>
    <w:p w:rsidR="00F82C21"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Муниципальная услуга «Признание помещения жилым помещением, жилого помещения пригодным (непригодным) для проживания и многоквартирного дома аварийным и подлежащим сносу или реконструкции» включена в Перечень муниципальных услуг, предоставляемых Администрацией муниципального образования «</w:t>
      </w:r>
      <w:proofErr w:type="spellStart"/>
      <w:r w:rsidRPr="006C74CE">
        <w:rPr>
          <w:rFonts w:ascii="Times New Roman" w:hAnsi="Times New Roman"/>
          <w:sz w:val="28"/>
          <w:szCs w:val="28"/>
        </w:rPr>
        <w:t>Балезинский</w:t>
      </w:r>
      <w:proofErr w:type="spellEnd"/>
      <w:r w:rsidRPr="006C74CE">
        <w:rPr>
          <w:rFonts w:ascii="Times New Roman" w:hAnsi="Times New Roman"/>
          <w:sz w:val="28"/>
          <w:szCs w:val="28"/>
        </w:rPr>
        <w:t xml:space="preserve"> район», утвержденный постановлением </w:t>
      </w:r>
      <w:r w:rsidR="006147BC" w:rsidRPr="006147BC">
        <w:rPr>
          <w:rFonts w:ascii="Times New Roman" w:hAnsi="Times New Roman"/>
          <w:sz w:val="28"/>
          <w:szCs w:val="28"/>
        </w:rPr>
        <w:t xml:space="preserve">№ 99 от 04 февраля 2020г. </w:t>
      </w:r>
      <w:r w:rsidR="006147BC">
        <w:rPr>
          <w:rFonts w:ascii="Times New Roman" w:hAnsi="Times New Roman"/>
          <w:sz w:val="28"/>
          <w:szCs w:val="28"/>
        </w:rPr>
        <w:t>«</w:t>
      </w:r>
      <w:r w:rsidR="006147BC" w:rsidRPr="006147BC">
        <w:rPr>
          <w:rFonts w:ascii="Times New Roman" w:hAnsi="Times New Roman"/>
          <w:sz w:val="28"/>
          <w:szCs w:val="28"/>
          <w:bdr w:val="none" w:sz="0" w:space="0" w:color="auto" w:frame="1"/>
        </w:rPr>
        <w:t>О внесении изменений в постановление Администрации муниципального образован</w:t>
      </w:r>
      <w:r w:rsidR="006147BC">
        <w:rPr>
          <w:rFonts w:ascii="Times New Roman" w:hAnsi="Times New Roman"/>
          <w:sz w:val="28"/>
          <w:szCs w:val="28"/>
          <w:bdr w:val="none" w:sz="0" w:space="0" w:color="auto" w:frame="1"/>
        </w:rPr>
        <w:t>ия «</w:t>
      </w:r>
      <w:proofErr w:type="spellStart"/>
      <w:r w:rsidR="006147BC">
        <w:rPr>
          <w:rFonts w:ascii="Times New Roman" w:hAnsi="Times New Roman"/>
          <w:sz w:val="28"/>
          <w:szCs w:val="28"/>
          <w:bdr w:val="none" w:sz="0" w:space="0" w:color="auto" w:frame="1"/>
        </w:rPr>
        <w:t>Балезинский</w:t>
      </w:r>
      <w:proofErr w:type="spellEnd"/>
      <w:r w:rsidR="006147BC">
        <w:rPr>
          <w:rFonts w:ascii="Times New Roman" w:hAnsi="Times New Roman"/>
          <w:sz w:val="28"/>
          <w:szCs w:val="28"/>
          <w:bdr w:val="none" w:sz="0" w:space="0" w:color="auto" w:frame="1"/>
        </w:rPr>
        <w:t xml:space="preserve"> район» от 08 февраля </w:t>
      </w:r>
      <w:r w:rsidR="006147BC" w:rsidRPr="006147BC">
        <w:rPr>
          <w:rFonts w:ascii="Times New Roman" w:hAnsi="Times New Roman"/>
          <w:sz w:val="28"/>
          <w:szCs w:val="28"/>
          <w:bdr w:val="none" w:sz="0" w:space="0" w:color="auto" w:frame="1"/>
        </w:rPr>
        <w:t>2019 г. № 110 «Об  утверждении реестра муниципальных услуг муниципального образования «</w:t>
      </w:r>
      <w:proofErr w:type="spellStart"/>
      <w:r w:rsidR="006147BC" w:rsidRPr="006147BC">
        <w:rPr>
          <w:rFonts w:ascii="Times New Roman" w:hAnsi="Times New Roman"/>
          <w:sz w:val="28"/>
          <w:szCs w:val="28"/>
          <w:bdr w:val="none" w:sz="0" w:space="0" w:color="auto" w:frame="1"/>
        </w:rPr>
        <w:t>Балезинский</w:t>
      </w:r>
      <w:proofErr w:type="spellEnd"/>
      <w:r w:rsidR="006147BC" w:rsidRPr="006147BC">
        <w:rPr>
          <w:rFonts w:ascii="Times New Roman" w:hAnsi="Times New Roman"/>
          <w:sz w:val="28"/>
          <w:szCs w:val="28"/>
          <w:bdr w:val="none" w:sz="0" w:space="0" w:color="auto" w:frame="1"/>
        </w:rPr>
        <w:t xml:space="preserve"> район»</w:t>
      </w:r>
      <w:r w:rsidRPr="006C74CE">
        <w:rPr>
          <w:rFonts w:ascii="Times New Roman" w:hAnsi="Times New Roman"/>
          <w:sz w:val="28"/>
          <w:szCs w:val="28"/>
        </w:rPr>
        <w:t>.</w:t>
      </w:r>
    </w:p>
    <w:p w:rsidR="00EF645B" w:rsidRPr="006C74CE" w:rsidRDefault="00F82C21" w:rsidP="006C74CE">
      <w:pPr>
        <w:pStyle w:val="af6"/>
        <w:ind w:firstLine="851"/>
        <w:jc w:val="both"/>
        <w:rPr>
          <w:rFonts w:ascii="Times New Roman" w:hAnsi="Times New Roman"/>
          <w:sz w:val="28"/>
          <w:szCs w:val="28"/>
        </w:rPr>
      </w:pPr>
      <w:r w:rsidRPr="00C0363D">
        <w:rPr>
          <w:rFonts w:ascii="Times New Roman" w:hAnsi="Times New Roman"/>
          <w:sz w:val="28"/>
          <w:szCs w:val="28"/>
        </w:rPr>
        <w:t xml:space="preserve">Муниципальная услуга предоставляется в соответствии с Административным регламентом, утвержденным постановлением Администрации муниципального образования «Балезин6ский район» от </w:t>
      </w:r>
      <w:r w:rsidR="007E32C9" w:rsidRPr="00C0363D">
        <w:rPr>
          <w:rFonts w:ascii="Times New Roman" w:hAnsi="Times New Roman"/>
          <w:sz w:val="28"/>
          <w:szCs w:val="28"/>
        </w:rPr>
        <w:t>25 марта 2020</w:t>
      </w:r>
      <w:r w:rsidRPr="00C0363D">
        <w:rPr>
          <w:rFonts w:ascii="Times New Roman" w:hAnsi="Times New Roman"/>
          <w:sz w:val="28"/>
          <w:szCs w:val="28"/>
        </w:rPr>
        <w:t xml:space="preserve"> года № </w:t>
      </w:r>
      <w:r w:rsidR="007E32C9" w:rsidRPr="00C0363D">
        <w:rPr>
          <w:rFonts w:ascii="Times New Roman" w:hAnsi="Times New Roman"/>
          <w:sz w:val="28"/>
          <w:szCs w:val="28"/>
        </w:rPr>
        <w:t>278</w:t>
      </w:r>
      <w:r w:rsidRPr="00C0363D">
        <w:rPr>
          <w:rFonts w:ascii="Times New Roman" w:hAnsi="Times New Roman"/>
          <w:sz w:val="28"/>
          <w:szCs w:val="28"/>
        </w:rPr>
        <w:t>.</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10) </w:t>
      </w:r>
      <w:r w:rsidR="00F82C21" w:rsidRPr="006C74CE">
        <w:rPr>
          <w:rFonts w:ascii="Times New Roman" w:hAnsi="Times New Roman"/>
          <w:sz w:val="28"/>
          <w:szCs w:val="28"/>
        </w:rPr>
        <w:t>Реализация мер по переселению граждан из аварийного жилищного фонда (жилых помещений в многоквартирных домах, признанных в установленном порядке аварийными и подлежащими сносу или реконструкции в связи с физическим износом в процессе их эксплуатации).</w:t>
      </w:r>
    </w:p>
    <w:p w:rsidR="00EF645B"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В рамках основного мероприятия осуществляется:</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lastRenderedPageBreak/>
        <w:t xml:space="preserve">а) </w:t>
      </w:r>
      <w:r w:rsidR="00F82C21" w:rsidRPr="006C74CE">
        <w:rPr>
          <w:rFonts w:ascii="Times New Roman" w:hAnsi="Times New Roman"/>
          <w:sz w:val="28"/>
          <w:szCs w:val="28"/>
        </w:rPr>
        <w:t>формирование перечня многоквартирных домов, признанных в установленном порядке аварийными и подлежащими сносу или реконструкции в связи с физическим износом в процессе эксплуатации;</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б) </w:t>
      </w:r>
      <w:r w:rsidR="00F82C21" w:rsidRPr="006C74CE">
        <w:rPr>
          <w:rFonts w:ascii="Times New Roman" w:hAnsi="Times New Roman"/>
          <w:sz w:val="28"/>
          <w:szCs w:val="28"/>
        </w:rPr>
        <w:t>формирование заявок на включение в региональную адресную программу на переселение граждан из аварийного жилищного фонда многоквартирных домов, признанных в установленном порядке аварийными и подлежащими сносу или реконструкции в связи с физическим износом в процессе эксплуатации;</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в) </w:t>
      </w:r>
      <w:r w:rsidR="00F82C21" w:rsidRPr="006C74CE">
        <w:rPr>
          <w:rFonts w:ascii="Times New Roman" w:hAnsi="Times New Roman"/>
          <w:sz w:val="28"/>
          <w:szCs w:val="28"/>
        </w:rPr>
        <w:t>реализация мероприятий по строительству и приобретению жилья для переселения граждан из аварийного жилищного фонда;</w:t>
      </w:r>
    </w:p>
    <w:p w:rsidR="00F82C21"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г) </w:t>
      </w:r>
      <w:r w:rsidR="00F82C21" w:rsidRPr="006C74CE">
        <w:rPr>
          <w:rFonts w:ascii="Times New Roman" w:hAnsi="Times New Roman"/>
          <w:sz w:val="28"/>
          <w:szCs w:val="28"/>
        </w:rPr>
        <w:t>реализация мероприятий по переселению граждан из аварийного жилищного фонда (оформление документов о государственной регистрации права собственности или заключение договоров социального найма).</w:t>
      </w:r>
    </w:p>
    <w:p w:rsidR="00F16494"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Комплекс мероприятий осуществляется в соответствии с Федеральным законом от 21 июля </w:t>
      </w:r>
      <w:smartTag w:uri="urn:schemas-microsoft-com:office:smarttags" w:element="metricconverter">
        <w:smartTagPr>
          <w:attr w:name="ProductID" w:val="2007 г"/>
        </w:smartTagPr>
        <w:r w:rsidRPr="006C74CE">
          <w:rPr>
            <w:rFonts w:ascii="Times New Roman" w:hAnsi="Times New Roman"/>
            <w:sz w:val="28"/>
            <w:szCs w:val="28"/>
          </w:rPr>
          <w:t>2007 г</w:t>
        </w:r>
      </w:smartTag>
      <w:r w:rsidRPr="006C74CE">
        <w:rPr>
          <w:rFonts w:ascii="Times New Roman" w:hAnsi="Times New Roman"/>
          <w:sz w:val="28"/>
          <w:szCs w:val="28"/>
        </w:rPr>
        <w:t>. № 185-ФЗ «О Фонде содействия реформированию жилищно-коммунального хозяйства», постановлением Правител</w:t>
      </w:r>
      <w:r w:rsidR="00F16494">
        <w:rPr>
          <w:rFonts w:ascii="Times New Roman" w:hAnsi="Times New Roman"/>
          <w:sz w:val="28"/>
          <w:szCs w:val="28"/>
        </w:rPr>
        <w:t>ьства Удмуртской Республики от 28</w:t>
      </w:r>
      <w:r w:rsidRPr="006C74CE">
        <w:rPr>
          <w:rFonts w:ascii="Times New Roman" w:hAnsi="Times New Roman"/>
          <w:sz w:val="28"/>
          <w:szCs w:val="28"/>
        </w:rPr>
        <w:t xml:space="preserve"> </w:t>
      </w:r>
      <w:r w:rsidR="00F16494">
        <w:rPr>
          <w:rFonts w:ascii="Times New Roman" w:hAnsi="Times New Roman"/>
          <w:sz w:val="28"/>
          <w:szCs w:val="28"/>
        </w:rPr>
        <w:t>марта 2019</w:t>
      </w:r>
      <w:r w:rsidRPr="006C74CE">
        <w:rPr>
          <w:rFonts w:ascii="Times New Roman" w:hAnsi="Times New Roman"/>
          <w:sz w:val="28"/>
          <w:szCs w:val="28"/>
        </w:rPr>
        <w:t xml:space="preserve"> г. № </w:t>
      </w:r>
      <w:r w:rsidR="00F16494">
        <w:rPr>
          <w:rFonts w:ascii="Times New Roman" w:hAnsi="Times New Roman"/>
          <w:sz w:val="28"/>
          <w:szCs w:val="28"/>
        </w:rPr>
        <w:t>102</w:t>
      </w:r>
      <w:r w:rsidRPr="006C74CE">
        <w:rPr>
          <w:rFonts w:ascii="Times New Roman" w:hAnsi="Times New Roman"/>
          <w:sz w:val="28"/>
          <w:szCs w:val="28"/>
        </w:rPr>
        <w:t xml:space="preserve"> «</w:t>
      </w:r>
      <w:r w:rsidR="00F16494">
        <w:rPr>
          <w:rFonts w:ascii="Times New Roman" w:hAnsi="Times New Roman"/>
          <w:sz w:val="28"/>
          <w:szCs w:val="28"/>
        </w:rPr>
        <w:t>Об утверждении Региональной адресной программы по переселению граждан из аварийного жилищного фонда Удмуртской Республики».</w:t>
      </w:r>
      <w:r w:rsidRPr="006C74CE">
        <w:rPr>
          <w:rFonts w:ascii="Times New Roman" w:hAnsi="Times New Roman"/>
          <w:sz w:val="28"/>
          <w:szCs w:val="28"/>
        </w:rPr>
        <w:t xml:space="preserve"> </w:t>
      </w:r>
    </w:p>
    <w:p w:rsidR="00EF645B" w:rsidRPr="006C74CE" w:rsidRDefault="00F82C21" w:rsidP="006C74CE">
      <w:pPr>
        <w:pStyle w:val="af6"/>
        <w:ind w:firstLine="851"/>
        <w:jc w:val="both"/>
        <w:rPr>
          <w:rFonts w:ascii="Times New Roman" w:hAnsi="Times New Roman"/>
          <w:sz w:val="28"/>
          <w:szCs w:val="28"/>
        </w:rPr>
      </w:pPr>
      <w:proofErr w:type="gramStart"/>
      <w:r w:rsidRPr="00F16494">
        <w:rPr>
          <w:rFonts w:ascii="Times New Roman" w:hAnsi="Times New Roman"/>
          <w:sz w:val="28"/>
          <w:szCs w:val="28"/>
        </w:rPr>
        <w:t>В рамках основного мероприятия планиру</w:t>
      </w:r>
      <w:r w:rsidR="00F16494" w:rsidRPr="00F16494">
        <w:rPr>
          <w:rFonts w:ascii="Times New Roman" w:hAnsi="Times New Roman"/>
          <w:sz w:val="28"/>
          <w:szCs w:val="28"/>
        </w:rPr>
        <w:t>ется расселение до сентября 2025 года 59</w:t>
      </w:r>
      <w:r w:rsidRPr="00F16494">
        <w:rPr>
          <w:rFonts w:ascii="Times New Roman" w:hAnsi="Times New Roman"/>
          <w:sz w:val="28"/>
          <w:szCs w:val="28"/>
        </w:rPr>
        <w:t xml:space="preserve"> домов, площадь жилых помещений в которых составляет </w:t>
      </w:r>
      <w:r w:rsidR="00F16494" w:rsidRPr="00F16494">
        <w:rPr>
          <w:rFonts w:ascii="Times New Roman" w:hAnsi="Times New Roman"/>
          <w:sz w:val="28"/>
          <w:szCs w:val="28"/>
        </w:rPr>
        <w:t>8 054,37</w:t>
      </w:r>
      <w:r w:rsidRPr="00F16494">
        <w:rPr>
          <w:rFonts w:ascii="Times New Roman" w:hAnsi="Times New Roman"/>
          <w:sz w:val="28"/>
          <w:szCs w:val="28"/>
        </w:rPr>
        <w:t xml:space="preserve"> кв. м, признанных в установленном порядке </w:t>
      </w:r>
      <w:r w:rsidR="00F16494" w:rsidRPr="00F16494">
        <w:rPr>
          <w:rFonts w:ascii="Times New Roman" w:hAnsi="Times New Roman"/>
          <w:sz w:val="28"/>
          <w:szCs w:val="28"/>
        </w:rPr>
        <w:t>после</w:t>
      </w:r>
      <w:r w:rsidRPr="00F16494">
        <w:rPr>
          <w:rFonts w:ascii="Times New Roman" w:hAnsi="Times New Roman"/>
          <w:sz w:val="28"/>
          <w:szCs w:val="28"/>
        </w:rPr>
        <w:t xml:space="preserve"> 1 января 2012 года аварийными и подлежащими сносу или реконструкции в связи с физическим износом в процессе их эксплуатации,</w:t>
      </w:r>
      <w:r w:rsidRPr="006C74CE">
        <w:rPr>
          <w:rFonts w:ascii="Times New Roman" w:hAnsi="Times New Roman"/>
          <w:sz w:val="28"/>
          <w:szCs w:val="28"/>
        </w:rPr>
        <w:t xml:space="preserve"> с учетом финансирования из Фонда ЖКХ в соответствии с  Федеральным законом от 21 июля</w:t>
      </w:r>
      <w:proofErr w:type="gramEnd"/>
      <w:r w:rsidRPr="006C74CE">
        <w:rPr>
          <w:rFonts w:ascii="Times New Roman" w:hAnsi="Times New Roman"/>
          <w:sz w:val="28"/>
          <w:szCs w:val="28"/>
        </w:rPr>
        <w:t xml:space="preserve"> </w:t>
      </w:r>
      <w:smartTag w:uri="urn:schemas-microsoft-com:office:smarttags" w:element="metricconverter">
        <w:smartTagPr>
          <w:attr w:name="ProductID" w:val="2007 г"/>
        </w:smartTagPr>
        <w:r w:rsidRPr="006C74CE">
          <w:rPr>
            <w:rFonts w:ascii="Times New Roman" w:hAnsi="Times New Roman"/>
            <w:sz w:val="28"/>
            <w:szCs w:val="28"/>
          </w:rPr>
          <w:t>2007 г</w:t>
        </w:r>
      </w:smartTag>
      <w:r w:rsidRPr="006C74CE">
        <w:rPr>
          <w:rFonts w:ascii="Times New Roman" w:hAnsi="Times New Roman"/>
          <w:sz w:val="28"/>
          <w:szCs w:val="28"/>
        </w:rPr>
        <w:t xml:space="preserve">. № 185-ФЗ «О Фонде содействия реформированию жилищно-коммунального хозяйства». </w:t>
      </w:r>
    </w:p>
    <w:p w:rsidR="00F82C21"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11) </w:t>
      </w:r>
      <w:r w:rsidR="00F82C21" w:rsidRPr="006C74CE">
        <w:rPr>
          <w:rFonts w:ascii="Times New Roman" w:hAnsi="Times New Roman"/>
          <w:sz w:val="28"/>
          <w:szCs w:val="28"/>
        </w:rPr>
        <w:t>Обеспечение выбора собственниками помещений в многоквартирном доме способа формирования фонда капитального ремонта.</w:t>
      </w:r>
    </w:p>
    <w:p w:rsidR="00EF645B"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В рамках основного мероприятия орган местного самоуправления:</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а) </w:t>
      </w:r>
      <w:r w:rsidR="00F82C21" w:rsidRPr="006C74CE">
        <w:rPr>
          <w:rFonts w:ascii="Times New Roman" w:hAnsi="Times New Roman"/>
          <w:sz w:val="28"/>
          <w:szCs w:val="28"/>
        </w:rPr>
        <w:t>созывает общее собрание собственников помещений в многоквартирном доме для решения вопроса о выборе способа формирования фонда капитального ремонта, если такое решение не принято в установленные законодательством сроки;</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б) </w:t>
      </w:r>
      <w:r w:rsidR="00F82C21" w:rsidRPr="006C74CE">
        <w:rPr>
          <w:rFonts w:ascii="Times New Roman" w:hAnsi="Times New Roman"/>
          <w:sz w:val="28"/>
          <w:szCs w:val="28"/>
        </w:rPr>
        <w:t>принимает решение о формировании фонда капитального ремонта в отношении многоквартирного дома на счете регионального оператора в случае, если собственники помещений в многоквартирном доме в установленный срок не выбрали способ формирования фонда капитального ремонта или выбранный ими способ не был реализован.</w:t>
      </w:r>
    </w:p>
    <w:p w:rsidR="00F82C21"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12)</w:t>
      </w:r>
      <w:r w:rsidR="00D258FF" w:rsidRPr="00D258FF">
        <w:t xml:space="preserve"> </w:t>
      </w:r>
      <w:r w:rsidR="00D258FF" w:rsidRPr="00D258FF">
        <w:rPr>
          <w:rFonts w:ascii="Times New Roman" w:hAnsi="Times New Roman"/>
          <w:sz w:val="28"/>
          <w:szCs w:val="28"/>
        </w:rPr>
        <w:t>Участие в разработке краткосрочного плана и реализации региональной программы капитального ремонта общего имущества в многоквартирных домах</w:t>
      </w:r>
      <w:r w:rsidR="003F2D85">
        <w:rPr>
          <w:rFonts w:ascii="Times New Roman" w:hAnsi="Times New Roman"/>
          <w:sz w:val="28"/>
          <w:szCs w:val="28"/>
        </w:rPr>
        <w:t>.</w:t>
      </w:r>
    </w:p>
    <w:p w:rsidR="00EF645B"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Основное мероприятие реализуется в соответствии с Законом Удмуртской Республики от 22 октября </w:t>
      </w:r>
      <w:smartTag w:uri="urn:schemas-microsoft-com:office:smarttags" w:element="metricconverter">
        <w:smartTagPr>
          <w:attr w:name="ProductID" w:val="2013 г"/>
        </w:smartTagPr>
        <w:r w:rsidRPr="006C74CE">
          <w:rPr>
            <w:rFonts w:ascii="Times New Roman" w:hAnsi="Times New Roman"/>
            <w:sz w:val="28"/>
            <w:szCs w:val="28"/>
          </w:rPr>
          <w:t>2013 г</w:t>
        </w:r>
      </w:smartTag>
      <w:r w:rsidRPr="006C74CE">
        <w:rPr>
          <w:rFonts w:ascii="Times New Roman" w:hAnsi="Times New Roman"/>
          <w:sz w:val="28"/>
          <w:szCs w:val="28"/>
        </w:rPr>
        <w:t>. № 64-РЗ «Об организации проведения капитального ремонта общего имущества в многоквартирных домах в Удмуртской Республике», а также принятыми в соответствии с ним правовыми актами органами государственной власти Удмуртской Республики.</w:t>
      </w:r>
    </w:p>
    <w:p w:rsidR="00F82C21"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lastRenderedPageBreak/>
        <w:t xml:space="preserve">13) </w:t>
      </w:r>
      <w:r w:rsidR="00F82C21" w:rsidRPr="006C74CE">
        <w:rPr>
          <w:rFonts w:ascii="Times New Roman" w:hAnsi="Times New Roman"/>
          <w:sz w:val="28"/>
          <w:szCs w:val="28"/>
        </w:rPr>
        <w:t>Капитальный ремонт муниципального жилищного фонда.</w:t>
      </w:r>
    </w:p>
    <w:p w:rsidR="00EF645B"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В рамках основного мероприятия предусматриваются средства на формирование фонда капитального ремонта общего имущества многоквартирных домов, в части жилых помещений, собственником которых является муниципальное образование «</w:t>
      </w:r>
      <w:proofErr w:type="spellStart"/>
      <w:r w:rsidRPr="006C74CE">
        <w:rPr>
          <w:rFonts w:ascii="Times New Roman" w:hAnsi="Times New Roman"/>
          <w:sz w:val="28"/>
          <w:szCs w:val="28"/>
        </w:rPr>
        <w:t>Балезинский</w:t>
      </w:r>
      <w:proofErr w:type="spellEnd"/>
      <w:r w:rsidRPr="006C74CE">
        <w:rPr>
          <w:rFonts w:ascii="Times New Roman" w:hAnsi="Times New Roman"/>
          <w:sz w:val="28"/>
          <w:szCs w:val="28"/>
        </w:rPr>
        <w:t xml:space="preserve"> район».</w:t>
      </w:r>
    </w:p>
    <w:p w:rsidR="00F82C21"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14) </w:t>
      </w:r>
      <w:r w:rsidR="00F82C21" w:rsidRPr="006C74CE">
        <w:rPr>
          <w:rFonts w:ascii="Times New Roman" w:hAnsi="Times New Roman"/>
          <w:sz w:val="28"/>
          <w:szCs w:val="28"/>
        </w:rPr>
        <w:t xml:space="preserve">Реализация комплекса мер для привлечения </w:t>
      </w:r>
      <w:proofErr w:type="spellStart"/>
      <w:r w:rsidR="00F82C21" w:rsidRPr="006C74CE">
        <w:rPr>
          <w:rFonts w:ascii="Times New Roman" w:hAnsi="Times New Roman"/>
          <w:sz w:val="28"/>
          <w:szCs w:val="28"/>
        </w:rPr>
        <w:t>софинансирования</w:t>
      </w:r>
      <w:proofErr w:type="spellEnd"/>
      <w:r w:rsidR="00F82C21" w:rsidRPr="006C74CE">
        <w:rPr>
          <w:rFonts w:ascii="Times New Roman" w:hAnsi="Times New Roman"/>
          <w:sz w:val="28"/>
          <w:szCs w:val="28"/>
        </w:rPr>
        <w:t xml:space="preserve"> капитального ремонта общего имущества многоквартирных домов из Фонда содействия реформированию жилищно-коммунального хозяйства.</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15) </w:t>
      </w:r>
      <w:r w:rsidR="00F82C21" w:rsidRPr="006C74CE">
        <w:rPr>
          <w:rFonts w:ascii="Times New Roman" w:hAnsi="Times New Roman"/>
          <w:sz w:val="28"/>
          <w:szCs w:val="28"/>
        </w:rPr>
        <w:t xml:space="preserve">Выполнение функций технического заказчика работ по капитальному ремонту общего имущества в многоквартирных домах, собственники помещений в которых формируют фонды капитального ремонта на счете, счетах регионального оператора (в случае заключения договора с региональным оператором). </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16) </w:t>
      </w:r>
      <w:r w:rsidR="00F82C21" w:rsidRPr="006C74CE">
        <w:rPr>
          <w:rFonts w:ascii="Times New Roman" w:hAnsi="Times New Roman"/>
          <w:sz w:val="28"/>
          <w:szCs w:val="28"/>
        </w:rPr>
        <w:t>Участие в работе конкурсной комиссии по отбору исполнителей на оказание услуг, проведение работ по капитальному ремонту многоквартирного дома.</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17) </w:t>
      </w:r>
      <w:r w:rsidR="00F82C21" w:rsidRPr="006C74CE">
        <w:rPr>
          <w:rFonts w:ascii="Times New Roman" w:hAnsi="Times New Roman"/>
          <w:sz w:val="28"/>
          <w:szCs w:val="28"/>
        </w:rPr>
        <w:t xml:space="preserve">Согласование актов приемки оказания услуг и (или) выполнения работ по проведению капитального ремонта общего имущества  многоквартирном </w:t>
      </w:r>
      <w:proofErr w:type="gramStart"/>
      <w:r w:rsidR="00F82C21" w:rsidRPr="006C74CE">
        <w:rPr>
          <w:rFonts w:ascii="Times New Roman" w:hAnsi="Times New Roman"/>
          <w:sz w:val="28"/>
          <w:szCs w:val="28"/>
        </w:rPr>
        <w:t>доме</w:t>
      </w:r>
      <w:proofErr w:type="gramEnd"/>
      <w:r w:rsidR="00F82C21" w:rsidRPr="006C74CE">
        <w:rPr>
          <w:rFonts w:ascii="Times New Roman" w:hAnsi="Times New Roman"/>
          <w:sz w:val="28"/>
          <w:szCs w:val="28"/>
        </w:rPr>
        <w:t>.</w:t>
      </w:r>
    </w:p>
    <w:p w:rsidR="00F82C21"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18) </w:t>
      </w:r>
      <w:r w:rsidR="00F82C21" w:rsidRPr="006C74CE">
        <w:rPr>
          <w:rFonts w:ascii="Times New Roman" w:hAnsi="Times New Roman"/>
          <w:sz w:val="28"/>
          <w:szCs w:val="28"/>
        </w:rPr>
        <w:t>Осуществление муниципального жилищного контроля.</w:t>
      </w:r>
    </w:p>
    <w:p w:rsidR="00F82C21"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В рамках основного мероприятия осуществляются плановые и внеплановые проверки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w:t>
      </w:r>
    </w:p>
    <w:p w:rsidR="00F82C21"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Плановые проверки проводятся в соответствии с ежегодным планом проведения плановых проверок. Внеплановые проверки проводятся по основаниям, определенным в </w:t>
      </w:r>
      <w:hyperlink r:id="rId23" w:history="1">
        <w:r w:rsidRPr="006C74CE">
          <w:rPr>
            <w:rFonts w:ascii="Times New Roman" w:hAnsi="Times New Roman"/>
            <w:sz w:val="28"/>
            <w:szCs w:val="28"/>
          </w:rPr>
          <w:t>части 2 статьи 10</w:t>
        </w:r>
      </w:hyperlink>
      <w:r w:rsidRPr="006C74CE">
        <w:rPr>
          <w:rFonts w:ascii="Times New Roman" w:hAnsi="Times New Roman"/>
          <w:sz w:val="28"/>
          <w:szCs w:val="28"/>
        </w:rPr>
        <w:t xml:space="preserve">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частях 4.1, 4.2 статьи 20 Жилищного кодекса Российской Федерации.</w:t>
      </w:r>
    </w:p>
    <w:p w:rsidR="00EF645B" w:rsidRPr="006C74CE" w:rsidRDefault="00F82C21" w:rsidP="006C74CE">
      <w:pPr>
        <w:pStyle w:val="af6"/>
        <w:ind w:firstLine="851"/>
        <w:jc w:val="both"/>
        <w:rPr>
          <w:rFonts w:ascii="Times New Roman" w:hAnsi="Times New Roman"/>
          <w:sz w:val="28"/>
          <w:szCs w:val="28"/>
        </w:rPr>
      </w:pPr>
      <w:proofErr w:type="gramStart"/>
      <w:r w:rsidRPr="006C74CE">
        <w:rPr>
          <w:rFonts w:ascii="Times New Roman" w:hAnsi="Times New Roman"/>
          <w:sz w:val="28"/>
          <w:szCs w:val="28"/>
        </w:rPr>
        <w:t>Муниципальный жилищный контроль осуществляется в соответствии с Порядком, утвержденным постановлением Администрации муниципального образования «</w:t>
      </w:r>
      <w:proofErr w:type="spellStart"/>
      <w:r w:rsidRPr="006C74CE">
        <w:rPr>
          <w:rFonts w:ascii="Times New Roman" w:hAnsi="Times New Roman"/>
          <w:sz w:val="28"/>
          <w:szCs w:val="28"/>
        </w:rPr>
        <w:t>Балезинский</w:t>
      </w:r>
      <w:proofErr w:type="spellEnd"/>
      <w:r w:rsidRPr="006C74CE">
        <w:rPr>
          <w:rFonts w:ascii="Times New Roman" w:hAnsi="Times New Roman"/>
          <w:sz w:val="28"/>
          <w:szCs w:val="28"/>
        </w:rPr>
        <w:t xml:space="preserve"> район» от 9 апреля  </w:t>
      </w:r>
      <w:smartTag w:uri="urn:schemas-microsoft-com:office:smarttags" w:element="metricconverter">
        <w:smartTagPr>
          <w:attr w:name="ProductID" w:val="2014 г"/>
        </w:smartTagPr>
        <w:r w:rsidRPr="006C74CE">
          <w:rPr>
            <w:rFonts w:ascii="Times New Roman" w:hAnsi="Times New Roman"/>
            <w:sz w:val="28"/>
            <w:szCs w:val="28"/>
          </w:rPr>
          <w:t>2014 г</w:t>
        </w:r>
      </w:smartTag>
      <w:r w:rsidR="00F16494">
        <w:rPr>
          <w:rFonts w:ascii="Times New Roman" w:hAnsi="Times New Roman"/>
          <w:sz w:val="28"/>
          <w:szCs w:val="28"/>
        </w:rPr>
        <w:t>. № 525, Административного</w:t>
      </w:r>
      <w:r w:rsidR="00F16494" w:rsidRPr="007A7D10">
        <w:rPr>
          <w:rFonts w:ascii="Times New Roman" w:hAnsi="Times New Roman"/>
          <w:sz w:val="28"/>
          <w:szCs w:val="28"/>
        </w:rPr>
        <w:t xml:space="preserve"> регламент</w:t>
      </w:r>
      <w:r w:rsidR="00F16494">
        <w:rPr>
          <w:rFonts w:ascii="Times New Roman" w:hAnsi="Times New Roman"/>
          <w:sz w:val="28"/>
          <w:szCs w:val="28"/>
        </w:rPr>
        <w:t>а</w:t>
      </w:r>
      <w:r w:rsidR="00F16494" w:rsidRPr="007A7D10">
        <w:rPr>
          <w:rFonts w:ascii="Times New Roman" w:hAnsi="Times New Roman"/>
          <w:sz w:val="28"/>
          <w:szCs w:val="28"/>
        </w:rPr>
        <w:t xml:space="preserve"> </w:t>
      </w:r>
      <w:r w:rsidR="00F16494">
        <w:rPr>
          <w:rFonts w:ascii="Times New Roman" w:hAnsi="Times New Roman"/>
          <w:sz w:val="28"/>
          <w:szCs w:val="28"/>
        </w:rPr>
        <w:t>«</w:t>
      </w:r>
      <w:r w:rsidR="00F16494" w:rsidRPr="007A7D10">
        <w:rPr>
          <w:rFonts w:ascii="Times New Roman" w:hAnsi="Times New Roman"/>
          <w:sz w:val="28"/>
          <w:szCs w:val="28"/>
        </w:rPr>
        <w:t xml:space="preserve">Осуществление </w:t>
      </w:r>
      <w:r w:rsidR="00F16494" w:rsidRPr="00CA37AE">
        <w:rPr>
          <w:rFonts w:ascii="Times New Roman" w:hAnsi="Times New Roman"/>
          <w:sz w:val="28"/>
          <w:szCs w:val="28"/>
        </w:rPr>
        <w:t>лицензионного контроля предпринимательской деятельности по управлению многоквартирными домами</w:t>
      </w:r>
      <w:r w:rsidR="00F16494" w:rsidRPr="007A7D10">
        <w:rPr>
          <w:rFonts w:ascii="Times New Roman" w:hAnsi="Times New Roman"/>
          <w:sz w:val="28"/>
          <w:szCs w:val="28"/>
        </w:rPr>
        <w:t xml:space="preserve"> </w:t>
      </w:r>
      <w:r w:rsidR="00F16494">
        <w:rPr>
          <w:rFonts w:ascii="Times New Roman" w:hAnsi="Times New Roman"/>
          <w:sz w:val="28"/>
          <w:szCs w:val="28"/>
        </w:rPr>
        <w:t>Администрацией муниципального образования</w:t>
      </w:r>
      <w:r w:rsidR="00F16494" w:rsidRPr="007A7D10">
        <w:rPr>
          <w:rFonts w:ascii="Times New Roman" w:hAnsi="Times New Roman"/>
          <w:sz w:val="28"/>
          <w:szCs w:val="28"/>
        </w:rPr>
        <w:t xml:space="preserve"> «</w:t>
      </w:r>
      <w:proofErr w:type="spellStart"/>
      <w:r w:rsidR="00F16494">
        <w:rPr>
          <w:rFonts w:ascii="Times New Roman" w:hAnsi="Times New Roman"/>
          <w:sz w:val="28"/>
          <w:szCs w:val="28"/>
        </w:rPr>
        <w:t>Балезинский</w:t>
      </w:r>
      <w:proofErr w:type="spellEnd"/>
      <w:r w:rsidR="00F16494" w:rsidRPr="007A7D10">
        <w:rPr>
          <w:rFonts w:ascii="Times New Roman" w:hAnsi="Times New Roman"/>
          <w:sz w:val="28"/>
          <w:szCs w:val="28"/>
        </w:rPr>
        <w:t xml:space="preserve"> район» </w:t>
      </w:r>
      <w:r w:rsidR="00F16494">
        <w:rPr>
          <w:rFonts w:ascii="Times New Roman" w:hAnsi="Times New Roman"/>
          <w:sz w:val="28"/>
          <w:szCs w:val="28"/>
        </w:rPr>
        <w:t>в части переданных полномочий», утвержденного постановлением</w:t>
      </w:r>
      <w:r w:rsidR="00F16494" w:rsidRPr="00F16494">
        <w:rPr>
          <w:rFonts w:ascii="Times New Roman" w:hAnsi="Times New Roman"/>
          <w:sz w:val="28"/>
          <w:szCs w:val="28"/>
        </w:rPr>
        <w:t xml:space="preserve"> </w:t>
      </w:r>
      <w:r w:rsidR="00F16494" w:rsidRPr="006C74CE">
        <w:rPr>
          <w:rFonts w:ascii="Times New Roman" w:hAnsi="Times New Roman"/>
          <w:sz w:val="28"/>
          <w:szCs w:val="28"/>
        </w:rPr>
        <w:t>Администрации муниципального образования «</w:t>
      </w:r>
      <w:proofErr w:type="spellStart"/>
      <w:r w:rsidR="00F16494" w:rsidRPr="006C74CE">
        <w:rPr>
          <w:rFonts w:ascii="Times New Roman" w:hAnsi="Times New Roman"/>
          <w:sz w:val="28"/>
          <w:szCs w:val="28"/>
        </w:rPr>
        <w:t>Балезинский</w:t>
      </w:r>
      <w:proofErr w:type="spellEnd"/>
      <w:r w:rsidR="00F16494" w:rsidRPr="006C74CE">
        <w:rPr>
          <w:rFonts w:ascii="Times New Roman" w:hAnsi="Times New Roman"/>
          <w:sz w:val="28"/>
          <w:szCs w:val="28"/>
        </w:rPr>
        <w:t xml:space="preserve"> район»</w:t>
      </w:r>
      <w:r w:rsidR="00F16494">
        <w:rPr>
          <w:rFonts w:ascii="Times New Roman" w:hAnsi="Times New Roman"/>
          <w:sz w:val="28"/>
          <w:szCs w:val="28"/>
        </w:rPr>
        <w:t xml:space="preserve"> от 20.04.2020г. № 390, Административного</w:t>
      </w:r>
      <w:r w:rsidR="00F16494" w:rsidRPr="007A7D10">
        <w:rPr>
          <w:rFonts w:ascii="Times New Roman" w:hAnsi="Times New Roman"/>
          <w:sz w:val="28"/>
          <w:szCs w:val="28"/>
        </w:rPr>
        <w:t xml:space="preserve"> регламент</w:t>
      </w:r>
      <w:r w:rsidR="00F16494">
        <w:rPr>
          <w:rFonts w:ascii="Times New Roman" w:hAnsi="Times New Roman"/>
          <w:sz w:val="28"/>
          <w:szCs w:val="28"/>
        </w:rPr>
        <w:t>а</w:t>
      </w:r>
      <w:r w:rsidR="00F16494" w:rsidRPr="007A7D10">
        <w:rPr>
          <w:rFonts w:ascii="Times New Roman" w:hAnsi="Times New Roman"/>
          <w:sz w:val="28"/>
          <w:szCs w:val="28"/>
        </w:rPr>
        <w:t xml:space="preserve"> </w:t>
      </w:r>
      <w:r w:rsidR="00F16494">
        <w:rPr>
          <w:rFonts w:ascii="Times New Roman" w:hAnsi="Times New Roman"/>
          <w:sz w:val="28"/>
          <w:szCs w:val="28"/>
        </w:rPr>
        <w:t>«</w:t>
      </w:r>
      <w:r w:rsidR="00F16494" w:rsidRPr="007A7D10">
        <w:rPr>
          <w:rFonts w:ascii="Times New Roman" w:hAnsi="Times New Roman"/>
          <w:sz w:val="28"/>
          <w:szCs w:val="28"/>
        </w:rPr>
        <w:t xml:space="preserve">Осуществление </w:t>
      </w:r>
      <w:r w:rsidR="00F16494">
        <w:rPr>
          <w:rFonts w:ascii="Times New Roman" w:hAnsi="Times New Roman"/>
          <w:sz w:val="28"/>
          <w:szCs w:val="28"/>
        </w:rPr>
        <w:t xml:space="preserve">регионального государственного </w:t>
      </w:r>
      <w:r w:rsidR="00F16494" w:rsidRPr="007A7D10">
        <w:rPr>
          <w:rFonts w:ascii="Times New Roman" w:hAnsi="Times New Roman"/>
          <w:sz w:val="28"/>
          <w:szCs w:val="28"/>
        </w:rPr>
        <w:t xml:space="preserve">жилищного </w:t>
      </w:r>
      <w:r w:rsidR="00F16494">
        <w:rPr>
          <w:rFonts w:ascii="Times New Roman" w:hAnsi="Times New Roman"/>
          <w:sz w:val="28"/>
          <w:szCs w:val="28"/>
        </w:rPr>
        <w:t>надзора</w:t>
      </w:r>
      <w:r w:rsidR="00F16494" w:rsidRPr="007A7D10">
        <w:rPr>
          <w:rFonts w:ascii="Times New Roman" w:hAnsi="Times New Roman"/>
          <w:sz w:val="28"/>
          <w:szCs w:val="28"/>
        </w:rPr>
        <w:t xml:space="preserve"> </w:t>
      </w:r>
      <w:r w:rsidR="00F16494">
        <w:rPr>
          <w:rFonts w:ascii="Times New Roman" w:hAnsi="Times New Roman"/>
          <w:sz w:val="28"/>
          <w:szCs w:val="28"/>
        </w:rPr>
        <w:t>Администрацией</w:t>
      </w:r>
      <w:proofErr w:type="gramEnd"/>
      <w:r w:rsidR="00F16494">
        <w:rPr>
          <w:rFonts w:ascii="Times New Roman" w:hAnsi="Times New Roman"/>
          <w:sz w:val="28"/>
          <w:szCs w:val="28"/>
        </w:rPr>
        <w:t xml:space="preserve"> муниципального образования</w:t>
      </w:r>
      <w:r w:rsidR="00F16494" w:rsidRPr="007A7D10">
        <w:rPr>
          <w:rFonts w:ascii="Times New Roman" w:hAnsi="Times New Roman"/>
          <w:sz w:val="28"/>
          <w:szCs w:val="28"/>
        </w:rPr>
        <w:t xml:space="preserve"> «</w:t>
      </w:r>
      <w:proofErr w:type="spellStart"/>
      <w:r w:rsidR="00F16494">
        <w:rPr>
          <w:rFonts w:ascii="Times New Roman" w:hAnsi="Times New Roman"/>
          <w:sz w:val="28"/>
          <w:szCs w:val="28"/>
        </w:rPr>
        <w:t>Балезинский</w:t>
      </w:r>
      <w:proofErr w:type="spellEnd"/>
      <w:r w:rsidR="00F16494" w:rsidRPr="007A7D10">
        <w:rPr>
          <w:rFonts w:ascii="Times New Roman" w:hAnsi="Times New Roman"/>
          <w:sz w:val="28"/>
          <w:szCs w:val="28"/>
        </w:rPr>
        <w:t xml:space="preserve"> район» </w:t>
      </w:r>
      <w:r w:rsidR="00F16494">
        <w:rPr>
          <w:rFonts w:ascii="Times New Roman" w:hAnsi="Times New Roman"/>
          <w:sz w:val="28"/>
          <w:szCs w:val="28"/>
        </w:rPr>
        <w:t>в части переданных полномочий»</w:t>
      </w:r>
      <w:r w:rsidR="00F16494" w:rsidRPr="00F16494">
        <w:rPr>
          <w:rFonts w:ascii="Times New Roman" w:hAnsi="Times New Roman"/>
          <w:sz w:val="28"/>
          <w:szCs w:val="28"/>
        </w:rPr>
        <w:t xml:space="preserve"> </w:t>
      </w:r>
      <w:r w:rsidR="00F16494">
        <w:rPr>
          <w:rFonts w:ascii="Times New Roman" w:hAnsi="Times New Roman"/>
          <w:sz w:val="28"/>
          <w:szCs w:val="28"/>
        </w:rPr>
        <w:t>утвержденного постановлением</w:t>
      </w:r>
      <w:r w:rsidR="00F16494" w:rsidRPr="00F16494">
        <w:rPr>
          <w:rFonts w:ascii="Times New Roman" w:hAnsi="Times New Roman"/>
          <w:sz w:val="28"/>
          <w:szCs w:val="28"/>
        </w:rPr>
        <w:t xml:space="preserve"> </w:t>
      </w:r>
      <w:r w:rsidR="00F16494" w:rsidRPr="006C74CE">
        <w:rPr>
          <w:rFonts w:ascii="Times New Roman" w:hAnsi="Times New Roman"/>
          <w:sz w:val="28"/>
          <w:szCs w:val="28"/>
        </w:rPr>
        <w:t>Администрации муниципального образования «</w:t>
      </w:r>
      <w:proofErr w:type="spellStart"/>
      <w:r w:rsidR="00F16494" w:rsidRPr="006C74CE">
        <w:rPr>
          <w:rFonts w:ascii="Times New Roman" w:hAnsi="Times New Roman"/>
          <w:sz w:val="28"/>
          <w:szCs w:val="28"/>
        </w:rPr>
        <w:t>Балезинский</w:t>
      </w:r>
      <w:proofErr w:type="spellEnd"/>
      <w:r w:rsidR="00F16494" w:rsidRPr="006C74CE">
        <w:rPr>
          <w:rFonts w:ascii="Times New Roman" w:hAnsi="Times New Roman"/>
          <w:sz w:val="28"/>
          <w:szCs w:val="28"/>
        </w:rPr>
        <w:t xml:space="preserve"> район»</w:t>
      </w:r>
      <w:r w:rsidR="00F16494">
        <w:rPr>
          <w:rFonts w:ascii="Times New Roman" w:hAnsi="Times New Roman"/>
          <w:sz w:val="28"/>
          <w:szCs w:val="28"/>
        </w:rPr>
        <w:t xml:space="preserve"> от 14.01.2020г. № 5.</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lastRenderedPageBreak/>
        <w:t xml:space="preserve">19) </w:t>
      </w:r>
      <w:r w:rsidR="00F82C21" w:rsidRPr="006C74CE">
        <w:rPr>
          <w:rFonts w:ascii="Times New Roman" w:hAnsi="Times New Roman"/>
          <w:sz w:val="28"/>
          <w:szCs w:val="28"/>
        </w:rPr>
        <w:t>Рассмотрение обращений и заявлений граждан, индивидуальных предпринимателей и юридических лиц по вопросам соблюдения требований жилищного законодательства.</w:t>
      </w:r>
    </w:p>
    <w:p w:rsidR="00F82C21"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20) </w:t>
      </w:r>
      <w:r w:rsidR="00F82C21" w:rsidRPr="006C74CE">
        <w:rPr>
          <w:rFonts w:ascii="Times New Roman" w:hAnsi="Times New Roman"/>
          <w:sz w:val="28"/>
          <w:szCs w:val="28"/>
        </w:rPr>
        <w:t>Информирование о муниципальном жилищном контроле.</w:t>
      </w:r>
    </w:p>
    <w:p w:rsidR="00EF645B"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В рамках основного мероприятия осуществляется публикация на официальном сайте муниципального образования «</w:t>
      </w:r>
      <w:proofErr w:type="spellStart"/>
      <w:r w:rsidRPr="006C74CE">
        <w:rPr>
          <w:rFonts w:ascii="Times New Roman" w:hAnsi="Times New Roman"/>
          <w:sz w:val="28"/>
          <w:szCs w:val="28"/>
        </w:rPr>
        <w:t>Балезинский</w:t>
      </w:r>
      <w:proofErr w:type="spellEnd"/>
      <w:r w:rsidRPr="006C74CE">
        <w:rPr>
          <w:rFonts w:ascii="Times New Roman" w:hAnsi="Times New Roman"/>
          <w:sz w:val="28"/>
          <w:szCs w:val="28"/>
        </w:rPr>
        <w:t xml:space="preserve"> район» в сети Интернет следующих сведений:</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а) </w:t>
      </w:r>
      <w:r w:rsidR="00F82C21" w:rsidRPr="006C74CE">
        <w:rPr>
          <w:rFonts w:ascii="Times New Roman" w:hAnsi="Times New Roman"/>
          <w:sz w:val="28"/>
          <w:szCs w:val="28"/>
        </w:rPr>
        <w:t>ежегодного плана проведения плановых проверок;</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б) </w:t>
      </w:r>
      <w:r w:rsidR="00F82C21" w:rsidRPr="006C74CE">
        <w:rPr>
          <w:rFonts w:ascii="Times New Roman" w:hAnsi="Times New Roman"/>
          <w:sz w:val="28"/>
          <w:szCs w:val="28"/>
        </w:rPr>
        <w:t>сведений о результатах плановых и внеплановых проверок;</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в) </w:t>
      </w:r>
      <w:r w:rsidR="00F82C21" w:rsidRPr="006C74CE">
        <w:rPr>
          <w:rFonts w:ascii="Times New Roman" w:hAnsi="Times New Roman"/>
          <w:sz w:val="28"/>
          <w:szCs w:val="28"/>
        </w:rPr>
        <w:t>актуальные редакции текстов нормативных правовых актов, в которых установлены обязательные требования в отношении муниципального жилищного фонда.</w:t>
      </w:r>
    </w:p>
    <w:p w:rsidR="00F82C21"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21) </w:t>
      </w:r>
      <w:r w:rsidR="00F82C21" w:rsidRPr="006C74CE">
        <w:rPr>
          <w:rFonts w:ascii="Times New Roman" w:hAnsi="Times New Roman"/>
          <w:sz w:val="28"/>
          <w:szCs w:val="28"/>
        </w:rPr>
        <w:t>Предоставление информации о порядке предоставления жилищно-коммунальных услуг населению.</w:t>
      </w:r>
    </w:p>
    <w:p w:rsidR="00F82C21" w:rsidRPr="006C74CE" w:rsidRDefault="00F82C21" w:rsidP="006C74CE">
      <w:pPr>
        <w:pStyle w:val="af6"/>
        <w:ind w:firstLine="851"/>
        <w:jc w:val="both"/>
        <w:rPr>
          <w:rFonts w:ascii="Times New Roman" w:hAnsi="Times New Roman"/>
          <w:color w:val="C00000"/>
          <w:sz w:val="28"/>
          <w:szCs w:val="28"/>
        </w:rPr>
      </w:pPr>
      <w:r w:rsidRPr="006C74CE">
        <w:rPr>
          <w:rFonts w:ascii="Times New Roman" w:hAnsi="Times New Roman"/>
          <w:sz w:val="28"/>
          <w:szCs w:val="28"/>
        </w:rPr>
        <w:t>В рамках основного мероприятия осуществляется оказание муниципальной услуги «Предоставление  информации о порядке предоставления жилищно-коммунальных услуг населению». Указанная муниципальная услуга включена в Перечень муниципальных услуг, предоставляемых Администрацией муниципального образования «</w:t>
      </w:r>
      <w:proofErr w:type="spellStart"/>
      <w:r w:rsidRPr="006C74CE">
        <w:rPr>
          <w:rFonts w:ascii="Times New Roman" w:hAnsi="Times New Roman"/>
          <w:sz w:val="28"/>
          <w:szCs w:val="28"/>
        </w:rPr>
        <w:t>Балезинский</w:t>
      </w:r>
      <w:proofErr w:type="spellEnd"/>
      <w:r w:rsidRPr="006C74CE">
        <w:rPr>
          <w:rFonts w:ascii="Times New Roman" w:hAnsi="Times New Roman"/>
          <w:sz w:val="28"/>
          <w:szCs w:val="28"/>
        </w:rPr>
        <w:t xml:space="preserve"> район», утвержденный постановлением </w:t>
      </w:r>
      <w:r w:rsidR="006147BC" w:rsidRPr="006147BC">
        <w:rPr>
          <w:rFonts w:ascii="Times New Roman" w:hAnsi="Times New Roman"/>
          <w:sz w:val="28"/>
          <w:szCs w:val="28"/>
        </w:rPr>
        <w:t xml:space="preserve">№ 99 от 04 февраля 2020г. </w:t>
      </w:r>
      <w:r w:rsidR="006147BC">
        <w:rPr>
          <w:rFonts w:ascii="Times New Roman" w:hAnsi="Times New Roman"/>
          <w:sz w:val="28"/>
          <w:szCs w:val="28"/>
        </w:rPr>
        <w:t>«</w:t>
      </w:r>
      <w:r w:rsidR="006147BC" w:rsidRPr="006147BC">
        <w:rPr>
          <w:rFonts w:ascii="Times New Roman" w:hAnsi="Times New Roman"/>
          <w:sz w:val="28"/>
          <w:szCs w:val="28"/>
          <w:bdr w:val="none" w:sz="0" w:space="0" w:color="auto" w:frame="1"/>
        </w:rPr>
        <w:t>О внесении изменений в постановление Администрации муниципального образован</w:t>
      </w:r>
      <w:r w:rsidR="006147BC">
        <w:rPr>
          <w:rFonts w:ascii="Times New Roman" w:hAnsi="Times New Roman"/>
          <w:sz w:val="28"/>
          <w:szCs w:val="28"/>
          <w:bdr w:val="none" w:sz="0" w:space="0" w:color="auto" w:frame="1"/>
        </w:rPr>
        <w:t>ия «</w:t>
      </w:r>
      <w:proofErr w:type="spellStart"/>
      <w:r w:rsidR="006147BC">
        <w:rPr>
          <w:rFonts w:ascii="Times New Roman" w:hAnsi="Times New Roman"/>
          <w:sz w:val="28"/>
          <w:szCs w:val="28"/>
          <w:bdr w:val="none" w:sz="0" w:space="0" w:color="auto" w:frame="1"/>
        </w:rPr>
        <w:t>Балезинский</w:t>
      </w:r>
      <w:proofErr w:type="spellEnd"/>
      <w:r w:rsidR="006147BC">
        <w:rPr>
          <w:rFonts w:ascii="Times New Roman" w:hAnsi="Times New Roman"/>
          <w:sz w:val="28"/>
          <w:szCs w:val="28"/>
          <w:bdr w:val="none" w:sz="0" w:space="0" w:color="auto" w:frame="1"/>
        </w:rPr>
        <w:t xml:space="preserve"> район» от 08 февраля </w:t>
      </w:r>
      <w:r w:rsidR="006147BC" w:rsidRPr="006147BC">
        <w:rPr>
          <w:rFonts w:ascii="Times New Roman" w:hAnsi="Times New Roman"/>
          <w:sz w:val="28"/>
          <w:szCs w:val="28"/>
          <w:bdr w:val="none" w:sz="0" w:space="0" w:color="auto" w:frame="1"/>
        </w:rPr>
        <w:t>2019 г. № 110 «Об  утверждении реестра муниципальных услуг муниципального образования «</w:t>
      </w:r>
      <w:proofErr w:type="spellStart"/>
      <w:r w:rsidR="006147BC" w:rsidRPr="006147BC">
        <w:rPr>
          <w:rFonts w:ascii="Times New Roman" w:hAnsi="Times New Roman"/>
          <w:sz w:val="28"/>
          <w:szCs w:val="28"/>
          <w:bdr w:val="none" w:sz="0" w:space="0" w:color="auto" w:frame="1"/>
        </w:rPr>
        <w:t>Балезинский</w:t>
      </w:r>
      <w:proofErr w:type="spellEnd"/>
      <w:r w:rsidR="006147BC" w:rsidRPr="006147BC">
        <w:rPr>
          <w:rFonts w:ascii="Times New Roman" w:hAnsi="Times New Roman"/>
          <w:sz w:val="28"/>
          <w:szCs w:val="28"/>
          <w:bdr w:val="none" w:sz="0" w:space="0" w:color="auto" w:frame="1"/>
        </w:rPr>
        <w:t xml:space="preserve"> район»</w:t>
      </w:r>
      <w:r w:rsidRPr="006C74CE">
        <w:rPr>
          <w:rFonts w:ascii="Times New Roman" w:hAnsi="Times New Roman"/>
          <w:sz w:val="28"/>
          <w:szCs w:val="28"/>
        </w:rPr>
        <w:t>.</w:t>
      </w:r>
    </w:p>
    <w:p w:rsidR="00F82C21" w:rsidRPr="006C74CE" w:rsidRDefault="00F82C21" w:rsidP="006C74CE">
      <w:pPr>
        <w:pStyle w:val="af6"/>
        <w:ind w:firstLine="851"/>
        <w:jc w:val="both"/>
        <w:rPr>
          <w:rFonts w:ascii="Times New Roman" w:hAnsi="Times New Roman"/>
          <w:sz w:val="28"/>
          <w:szCs w:val="28"/>
        </w:rPr>
      </w:pPr>
      <w:r w:rsidRPr="004F1277">
        <w:rPr>
          <w:rFonts w:ascii="Times New Roman" w:hAnsi="Times New Roman"/>
          <w:sz w:val="28"/>
          <w:szCs w:val="28"/>
        </w:rPr>
        <w:t>Муниципальная услуга предоставляется в соответствии с Административным регламентом, утвержденным постановлением Администрации муниципального образования «</w:t>
      </w:r>
      <w:proofErr w:type="spellStart"/>
      <w:r w:rsidRPr="004F1277">
        <w:rPr>
          <w:rFonts w:ascii="Times New Roman" w:hAnsi="Times New Roman"/>
          <w:sz w:val="28"/>
          <w:szCs w:val="28"/>
        </w:rPr>
        <w:t>Балезинский</w:t>
      </w:r>
      <w:proofErr w:type="spellEnd"/>
      <w:r w:rsidRPr="004F1277">
        <w:rPr>
          <w:rFonts w:ascii="Times New Roman" w:hAnsi="Times New Roman"/>
          <w:sz w:val="28"/>
          <w:szCs w:val="28"/>
        </w:rPr>
        <w:t xml:space="preserve"> район» от 17 октября 2016 г. № 1557.</w:t>
      </w:r>
    </w:p>
    <w:p w:rsidR="00EF645B" w:rsidRPr="006C74CE" w:rsidRDefault="00F82C21" w:rsidP="006C74CE">
      <w:pPr>
        <w:pStyle w:val="af6"/>
        <w:ind w:firstLine="851"/>
        <w:jc w:val="both"/>
        <w:rPr>
          <w:rFonts w:ascii="Times New Roman" w:hAnsi="Times New Roman"/>
          <w:sz w:val="28"/>
          <w:szCs w:val="28"/>
        </w:rPr>
      </w:pPr>
      <w:proofErr w:type="gramStart"/>
      <w:r w:rsidRPr="006C74CE">
        <w:rPr>
          <w:rFonts w:ascii="Times New Roman" w:hAnsi="Times New Roman"/>
          <w:sz w:val="28"/>
          <w:szCs w:val="28"/>
        </w:rPr>
        <w:t>По запросам граждан предоставляется информация об установленных ценах (тарифах) на услуги и работы по содержанию и ремонту общего имущества в многоквартирных домах и жилых помещений в них, о размерах оплаты в соответствии с установленными ценами (тарифами), об объеме, о перечне и качестве оказываемых услуг и (или) выполняемых работ, о ценах (тарифах) на предоставляемые коммунальные услуги и размерах оплаты этих услуг</w:t>
      </w:r>
      <w:proofErr w:type="gramEnd"/>
      <w:r w:rsidRPr="006C74CE">
        <w:rPr>
          <w:rFonts w:ascii="Times New Roman" w:hAnsi="Times New Roman"/>
          <w:sz w:val="28"/>
          <w:szCs w:val="28"/>
        </w:rPr>
        <w:t>, об участии представителей органов местного самоуправления в годовых и во внеочередных общих собраниях собственников помещений в многоквартирных домах.</w:t>
      </w:r>
    </w:p>
    <w:p w:rsidR="00F82C21" w:rsidRPr="006C74CE" w:rsidRDefault="009A2E88" w:rsidP="006C74CE">
      <w:pPr>
        <w:pStyle w:val="af6"/>
        <w:ind w:firstLine="851"/>
        <w:jc w:val="both"/>
        <w:rPr>
          <w:rFonts w:ascii="Times New Roman" w:hAnsi="Times New Roman"/>
          <w:sz w:val="28"/>
          <w:szCs w:val="28"/>
        </w:rPr>
      </w:pPr>
      <w:r>
        <w:rPr>
          <w:rFonts w:ascii="Times New Roman" w:hAnsi="Times New Roman"/>
          <w:sz w:val="28"/>
          <w:szCs w:val="28"/>
        </w:rPr>
        <w:t>21.02</w:t>
      </w:r>
      <w:r w:rsidR="00EF645B" w:rsidRPr="006C74CE">
        <w:rPr>
          <w:rFonts w:ascii="Times New Roman" w:hAnsi="Times New Roman"/>
          <w:sz w:val="28"/>
          <w:szCs w:val="28"/>
        </w:rPr>
        <w:t xml:space="preserve">) </w:t>
      </w:r>
      <w:r w:rsidR="00F82C21" w:rsidRPr="006C74CE">
        <w:rPr>
          <w:rFonts w:ascii="Times New Roman" w:hAnsi="Times New Roman"/>
          <w:sz w:val="28"/>
          <w:szCs w:val="28"/>
        </w:rPr>
        <w:t>Информирование населения по вопросам жилищно-коммунального хозяйства.</w:t>
      </w:r>
    </w:p>
    <w:p w:rsidR="00F82C21" w:rsidRPr="006C74CE" w:rsidRDefault="00F82C21" w:rsidP="006C74CE">
      <w:pPr>
        <w:pStyle w:val="af6"/>
        <w:ind w:firstLine="851"/>
        <w:jc w:val="both"/>
        <w:rPr>
          <w:rFonts w:ascii="Times New Roman" w:hAnsi="Times New Roman"/>
          <w:sz w:val="28"/>
          <w:szCs w:val="28"/>
        </w:rPr>
      </w:pPr>
      <w:r w:rsidRPr="00F16494">
        <w:rPr>
          <w:rFonts w:ascii="Times New Roman" w:hAnsi="Times New Roman"/>
          <w:sz w:val="28"/>
          <w:szCs w:val="28"/>
        </w:rPr>
        <w:t>Информирование населения по вопросам жилищно-коммунального хозяйства осуществляется по Положению, утвержденному Постановлением Администрации муниципального образования «</w:t>
      </w:r>
      <w:proofErr w:type="spellStart"/>
      <w:r w:rsidRPr="00F16494">
        <w:rPr>
          <w:rFonts w:ascii="Times New Roman" w:hAnsi="Times New Roman"/>
          <w:sz w:val="28"/>
          <w:szCs w:val="28"/>
        </w:rPr>
        <w:t>Балезинский</w:t>
      </w:r>
      <w:proofErr w:type="spellEnd"/>
      <w:r w:rsidRPr="00F16494">
        <w:rPr>
          <w:rFonts w:ascii="Times New Roman" w:hAnsi="Times New Roman"/>
          <w:sz w:val="28"/>
          <w:szCs w:val="28"/>
        </w:rPr>
        <w:t xml:space="preserve"> район» от 17 мая </w:t>
      </w:r>
      <w:smartTag w:uri="urn:schemas-microsoft-com:office:smarttags" w:element="metricconverter">
        <w:smartTagPr>
          <w:attr w:name="ProductID" w:val="2013 г"/>
        </w:smartTagPr>
        <w:r w:rsidRPr="00F16494">
          <w:rPr>
            <w:rFonts w:ascii="Times New Roman" w:hAnsi="Times New Roman"/>
            <w:sz w:val="28"/>
            <w:szCs w:val="28"/>
          </w:rPr>
          <w:t>2013 г</w:t>
        </w:r>
      </w:smartTag>
      <w:r w:rsidRPr="00F16494">
        <w:rPr>
          <w:rFonts w:ascii="Times New Roman" w:hAnsi="Times New Roman"/>
          <w:sz w:val="28"/>
          <w:szCs w:val="28"/>
        </w:rPr>
        <w:t>. № 605.</w:t>
      </w:r>
    </w:p>
    <w:p w:rsidR="00EF645B"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Информирование населения осуществляется посредством:</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 </w:t>
      </w:r>
      <w:r w:rsidR="00F82C21" w:rsidRPr="006C74CE">
        <w:rPr>
          <w:rFonts w:ascii="Times New Roman" w:hAnsi="Times New Roman"/>
          <w:sz w:val="28"/>
          <w:szCs w:val="28"/>
        </w:rPr>
        <w:t>публикаций в газете «Вперед» на основе направляемых Отделом строительства, жилищно-коммунального хозяйства и архитектуры Администрации муниципального образования «</w:t>
      </w:r>
      <w:r w:rsidR="00A93D6C">
        <w:rPr>
          <w:rFonts w:ascii="Times New Roman" w:hAnsi="Times New Roman"/>
          <w:sz w:val="28"/>
          <w:szCs w:val="28"/>
        </w:rPr>
        <w:t>М</w:t>
      </w:r>
      <w:r w:rsidR="00A93D6C" w:rsidRPr="006C74CE">
        <w:rPr>
          <w:rFonts w:ascii="Times New Roman" w:hAnsi="Times New Roman"/>
          <w:sz w:val="28"/>
          <w:szCs w:val="28"/>
        </w:rPr>
        <w:t>униципальн</w:t>
      </w:r>
      <w:r w:rsidR="00A93D6C">
        <w:rPr>
          <w:rFonts w:ascii="Times New Roman" w:hAnsi="Times New Roman"/>
          <w:sz w:val="28"/>
          <w:szCs w:val="28"/>
        </w:rPr>
        <w:t xml:space="preserve">ый округ </w:t>
      </w:r>
      <w:proofErr w:type="spellStart"/>
      <w:r w:rsidR="00F82C21" w:rsidRPr="006C74CE">
        <w:rPr>
          <w:rFonts w:ascii="Times New Roman" w:hAnsi="Times New Roman"/>
          <w:sz w:val="28"/>
          <w:szCs w:val="28"/>
        </w:rPr>
        <w:lastRenderedPageBreak/>
        <w:t>Балезинский</w:t>
      </w:r>
      <w:proofErr w:type="spellEnd"/>
      <w:r w:rsidR="00F82C21" w:rsidRPr="006C74CE">
        <w:rPr>
          <w:rFonts w:ascii="Times New Roman" w:hAnsi="Times New Roman"/>
          <w:sz w:val="28"/>
          <w:szCs w:val="28"/>
        </w:rPr>
        <w:t xml:space="preserve"> район</w:t>
      </w:r>
      <w:r w:rsidR="00A93D6C">
        <w:rPr>
          <w:rFonts w:ascii="Times New Roman" w:hAnsi="Times New Roman"/>
          <w:sz w:val="28"/>
          <w:szCs w:val="28"/>
        </w:rPr>
        <w:t xml:space="preserve"> Удмуртской Республики</w:t>
      </w:r>
      <w:r w:rsidR="00F82C21" w:rsidRPr="006C74CE">
        <w:rPr>
          <w:rFonts w:ascii="Times New Roman" w:hAnsi="Times New Roman"/>
          <w:sz w:val="28"/>
          <w:szCs w:val="28"/>
        </w:rPr>
        <w:t>» развернутых информационных релизов;</w:t>
      </w:r>
    </w:p>
    <w:p w:rsidR="00F82C21"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 </w:t>
      </w:r>
      <w:r w:rsidR="00F82C21" w:rsidRPr="006C74CE">
        <w:rPr>
          <w:rFonts w:ascii="Times New Roman" w:hAnsi="Times New Roman"/>
          <w:sz w:val="28"/>
          <w:szCs w:val="28"/>
        </w:rPr>
        <w:t>публикаций на официальном сайте муниципального образования «</w:t>
      </w:r>
      <w:r w:rsidR="00A93D6C">
        <w:rPr>
          <w:rFonts w:ascii="Times New Roman" w:hAnsi="Times New Roman"/>
          <w:sz w:val="28"/>
          <w:szCs w:val="28"/>
        </w:rPr>
        <w:t>М</w:t>
      </w:r>
      <w:r w:rsidR="00A93D6C" w:rsidRPr="006C74CE">
        <w:rPr>
          <w:rFonts w:ascii="Times New Roman" w:hAnsi="Times New Roman"/>
          <w:sz w:val="28"/>
          <w:szCs w:val="28"/>
        </w:rPr>
        <w:t>униципальн</w:t>
      </w:r>
      <w:r w:rsidR="00A93D6C">
        <w:rPr>
          <w:rFonts w:ascii="Times New Roman" w:hAnsi="Times New Roman"/>
          <w:sz w:val="28"/>
          <w:szCs w:val="28"/>
        </w:rPr>
        <w:t>ый округ</w:t>
      </w:r>
      <w:r w:rsidR="00A93D6C" w:rsidRPr="006C74CE">
        <w:rPr>
          <w:rFonts w:ascii="Times New Roman" w:hAnsi="Times New Roman"/>
          <w:sz w:val="28"/>
          <w:szCs w:val="28"/>
        </w:rPr>
        <w:t xml:space="preserve"> </w:t>
      </w:r>
      <w:proofErr w:type="spellStart"/>
      <w:r w:rsidR="00F82C21" w:rsidRPr="006C74CE">
        <w:rPr>
          <w:rFonts w:ascii="Times New Roman" w:hAnsi="Times New Roman"/>
          <w:sz w:val="28"/>
          <w:szCs w:val="28"/>
        </w:rPr>
        <w:t>Балезинский</w:t>
      </w:r>
      <w:proofErr w:type="spellEnd"/>
      <w:r w:rsidR="00F82C21" w:rsidRPr="006C74CE">
        <w:rPr>
          <w:rFonts w:ascii="Times New Roman" w:hAnsi="Times New Roman"/>
          <w:sz w:val="28"/>
          <w:szCs w:val="28"/>
        </w:rPr>
        <w:t xml:space="preserve"> райо</w:t>
      </w:r>
      <w:r w:rsidR="00A93D6C">
        <w:rPr>
          <w:rFonts w:ascii="Times New Roman" w:hAnsi="Times New Roman"/>
          <w:sz w:val="28"/>
          <w:szCs w:val="28"/>
        </w:rPr>
        <w:t>н</w:t>
      </w:r>
      <w:r w:rsidR="00A93D6C" w:rsidRPr="00A93D6C">
        <w:rPr>
          <w:rFonts w:ascii="Times New Roman" w:hAnsi="Times New Roman"/>
          <w:sz w:val="28"/>
          <w:szCs w:val="28"/>
        </w:rPr>
        <w:t xml:space="preserve"> </w:t>
      </w:r>
      <w:r w:rsidR="00A93D6C">
        <w:rPr>
          <w:rFonts w:ascii="Times New Roman" w:hAnsi="Times New Roman"/>
          <w:sz w:val="28"/>
          <w:szCs w:val="28"/>
        </w:rPr>
        <w:t>Удмуртской Республики</w:t>
      </w:r>
      <w:r w:rsidR="00F82C21" w:rsidRPr="006C74CE">
        <w:rPr>
          <w:rFonts w:ascii="Times New Roman" w:hAnsi="Times New Roman"/>
          <w:sz w:val="28"/>
          <w:szCs w:val="28"/>
        </w:rPr>
        <w:t>»;</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 </w:t>
      </w:r>
      <w:r w:rsidR="00F82C21" w:rsidRPr="006C74CE">
        <w:rPr>
          <w:rFonts w:ascii="Times New Roman" w:hAnsi="Times New Roman"/>
          <w:sz w:val="28"/>
          <w:szCs w:val="28"/>
        </w:rPr>
        <w:t>приема граждан по вопросам жилищно-коммунального хозяйства заместителем Главы Администрации муниципального образования «</w:t>
      </w:r>
      <w:r w:rsidR="00A93D6C">
        <w:rPr>
          <w:rFonts w:ascii="Times New Roman" w:hAnsi="Times New Roman"/>
          <w:sz w:val="28"/>
          <w:szCs w:val="28"/>
        </w:rPr>
        <w:t>М</w:t>
      </w:r>
      <w:r w:rsidR="00A93D6C" w:rsidRPr="006C74CE">
        <w:rPr>
          <w:rFonts w:ascii="Times New Roman" w:hAnsi="Times New Roman"/>
          <w:sz w:val="28"/>
          <w:szCs w:val="28"/>
        </w:rPr>
        <w:t>униципальн</w:t>
      </w:r>
      <w:r w:rsidR="00A93D6C">
        <w:rPr>
          <w:rFonts w:ascii="Times New Roman" w:hAnsi="Times New Roman"/>
          <w:sz w:val="28"/>
          <w:szCs w:val="28"/>
        </w:rPr>
        <w:t>ый округ</w:t>
      </w:r>
      <w:r w:rsidR="00A93D6C" w:rsidRPr="006C74CE">
        <w:rPr>
          <w:rFonts w:ascii="Times New Roman" w:hAnsi="Times New Roman"/>
          <w:sz w:val="28"/>
          <w:szCs w:val="28"/>
        </w:rPr>
        <w:t xml:space="preserve"> </w:t>
      </w:r>
      <w:proofErr w:type="spellStart"/>
      <w:r w:rsidR="00F82C21" w:rsidRPr="006C74CE">
        <w:rPr>
          <w:rFonts w:ascii="Times New Roman" w:hAnsi="Times New Roman"/>
          <w:sz w:val="28"/>
          <w:szCs w:val="28"/>
        </w:rPr>
        <w:t>Балезинский</w:t>
      </w:r>
      <w:proofErr w:type="spellEnd"/>
      <w:r w:rsidR="00F82C21" w:rsidRPr="006C74CE">
        <w:rPr>
          <w:rFonts w:ascii="Times New Roman" w:hAnsi="Times New Roman"/>
          <w:sz w:val="28"/>
          <w:szCs w:val="28"/>
        </w:rPr>
        <w:t xml:space="preserve"> район</w:t>
      </w:r>
      <w:r w:rsidR="00A93D6C" w:rsidRPr="00A93D6C">
        <w:rPr>
          <w:rFonts w:ascii="Times New Roman" w:hAnsi="Times New Roman"/>
          <w:sz w:val="28"/>
          <w:szCs w:val="28"/>
        </w:rPr>
        <w:t xml:space="preserve"> </w:t>
      </w:r>
      <w:r w:rsidR="00A93D6C">
        <w:rPr>
          <w:rFonts w:ascii="Times New Roman" w:hAnsi="Times New Roman"/>
          <w:sz w:val="28"/>
          <w:szCs w:val="28"/>
        </w:rPr>
        <w:t>Удмуртской Республики</w:t>
      </w:r>
      <w:r w:rsidR="00F82C21" w:rsidRPr="006C74CE">
        <w:rPr>
          <w:rFonts w:ascii="Times New Roman" w:hAnsi="Times New Roman"/>
          <w:sz w:val="28"/>
          <w:szCs w:val="28"/>
        </w:rPr>
        <w:t xml:space="preserve">» по строительству и жилищно-коммунальному хозяйству, </w:t>
      </w:r>
      <w:r w:rsidR="00F82C21" w:rsidRPr="00FF0D8E">
        <w:rPr>
          <w:rFonts w:ascii="Times New Roman" w:hAnsi="Times New Roman"/>
          <w:sz w:val="28"/>
          <w:szCs w:val="28"/>
        </w:rPr>
        <w:t xml:space="preserve">специалистами </w:t>
      </w:r>
      <w:r w:rsidR="00FF0D8E" w:rsidRPr="00FF0D8E">
        <w:rPr>
          <w:rFonts w:ascii="Times New Roman" w:hAnsi="Times New Roman"/>
          <w:sz w:val="28"/>
          <w:szCs w:val="28"/>
        </w:rPr>
        <w:t>о</w:t>
      </w:r>
      <w:r w:rsidR="00F82C21" w:rsidRPr="00FF0D8E">
        <w:rPr>
          <w:rFonts w:ascii="Times New Roman" w:hAnsi="Times New Roman"/>
          <w:sz w:val="28"/>
          <w:szCs w:val="28"/>
        </w:rPr>
        <w:t>тдело</w:t>
      </w:r>
      <w:r w:rsidR="00FF0D8E" w:rsidRPr="00FF0D8E">
        <w:rPr>
          <w:rFonts w:ascii="Times New Roman" w:hAnsi="Times New Roman"/>
          <w:sz w:val="28"/>
          <w:szCs w:val="28"/>
        </w:rPr>
        <w:t>в</w:t>
      </w:r>
      <w:r w:rsidR="00F82C21" w:rsidRPr="00FF0D8E">
        <w:rPr>
          <w:rFonts w:ascii="Times New Roman" w:hAnsi="Times New Roman"/>
          <w:sz w:val="28"/>
          <w:szCs w:val="28"/>
        </w:rPr>
        <w:t xml:space="preserve"> строительства</w:t>
      </w:r>
      <w:r w:rsidR="00A93D6C" w:rsidRPr="00FF0D8E">
        <w:rPr>
          <w:rFonts w:ascii="Times New Roman" w:hAnsi="Times New Roman"/>
          <w:sz w:val="28"/>
          <w:szCs w:val="28"/>
        </w:rPr>
        <w:t xml:space="preserve"> и архитектуры</w:t>
      </w:r>
      <w:r w:rsidR="00FF0D8E" w:rsidRPr="00FF0D8E">
        <w:rPr>
          <w:rFonts w:ascii="Times New Roman" w:hAnsi="Times New Roman"/>
          <w:sz w:val="28"/>
          <w:szCs w:val="28"/>
        </w:rPr>
        <w:t xml:space="preserve"> и</w:t>
      </w:r>
      <w:r w:rsidR="00F82C21" w:rsidRPr="00FF0D8E">
        <w:rPr>
          <w:rFonts w:ascii="Times New Roman" w:hAnsi="Times New Roman"/>
          <w:sz w:val="28"/>
          <w:szCs w:val="28"/>
        </w:rPr>
        <w:t xml:space="preserve"> жилищно-комму</w:t>
      </w:r>
      <w:r w:rsidR="00A93D6C" w:rsidRPr="00FF0D8E">
        <w:rPr>
          <w:rFonts w:ascii="Times New Roman" w:hAnsi="Times New Roman"/>
          <w:sz w:val="28"/>
          <w:szCs w:val="28"/>
        </w:rPr>
        <w:t xml:space="preserve">нального хозяйства </w:t>
      </w:r>
      <w:r w:rsidR="00F82C21" w:rsidRPr="00FF0D8E">
        <w:rPr>
          <w:rFonts w:ascii="Times New Roman" w:hAnsi="Times New Roman"/>
          <w:sz w:val="28"/>
          <w:szCs w:val="28"/>
        </w:rPr>
        <w:t>Администрации муниципального образования «</w:t>
      </w:r>
      <w:r w:rsidR="00A93D6C" w:rsidRPr="00FF0D8E">
        <w:rPr>
          <w:rFonts w:ascii="Times New Roman" w:hAnsi="Times New Roman"/>
          <w:sz w:val="28"/>
          <w:szCs w:val="28"/>
        </w:rPr>
        <w:t>Муниципальный</w:t>
      </w:r>
      <w:r w:rsidR="00A93D6C">
        <w:rPr>
          <w:rFonts w:ascii="Times New Roman" w:hAnsi="Times New Roman"/>
          <w:sz w:val="28"/>
          <w:szCs w:val="28"/>
        </w:rPr>
        <w:t xml:space="preserve"> округ </w:t>
      </w:r>
      <w:proofErr w:type="spellStart"/>
      <w:r w:rsidR="00A93D6C" w:rsidRPr="006C74CE">
        <w:rPr>
          <w:rFonts w:ascii="Times New Roman" w:hAnsi="Times New Roman"/>
          <w:sz w:val="28"/>
          <w:szCs w:val="28"/>
        </w:rPr>
        <w:t>Балезинский</w:t>
      </w:r>
      <w:proofErr w:type="spellEnd"/>
      <w:r w:rsidR="00A93D6C" w:rsidRPr="006C74CE">
        <w:rPr>
          <w:rFonts w:ascii="Times New Roman" w:hAnsi="Times New Roman"/>
          <w:sz w:val="28"/>
          <w:szCs w:val="28"/>
        </w:rPr>
        <w:t xml:space="preserve"> район</w:t>
      </w:r>
      <w:r w:rsidR="00A93D6C">
        <w:rPr>
          <w:rFonts w:ascii="Times New Roman" w:hAnsi="Times New Roman"/>
          <w:sz w:val="28"/>
          <w:szCs w:val="28"/>
        </w:rPr>
        <w:t xml:space="preserve"> Удмуртской Республики</w:t>
      </w:r>
      <w:r w:rsidR="00F82C21" w:rsidRPr="006C74CE">
        <w:rPr>
          <w:rFonts w:ascii="Times New Roman" w:hAnsi="Times New Roman"/>
          <w:sz w:val="28"/>
          <w:szCs w:val="28"/>
        </w:rPr>
        <w:t>»;</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 </w:t>
      </w:r>
      <w:r w:rsidR="00F82C21" w:rsidRPr="006C74CE">
        <w:rPr>
          <w:rFonts w:ascii="Times New Roman" w:hAnsi="Times New Roman"/>
          <w:sz w:val="28"/>
          <w:szCs w:val="28"/>
        </w:rPr>
        <w:t>проведение встреч с гражданами по вопросам жилищно-коммунального хозяйства;</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 </w:t>
      </w:r>
      <w:r w:rsidR="00F82C21" w:rsidRPr="006C74CE">
        <w:rPr>
          <w:rFonts w:ascii="Times New Roman" w:hAnsi="Times New Roman"/>
          <w:sz w:val="28"/>
          <w:szCs w:val="28"/>
        </w:rPr>
        <w:t>проведение информационных курсов, семинаров по тематике жилищно-коммунального хозяйства для председателей товариществ собственников жилья, жилищных, жилищно-строительных кооперативов, председателей советов многоквартирных домов, собственников помещений, представителей общественности;</w:t>
      </w:r>
    </w:p>
    <w:p w:rsidR="00EF645B" w:rsidRPr="006C74CE" w:rsidRDefault="00EF645B" w:rsidP="006C74CE">
      <w:pPr>
        <w:pStyle w:val="af6"/>
        <w:ind w:firstLine="851"/>
        <w:jc w:val="both"/>
        <w:rPr>
          <w:rFonts w:ascii="Times New Roman" w:hAnsi="Times New Roman"/>
          <w:sz w:val="28"/>
          <w:szCs w:val="28"/>
        </w:rPr>
      </w:pPr>
      <w:r w:rsidRPr="006C74CE">
        <w:rPr>
          <w:rFonts w:ascii="Times New Roman" w:hAnsi="Times New Roman"/>
          <w:sz w:val="28"/>
          <w:szCs w:val="28"/>
        </w:rPr>
        <w:t xml:space="preserve">- </w:t>
      </w:r>
      <w:r w:rsidR="00F82C21" w:rsidRPr="006C74CE">
        <w:rPr>
          <w:rFonts w:ascii="Times New Roman" w:hAnsi="Times New Roman"/>
          <w:sz w:val="28"/>
          <w:szCs w:val="28"/>
        </w:rPr>
        <w:t>проведение круглых столов, форумов, совещаний, конференций по вопросам развития системы общественного контроля в сфере жилищно-коммунального хозяйства с участием представителей некоммерческих общественных организаций.</w:t>
      </w:r>
    </w:p>
    <w:p w:rsidR="00EF645B" w:rsidRPr="006C74CE" w:rsidRDefault="009A2E88" w:rsidP="006C74CE">
      <w:pPr>
        <w:pStyle w:val="af6"/>
        <w:ind w:firstLine="851"/>
        <w:jc w:val="both"/>
        <w:rPr>
          <w:rFonts w:ascii="Times New Roman" w:hAnsi="Times New Roman"/>
          <w:sz w:val="28"/>
          <w:szCs w:val="28"/>
        </w:rPr>
      </w:pPr>
      <w:r>
        <w:rPr>
          <w:rFonts w:ascii="Times New Roman" w:hAnsi="Times New Roman"/>
          <w:sz w:val="28"/>
          <w:szCs w:val="28"/>
        </w:rPr>
        <w:t>22</w:t>
      </w:r>
      <w:r w:rsidR="00EF645B" w:rsidRPr="006C74CE">
        <w:rPr>
          <w:rFonts w:ascii="Times New Roman" w:hAnsi="Times New Roman"/>
          <w:sz w:val="28"/>
          <w:szCs w:val="28"/>
        </w:rPr>
        <w:t xml:space="preserve">) </w:t>
      </w:r>
      <w:r w:rsidR="00F82C21" w:rsidRPr="006C74CE">
        <w:rPr>
          <w:rFonts w:ascii="Times New Roman" w:hAnsi="Times New Roman"/>
          <w:sz w:val="28"/>
          <w:szCs w:val="28"/>
        </w:rPr>
        <w:t>Реализация комплекса мер, направленных на подготовку жилищного хозяйства к отопительному периоду.</w:t>
      </w:r>
    </w:p>
    <w:p w:rsidR="00EF645B" w:rsidRDefault="009A2E88" w:rsidP="006C74CE">
      <w:pPr>
        <w:pStyle w:val="af6"/>
        <w:ind w:firstLine="851"/>
        <w:jc w:val="both"/>
        <w:rPr>
          <w:rFonts w:ascii="Times New Roman" w:hAnsi="Times New Roman"/>
          <w:sz w:val="28"/>
          <w:szCs w:val="28"/>
        </w:rPr>
      </w:pPr>
      <w:r>
        <w:rPr>
          <w:rFonts w:ascii="Times New Roman" w:hAnsi="Times New Roman"/>
          <w:sz w:val="28"/>
          <w:szCs w:val="28"/>
        </w:rPr>
        <w:t>23</w:t>
      </w:r>
      <w:r w:rsidR="00EF645B" w:rsidRPr="006C74CE">
        <w:rPr>
          <w:rFonts w:ascii="Times New Roman" w:hAnsi="Times New Roman"/>
          <w:sz w:val="28"/>
          <w:szCs w:val="28"/>
        </w:rPr>
        <w:t xml:space="preserve">) </w:t>
      </w:r>
      <w:r w:rsidR="00F82C21" w:rsidRPr="006C74CE">
        <w:rPr>
          <w:rFonts w:ascii="Times New Roman" w:hAnsi="Times New Roman"/>
          <w:sz w:val="28"/>
          <w:szCs w:val="28"/>
        </w:rPr>
        <w:t xml:space="preserve">Реализация комплекса мер, направленных на повышение информационной открытости и прозрачности </w:t>
      </w:r>
      <w:proofErr w:type="spellStart"/>
      <w:r w:rsidR="00F82C21" w:rsidRPr="006C74CE">
        <w:rPr>
          <w:rFonts w:ascii="Times New Roman" w:hAnsi="Times New Roman"/>
          <w:sz w:val="28"/>
          <w:szCs w:val="28"/>
        </w:rPr>
        <w:t>жилищно</w:t>
      </w:r>
      <w:proofErr w:type="spellEnd"/>
      <w:r w:rsidR="00F82C21" w:rsidRPr="006C74CE">
        <w:rPr>
          <w:rFonts w:ascii="Times New Roman" w:hAnsi="Times New Roman"/>
          <w:sz w:val="28"/>
          <w:szCs w:val="28"/>
        </w:rPr>
        <w:t xml:space="preserve"> – коммунального хозяйства.</w:t>
      </w:r>
    </w:p>
    <w:p w:rsidR="003F2D85" w:rsidRPr="006C74CE" w:rsidRDefault="009A2E88" w:rsidP="006C74CE">
      <w:pPr>
        <w:pStyle w:val="af6"/>
        <w:ind w:firstLine="851"/>
        <w:jc w:val="both"/>
        <w:rPr>
          <w:rFonts w:ascii="Times New Roman" w:hAnsi="Times New Roman"/>
          <w:sz w:val="28"/>
          <w:szCs w:val="28"/>
        </w:rPr>
      </w:pPr>
      <w:r>
        <w:rPr>
          <w:rFonts w:ascii="Times New Roman" w:hAnsi="Times New Roman"/>
          <w:sz w:val="28"/>
          <w:szCs w:val="28"/>
          <w:lang w:val="en-US"/>
        </w:rPr>
        <w:t>F</w:t>
      </w:r>
      <w:r w:rsidRPr="009A2E88">
        <w:rPr>
          <w:rFonts w:ascii="Times New Roman" w:hAnsi="Times New Roman"/>
          <w:sz w:val="28"/>
          <w:szCs w:val="28"/>
        </w:rPr>
        <w:t>3</w:t>
      </w:r>
      <w:proofErr w:type="gramStart"/>
      <w:r w:rsidR="003F2D85">
        <w:rPr>
          <w:rFonts w:ascii="Times New Roman" w:hAnsi="Times New Roman"/>
          <w:sz w:val="28"/>
          <w:szCs w:val="28"/>
        </w:rPr>
        <w:t>)</w:t>
      </w:r>
      <w:r w:rsidR="003F2D85" w:rsidRPr="003F2D85">
        <w:rPr>
          <w:rFonts w:ascii="Times New Roman" w:hAnsi="Times New Roman"/>
          <w:sz w:val="28"/>
          <w:szCs w:val="28"/>
        </w:rPr>
        <w:t>Федеральный</w:t>
      </w:r>
      <w:proofErr w:type="gramEnd"/>
      <w:r w:rsidR="003F2D85" w:rsidRPr="003F2D85">
        <w:rPr>
          <w:rFonts w:ascii="Times New Roman" w:hAnsi="Times New Roman"/>
          <w:sz w:val="28"/>
          <w:szCs w:val="28"/>
        </w:rPr>
        <w:t xml:space="preserve"> проект "Обеспечение устойчивого сокращения непригодного для проживания жилищного фонда"</w:t>
      </w:r>
      <w:r w:rsidR="003F2D85">
        <w:rPr>
          <w:rFonts w:ascii="Times New Roman" w:hAnsi="Times New Roman"/>
          <w:sz w:val="28"/>
          <w:szCs w:val="28"/>
        </w:rPr>
        <w:t xml:space="preserve"> </w:t>
      </w:r>
    </w:p>
    <w:p w:rsidR="00961B77" w:rsidRPr="00116AD9" w:rsidRDefault="00F82C21" w:rsidP="00961B77">
      <w:pPr>
        <w:autoSpaceDE w:val="0"/>
        <w:autoSpaceDN w:val="0"/>
        <w:adjustRightInd w:val="0"/>
        <w:spacing w:after="0" w:line="240" w:lineRule="auto"/>
        <w:ind w:firstLine="1134"/>
        <w:jc w:val="both"/>
        <w:rPr>
          <w:rFonts w:ascii="Times New Roman" w:hAnsi="Times New Roman" w:cs="Times New Roman"/>
          <w:sz w:val="28"/>
          <w:szCs w:val="28"/>
        </w:rPr>
      </w:pPr>
      <w:r w:rsidRPr="006C74CE">
        <w:rPr>
          <w:rFonts w:ascii="Times New Roman" w:hAnsi="Times New Roman"/>
          <w:sz w:val="28"/>
          <w:szCs w:val="28"/>
        </w:rPr>
        <w:t xml:space="preserve">  </w:t>
      </w:r>
      <w:proofErr w:type="gramStart"/>
      <w:r w:rsidRPr="00961B77">
        <w:rPr>
          <w:rFonts w:ascii="Times New Roman" w:hAnsi="Times New Roman"/>
          <w:sz w:val="28"/>
          <w:szCs w:val="28"/>
        </w:rPr>
        <w:t xml:space="preserve">Основное мероприятие реализуется </w:t>
      </w:r>
      <w:r w:rsidR="00961B77">
        <w:rPr>
          <w:rFonts w:ascii="Times New Roman" w:hAnsi="Times New Roman"/>
          <w:sz w:val="28"/>
          <w:szCs w:val="28"/>
        </w:rPr>
        <w:t xml:space="preserve">посредством </w:t>
      </w:r>
      <w:r w:rsidR="00961B77">
        <w:rPr>
          <w:rFonts w:ascii="Times New Roman" w:hAnsi="Times New Roman" w:cs="Times New Roman"/>
          <w:sz w:val="28"/>
          <w:szCs w:val="28"/>
        </w:rPr>
        <w:t>Государственной информационной системы жилищно-коммунального хозяйства организациями, осуществляющими поставки ресурсов, необходимых для предоставления коммунальных услуг, а также у лицами, оказывающими услуги, выполняющие работы по содержанию и ремонту общего имущества собственников помещений в многоквартирных домах и предоставляющие коммунальные услуги, сведения, с учетом которых осуществляется мониторинг использования жилищного фонда и обеспечение его сохранности в соответствии с перечнем показателей, утвержденным</w:t>
      </w:r>
      <w:proofErr w:type="gramEnd"/>
      <w:r w:rsidR="00961B77">
        <w:rPr>
          <w:rFonts w:ascii="Times New Roman" w:hAnsi="Times New Roman" w:cs="Times New Roman"/>
          <w:sz w:val="28"/>
          <w:szCs w:val="28"/>
        </w:rPr>
        <w:t xml:space="preserve"> Министерством строительства и жилищно-коммунального хозяйства Российской Федерации.</w:t>
      </w:r>
    </w:p>
    <w:p w:rsidR="00116AD9" w:rsidRPr="00116AD9" w:rsidRDefault="00116AD9" w:rsidP="00116AD9">
      <w:pPr>
        <w:spacing w:after="0" w:line="240" w:lineRule="auto"/>
        <w:rPr>
          <w:rFonts w:ascii="Times New Roman" w:hAnsi="Times New Roman"/>
          <w:sz w:val="28"/>
          <w:szCs w:val="28"/>
        </w:rPr>
      </w:pPr>
      <w:r>
        <w:rPr>
          <w:rFonts w:ascii="Times New Roman" w:hAnsi="Times New Roman"/>
          <w:sz w:val="28"/>
          <w:szCs w:val="28"/>
        </w:rPr>
        <w:t>24)</w:t>
      </w:r>
      <w:r w:rsidRPr="00116AD9">
        <w:rPr>
          <w:rFonts w:ascii="Times New Roman" w:hAnsi="Times New Roman"/>
          <w:sz w:val="28"/>
          <w:szCs w:val="28"/>
        </w:rPr>
        <w:t xml:space="preserve"> Социальная поддержка семьи и детей</w:t>
      </w:r>
    </w:p>
    <w:p w:rsidR="00116AD9" w:rsidRPr="00116AD9" w:rsidRDefault="00116AD9" w:rsidP="00116AD9">
      <w:pPr>
        <w:spacing w:after="0" w:line="240" w:lineRule="auto"/>
        <w:rPr>
          <w:rFonts w:ascii="Times New Roman" w:hAnsi="Times New Roman"/>
          <w:sz w:val="28"/>
          <w:szCs w:val="28"/>
        </w:rPr>
      </w:pPr>
      <w:r>
        <w:rPr>
          <w:rFonts w:ascii="Times New Roman" w:hAnsi="Times New Roman"/>
          <w:sz w:val="28"/>
          <w:szCs w:val="28"/>
        </w:rPr>
        <w:t>25)</w:t>
      </w:r>
      <w:r w:rsidRPr="00116AD9">
        <w:rPr>
          <w:rFonts w:ascii="Times New Roman" w:hAnsi="Times New Roman"/>
          <w:sz w:val="28"/>
          <w:szCs w:val="28"/>
        </w:rPr>
        <w:t xml:space="preserve"> Обеспеченье жильём отдельных категорий граждан, стимулирование улучшения жилищных условий</w:t>
      </w:r>
    </w:p>
    <w:p w:rsidR="00116AD9" w:rsidRDefault="00116AD9" w:rsidP="009A2E88">
      <w:pPr>
        <w:pStyle w:val="af6"/>
        <w:ind w:firstLine="851"/>
        <w:jc w:val="both"/>
        <w:rPr>
          <w:rFonts w:ascii="Times New Roman" w:hAnsi="Times New Roman"/>
          <w:sz w:val="28"/>
          <w:szCs w:val="28"/>
        </w:rPr>
      </w:pPr>
    </w:p>
    <w:p w:rsidR="009A2E88" w:rsidRPr="006C74CE" w:rsidRDefault="009A2E88" w:rsidP="009A2E88">
      <w:pPr>
        <w:pStyle w:val="af6"/>
        <w:ind w:firstLine="851"/>
        <w:jc w:val="both"/>
        <w:rPr>
          <w:rFonts w:ascii="Times New Roman" w:hAnsi="Times New Roman"/>
          <w:sz w:val="28"/>
          <w:szCs w:val="28"/>
        </w:rPr>
      </w:pPr>
      <w:r w:rsidRPr="006C74CE">
        <w:rPr>
          <w:rFonts w:ascii="Times New Roman" w:hAnsi="Times New Roman"/>
          <w:sz w:val="28"/>
          <w:szCs w:val="28"/>
        </w:rPr>
        <w:t>Сведения об основных мероприятиях подпрограммы с указанием исполнителей, сроков реализации и ожидаемых результатов представлены в Приложении 2 к муниципальной программе.</w:t>
      </w:r>
    </w:p>
    <w:p w:rsidR="009A2E88" w:rsidRPr="009A2E88" w:rsidRDefault="009A2E88" w:rsidP="00961B77">
      <w:pPr>
        <w:autoSpaceDE w:val="0"/>
        <w:autoSpaceDN w:val="0"/>
        <w:adjustRightInd w:val="0"/>
        <w:spacing w:after="0" w:line="240" w:lineRule="auto"/>
        <w:ind w:firstLine="1134"/>
        <w:jc w:val="both"/>
        <w:rPr>
          <w:rFonts w:ascii="Times New Roman" w:hAnsi="Times New Roman" w:cs="Times New Roman"/>
          <w:sz w:val="28"/>
          <w:szCs w:val="28"/>
        </w:rPr>
      </w:pPr>
    </w:p>
    <w:p w:rsidR="00F82C21" w:rsidRPr="006C74CE" w:rsidRDefault="00F82C21" w:rsidP="00F82C21">
      <w:pPr>
        <w:keepNext/>
        <w:shd w:val="clear" w:color="auto" w:fill="FFFFFF"/>
        <w:tabs>
          <w:tab w:val="left" w:pos="1276"/>
        </w:tabs>
        <w:spacing w:before="480" w:after="240" w:line="240" w:lineRule="auto"/>
        <w:ind w:left="709" w:right="624"/>
        <w:jc w:val="center"/>
        <w:rPr>
          <w:rFonts w:ascii="Times New Roman" w:eastAsia="Times New Roman" w:hAnsi="Times New Roman" w:cs="Times New Roman"/>
          <w:b/>
          <w:bCs/>
          <w:sz w:val="28"/>
          <w:szCs w:val="28"/>
          <w:lang w:eastAsia="ru-RU"/>
        </w:rPr>
      </w:pPr>
      <w:r w:rsidRPr="006C74CE">
        <w:rPr>
          <w:rFonts w:ascii="Times New Roman" w:eastAsia="Times New Roman" w:hAnsi="Times New Roman" w:cs="Times New Roman"/>
          <w:b/>
          <w:bCs/>
          <w:sz w:val="28"/>
          <w:szCs w:val="28"/>
          <w:lang w:eastAsia="ru-RU"/>
        </w:rPr>
        <w:t>2.6.</w:t>
      </w:r>
      <w:r w:rsidRPr="006C74CE">
        <w:rPr>
          <w:rFonts w:ascii="Times New Roman" w:eastAsia="Times New Roman" w:hAnsi="Times New Roman" w:cs="Times New Roman"/>
          <w:b/>
          <w:bCs/>
          <w:sz w:val="28"/>
          <w:szCs w:val="28"/>
          <w:lang w:eastAsia="ru-RU"/>
        </w:rPr>
        <w:tab/>
        <w:t xml:space="preserve"> Меры муниципального регулирования</w:t>
      </w:r>
    </w:p>
    <w:p w:rsidR="00F82C21" w:rsidRPr="006C74CE" w:rsidRDefault="00F82C21" w:rsidP="006C74CE">
      <w:pPr>
        <w:pStyle w:val="af6"/>
        <w:ind w:firstLine="851"/>
        <w:jc w:val="both"/>
        <w:rPr>
          <w:rFonts w:ascii="Times New Roman" w:hAnsi="Times New Roman"/>
          <w:sz w:val="28"/>
          <w:szCs w:val="28"/>
        </w:rPr>
      </w:pPr>
      <w:r w:rsidRPr="00FF0D8E">
        <w:rPr>
          <w:rFonts w:ascii="Times New Roman" w:hAnsi="Times New Roman"/>
          <w:sz w:val="28"/>
          <w:szCs w:val="28"/>
        </w:rPr>
        <w:t>Размер платы за пользование жилым помещением (платы за наем) для нанимателей жилых помещений по договорам социального найма и договорам найма жилых помещений муниципального жилищного фонда утверждается нормативно-правовыми актами Администраций</w:t>
      </w:r>
      <w:r w:rsidR="00FF0D8E" w:rsidRPr="00FF0D8E">
        <w:rPr>
          <w:rFonts w:ascii="Times New Roman" w:hAnsi="Times New Roman"/>
          <w:sz w:val="28"/>
          <w:szCs w:val="28"/>
        </w:rPr>
        <w:t xml:space="preserve"> </w:t>
      </w:r>
      <w:proofErr w:type="spellStart"/>
      <w:r w:rsidR="00FF0D8E" w:rsidRPr="00FF0D8E">
        <w:rPr>
          <w:rFonts w:ascii="Times New Roman" w:hAnsi="Times New Roman"/>
          <w:sz w:val="28"/>
          <w:szCs w:val="28"/>
        </w:rPr>
        <w:t>Балезинского</w:t>
      </w:r>
      <w:proofErr w:type="spellEnd"/>
      <w:r w:rsidR="00FF0D8E">
        <w:rPr>
          <w:rFonts w:ascii="Times New Roman" w:hAnsi="Times New Roman"/>
          <w:sz w:val="28"/>
          <w:szCs w:val="28"/>
        </w:rPr>
        <w:t xml:space="preserve"> района</w:t>
      </w:r>
      <w:r w:rsidRPr="006C74CE">
        <w:rPr>
          <w:rFonts w:ascii="Times New Roman" w:hAnsi="Times New Roman"/>
          <w:sz w:val="28"/>
          <w:szCs w:val="28"/>
        </w:rPr>
        <w:t>.</w:t>
      </w:r>
    </w:p>
    <w:p w:rsidR="00F82C21" w:rsidRPr="006C74CE" w:rsidRDefault="00F82C21" w:rsidP="006C74CE">
      <w:pPr>
        <w:pStyle w:val="af6"/>
        <w:ind w:firstLine="851"/>
        <w:jc w:val="both"/>
        <w:rPr>
          <w:rFonts w:ascii="Times New Roman" w:hAnsi="Times New Roman"/>
          <w:sz w:val="28"/>
          <w:szCs w:val="28"/>
        </w:rPr>
      </w:pPr>
      <w:r w:rsidRPr="006C74CE">
        <w:rPr>
          <w:rFonts w:ascii="Times New Roman" w:hAnsi="Times New Roman"/>
          <w:sz w:val="28"/>
          <w:szCs w:val="28"/>
        </w:rPr>
        <w:t>Размер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для собственников жилых помещений, которые не приняли решение о выборе способа управления многоквартирным домом, так же утверждается  нормативно-правовыми актами  Администраций сельских поселений.</w:t>
      </w:r>
    </w:p>
    <w:p w:rsidR="00F82C21" w:rsidRPr="006C74CE" w:rsidRDefault="00F82C21" w:rsidP="006C74CE">
      <w:pPr>
        <w:pStyle w:val="af6"/>
        <w:ind w:firstLine="851"/>
        <w:jc w:val="both"/>
        <w:rPr>
          <w:rFonts w:ascii="Times New Roman" w:hAnsi="Times New Roman"/>
          <w:color w:val="000000"/>
          <w:sz w:val="28"/>
          <w:szCs w:val="28"/>
        </w:rPr>
      </w:pPr>
      <w:r w:rsidRPr="00FF0D8E">
        <w:rPr>
          <w:rFonts w:ascii="Times New Roman" w:hAnsi="Times New Roman"/>
          <w:sz w:val="28"/>
          <w:szCs w:val="28"/>
        </w:rPr>
        <w:t>Постановлением Администрации муниципального образования «</w:t>
      </w:r>
      <w:proofErr w:type="spellStart"/>
      <w:r w:rsidRPr="00FF0D8E">
        <w:rPr>
          <w:rFonts w:ascii="Times New Roman" w:hAnsi="Times New Roman"/>
          <w:sz w:val="28"/>
          <w:szCs w:val="28"/>
        </w:rPr>
        <w:t>Балезинский</w:t>
      </w:r>
      <w:proofErr w:type="spellEnd"/>
      <w:r w:rsidRPr="00FF0D8E">
        <w:rPr>
          <w:rFonts w:ascii="Times New Roman" w:hAnsi="Times New Roman"/>
          <w:sz w:val="28"/>
          <w:szCs w:val="28"/>
        </w:rPr>
        <w:t xml:space="preserve"> район» от 17 мая </w:t>
      </w:r>
      <w:smartTag w:uri="urn:schemas-microsoft-com:office:smarttags" w:element="metricconverter">
        <w:smartTagPr>
          <w:attr w:name="ProductID" w:val="2013 г"/>
        </w:smartTagPr>
        <w:r w:rsidRPr="00FF0D8E">
          <w:rPr>
            <w:rFonts w:ascii="Times New Roman" w:hAnsi="Times New Roman"/>
            <w:sz w:val="28"/>
            <w:szCs w:val="28"/>
          </w:rPr>
          <w:t>2013 г</w:t>
        </w:r>
      </w:smartTag>
      <w:r w:rsidRPr="00FF0D8E">
        <w:rPr>
          <w:rFonts w:ascii="Times New Roman" w:hAnsi="Times New Roman"/>
          <w:sz w:val="28"/>
          <w:szCs w:val="28"/>
        </w:rPr>
        <w:t xml:space="preserve">. № 605 утверждено </w:t>
      </w:r>
      <w:r w:rsidRPr="00FF0D8E">
        <w:rPr>
          <w:rFonts w:ascii="Times New Roman" w:hAnsi="Times New Roman"/>
          <w:color w:val="000000"/>
          <w:sz w:val="28"/>
          <w:szCs w:val="28"/>
        </w:rPr>
        <w:t>Положение о порядке реализации мероприятий, направленных на информирование населения о принимаемых мерах в сфере жилищно-коммунального хозяйства и развития общественного контроля в сфере жилищно-коммунального хозяйства на территории муниципального образования «</w:t>
      </w:r>
      <w:proofErr w:type="spellStart"/>
      <w:r w:rsidRPr="00FF0D8E">
        <w:rPr>
          <w:rFonts w:ascii="Times New Roman" w:hAnsi="Times New Roman"/>
          <w:color w:val="000000"/>
          <w:sz w:val="28"/>
          <w:szCs w:val="28"/>
        </w:rPr>
        <w:t>Балезинский</w:t>
      </w:r>
      <w:proofErr w:type="spellEnd"/>
      <w:r w:rsidRPr="00FF0D8E">
        <w:rPr>
          <w:rFonts w:ascii="Times New Roman" w:hAnsi="Times New Roman"/>
          <w:color w:val="000000"/>
          <w:sz w:val="28"/>
          <w:szCs w:val="28"/>
        </w:rPr>
        <w:t xml:space="preserve"> район».</w:t>
      </w:r>
    </w:p>
    <w:p w:rsidR="00F82C21" w:rsidRPr="00245782" w:rsidRDefault="00F82C21" w:rsidP="00F82C21">
      <w:pPr>
        <w:keepNext/>
        <w:shd w:val="clear" w:color="auto" w:fill="FFFFFF"/>
        <w:tabs>
          <w:tab w:val="left" w:pos="1276"/>
        </w:tabs>
        <w:spacing w:before="480" w:after="240" w:line="240" w:lineRule="auto"/>
        <w:ind w:left="709" w:right="624"/>
        <w:jc w:val="center"/>
        <w:rPr>
          <w:rFonts w:ascii="Times New Roman" w:eastAsia="Times New Roman" w:hAnsi="Times New Roman" w:cs="Times New Roman"/>
          <w:b/>
          <w:bCs/>
          <w:sz w:val="28"/>
          <w:szCs w:val="28"/>
          <w:lang w:eastAsia="ru-RU"/>
        </w:rPr>
      </w:pPr>
      <w:r w:rsidRPr="00245782">
        <w:rPr>
          <w:rFonts w:ascii="Times New Roman" w:eastAsia="Times New Roman" w:hAnsi="Times New Roman" w:cs="Times New Roman"/>
          <w:b/>
          <w:bCs/>
          <w:sz w:val="28"/>
          <w:szCs w:val="28"/>
          <w:lang w:eastAsia="ru-RU"/>
        </w:rPr>
        <w:t xml:space="preserve">2.7. </w:t>
      </w:r>
      <w:r w:rsidRPr="00245782">
        <w:rPr>
          <w:rFonts w:ascii="Times New Roman" w:eastAsia="Times New Roman" w:hAnsi="Times New Roman" w:cs="Times New Roman"/>
          <w:b/>
          <w:bCs/>
          <w:sz w:val="28"/>
          <w:szCs w:val="28"/>
          <w:lang w:eastAsia="ru-RU"/>
        </w:rPr>
        <w:tab/>
        <w:t>Прогноз сводных показателей муниципальных заданий на оказание муниципальных услуг</w:t>
      </w:r>
    </w:p>
    <w:p w:rsidR="00F82C21" w:rsidRPr="00245782" w:rsidRDefault="00F82C21" w:rsidP="00245782">
      <w:pPr>
        <w:pStyle w:val="af6"/>
        <w:ind w:firstLine="851"/>
        <w:jc w:val="both"/>
        <w:rPr>
          <w:rFonts w:ascii="Times New Roman" w:hAnsi="Times New Roman"/>
          <w:sz w:val="28"/>
          <w:szCs w:val="28"/>
        </w:rPr>
      </w:pPr>
      <w:r w:rsidRPr="00245782">
        <w:rPr>
          <w:rFonts w:ascii="Times New Roman" w:hAnsi="Times New Roman"/>
          <w:sz w:val="28"/>
          <w:szCs w:val="28"/>
        </w:rPr>
        <w:t xml:space="preserve">Муниципальные учреждения в рамках подпрограммы не оказывают муниципальные услуги. </w:t>
      </w:r>
    </w:p>
    <w:p w:rsidR="00F82C21" w:rsidRPr="00245782" w:rsidRDefault="00F82C21" w:rsidP="00C0450B">
      <w:pPr>
        <w:keepNext/>
        <w:shd w:val="clear" w:color="auto" w:fill="FFFFFF"/>
        <w:tabs>
          <w:tab w:val="left" w:pos="0"/>
        </w:tabs>
        <w:spacing w:before="480" w:after="240" w:line="240" w:lineRule="auto"/>
        <w:ind w:right="-2"/>
        <w:jc w:val="center"/>
        <w:rPr>
          <w:rFonts w:ascii="Times New Roman" w:eastAsia="Times New Roman" w:hAnsi="Times New Roman" w:cs="Times New Roman"/>
          <w:b/>
          <w:bCs/>
          <w:sz w:val="28"/>
          <w:szCs w:val="28"/>
          <w:lang w:eastAsia="ru-RU"/>
        </w:rPr>
      </w:pPr>
      <w:r w:rsidRPr="00245782">
        <w:rPr>
          <w:rFonts w:ascii="Times New Roman" w:eastAsia="Times New Roman" w:hAnsi="Times New Roman" w:cs="Times New Roman"/>
          <w:b/>
          <w:bCs/>
          <w:sz w:val="28"/>
          <w:szCs w:val="28"/>
          <w:lang w:eastAsia="ru-RU"/>
        </w:rPr>
        <w:t>2.8. Взаимодействие с органами государственной власти и местного самоуправления, организациями и гражданами</w:t>
      </w:r>
    </w:p>
    <w:p w:rsidR="00343AFC" w:rsidRPr="00245782" w:rsidRDefault="00F82C21" w:rsidP="00245782">
      <w:pPr>
        <w:pStyle w:val="af6"/>
        <w:ind w:firstLine="851"/>
        <w:jc w:val="both"/>
        <w:rPr>
          <w:rFonts w:ascii="Times New Roman" w:hAnsi="Times New Roman"/>
          <w:sz w:val="28"/>
          <w:szCs w:val="28"/>
        </w:rPr>
      </w:pPr>
      <w:r w:rsidRPr="00245782">
        <w:rPr>
          <w:rFonts w:ascii="Times New Roman" w:hAnsi="Times New Roman"/>
          <w:sz w:val="28"/>
          <w:szCs w:val="28"/>
        </w:rPr>
        <w:t>В целях достижения целей и задач подпрограммы осуществляется взаимодействие с органами государственной власти Удмуртской Республики в части решения следующих вопросов:</w:t>
      </w:r>
    </w:p>
    <w:p w:rsidR="00343AFC" w:rsidRPr="00245782" w:rsidRDefault="00343AFC" w:rsidP="00245782">
      <w:pPr>
        <w:pStyle w:val="af6"/>
        <w:ind w:firstLine="851"/>
        <w:jc w:val="both"/>
        <w:rPr>
          <w:rFonts w:ascii="Times New Roman" w:hAnsi="Times New Roman"/>
          <w:sz w:val="28"/>
          <w:szCs w:val="28"/>
        </w:rPr>
      </w:pPr>
      <w:r w:rsidRPr="00245782">
        <w:rPr>
          <w:rFonts w:ascii="Times New Roman" w:hAnsi="Times New Roman"/>
          <w:sz w:val="28"/>
          <w:szCs w:val="28"/>
        </w:rPr>
        <w:t xml:space="preserve">- </w:t>
      </w:r>
      <w:r w:rsidR="00F82C21" w:rsidRPr="00245782">
        <w:rPr>
          <w:rFonts w:ascii="Times New Roman" w:hAnsi="Times New Roman"/>
          <w:sz w:val="28"/>
          <w:szCs w:val="28"/>
        </w:rPr>
        <w:t>формирование земельных участков под многоквартирными домами;</w:t>
      </w:r>
    </w:p>
    <w:p w:rsidR="00343AFC" w:rsidRPr="00245782" w:rsidRDefault="00343AFC" w:rsidP="00245782">
      <w:pPr>
        <w:pStyle w:val="af6"/>
        <w:ind w:firstLine="851"/>
        <w:jc w:val="both"/>
        <w:rPr>
          <w:rFonts w:ascii="Times New Roman" w:hAnsi="Times New Roman"/>
          <w:sz w:val="28"/>
          <w:szCs w:val="28"/>
        </w:rPr>
      </w:pPr>
      <w:r w:rsidRPr="00245782">
        <w:rPr>
          <w:rFonts w:ascii="Times New Roman" w:hAnsi="Times New Roman"/>
          <w:sz w:val="28"/>
          <w:szCs w:val="28"/>
        </w:rPr>
        <w:t xml:space="preserve">- </w:t>
      </w:r>
      <w:r w:rsidR="00F82C21" w:rsidRPr="00245782">
        <w:rPr>
          <w:rFonts w:ascii="Times New Roman" w:hAnsi="Times New Roman"/>
          <w:sz w:val="28"/>
          <w:szCs w:val="28"/>
        </w:rPr>
        <w:t>сокращение аварийного жилищного фонда;</w:t>
      </w:r>
    </w:p>
    <w:p w:rsidR="00343AFC" w:rsidRPr="00245782" w:rsidRDefault="00343AFC" w:rsidP="00245782">
      <w:pPr>
        <w:pStyle w:val="af6"/>
        <w:ind w:firstLine="851"/>
        <w:jc w:val="both"/>
        <w:rPr>
          <w:rFonts w:ascii="Times New Roman" w:hAnsi="Times New Roman"/>
          <w:sz w:val="28"/>
          <w:szCs w:val="28"/>
        </w:rPr>
      </w:pPr>
      <w:r w:rsidRPr="00245782">
        <w:rPr>
          <w:rFonts w:ascii="Times New Roman" w:hAnsi="Times New Roman"/>
          <w:sz w:val="28"/>
          <w:szCs w:val="28"/>
        </w:rPr>
        <w:t xml:space="preserve">- </w:t>
      </w:r>
      <w:r w:rsidR="00F82C21" w:rsidRPr="00245782">
        <w:rPr>
          <w:rFonts w:ascii="Times New Roman" w:hAnsi="Times New Roman"/>
          <w:sz w:val="28"/>
          <w:szCs w:val="28"/>
        </w:rPr>
        <w:t xml:space="preserve">организации обеспечения своевременного проведения капитального ремонта общего имущества </w:t>
      </w:r>
      <w:proofErr w:type="gramStart"/>
      <w:r w:rsidR="00F82C21" w:rsidRPr="00245782">
        <w:rPr>
          <w:rFonts w:ascii="Times New Roman" w:hAnsi="Times New Roman"/>
          <w:sz w:val="28"/>
          <w:szCs w:val="28"/>
        </w:rPr>
        <w:t>в многоквартирных домах за счет взносов собственников помещений в таких домах на капитальный ремонт общего имущества в многоквартирных домах</w:t>
      </w:r>
      <w:proofErr w:type="gramEnd"/>
      <w:r w:rsidR="00F82C21" w:rsidRPr="00245782">
        <w:rPr>
          <w:rFonts w:ascii="Times New Roman" w:hAnsi="Times New Roman"/>
          <w:sz w:val="28"/>
          <w:szCs w:val="28"/>
        </w:rPr>
        <w:t>, бюджетных средств и иных не запрещенных законом источников финансирования;</w:t>
      </w:r>
    </w:p>
    <w:p w:rsidR="00F82C21" w:rsidRPr="00245782" w:rsidRDefault="00343AFC" w:rsidP="00245782">
      <w:pPr>
        <w:pStyle w:val="af6"/>
        <w:ind w:firstLine="851"/>
        <w:jc w:val="both"/>
        <w:rPr>
          <w:rFonts w:ascii="Times New Roman" w:hAnsi="Times New Roman"/>
          <w:sz w:val="28"/>
          <w:szCs w:val="28"/>
        </w:rPr>
      </w:pPr>
      <w:r w:rsidRPr="00245782">
        <w:rPr>
          <w:rFonts w:ascii="Times New Roman" w:hAnsi="Times New Roman"/>
          <w:sz w:val="28"/>
          <w:szCs w:val="28"/>
        </w:rPr>
        <w:t xml:space="preserve">- </w:t>
      </w:r>
      <w:r w:rsidR="00F82C21" w:rsidRPr="00245782">
        <w:rPr>
          <w:rFonts w:ascii="Times New Roman" w:hAnsi="Times New Roman"/>
          <w:sz w:val="28"/>
          <w:szCs w:val="28"/>
        </w:rPr>
        <w:t>осуществления муниципального жилищного контроля.</w:t>
      </w:r>
    </w:p>
    <w:p w:rsidR="00F82C21" w:rsidRPr="00245782" w:rsidRDefault="00F82C21" w:rsidP="00245782">
      <w:pPr>
        <w:pStyle w:val="af6"/>
        <w:ind w:firstLine="851"/>
        <w:jc w:val="both"/>
        <w:rPr>
          <w:rFonts w:ascii="Times New Roman" w:hAnsi="Times New Roman"/>
          <w:sz w:val="28"/>
          <w:szCs w:val="28"/>
        </w:rPr>
      </w:pPr>
      <w:r w:rsidRPr="00245782">
        <w:rPr>
          <w:rFonts w:ascii="Times New Roman" w:hAnsi="Times New Roman"/>
          <w:sz w:val="28"/>
          <w:szCs w:val="28"/>
        </w:rPr>
        <w:t xml:space="preserve">Осуществление взаимодействия с региональным оператором в целях обеспечения своевременного проведения капитального ремонта общего имущества в многоквартирных домах, собственники помещений в которых </w:t>
      </w:r>
      <w:r w:rsidRPr="00245782">
        <w:rPr>
          <w:rFonts w:ascii="Times New Roman" w:hAnsi="Times New Roman"/>
          <w:sz w:val="28"/>
          <w:szCs w:val="28"/>
        </w:rPr>
        <w:lastRenderedPageBreak/>
        <w:t>формируют фонды капитального ремонта на счете, счетах регионального оператора.</w:t>
      </w:r>
    </w:p>
    <w:p w:rsidR="00F82C21" w:rsidRPr="00245782" w:rsidRDefault="00F82C21" w:rsidP="00245782">
      <w:pPr>
        <w:pStyle w:val="af6"/>
        <w:ind w:firstLine="851"/>
        <w:jc w:val="both"/>
        <w:rPr>
          <w:rFonts w:ascii="Times New Roman" w:hAnsi="Times New Roman"/>
          <w:sz w:val="28"/>
          <w:szCs w:val="28"/>
        </w:rPr>
      </w:pPr>
      <w:r w:rsidRPr="00245782">
        <w:rPr>
          <w:rFonts w:ascii="Times New Roman" w:hAnsi="Times New Roman"/>
          <w:sz w:val="28"/>
          <w:szCs w:val="28"/>
        </w:rPr>
        <w:t xml:space="preserve">Финансовые ресурсы на </w:t>
      </w:r>
      <w:proofErr w:type="spellStart"/>
      <w:r w:rsidRPr="00245782">
        <w:rPr>
          <w:rFonts w:ascii="Times New Roman" w:hAnsi="Times New Roman"/>
          <w:sz w:val="28"/>
          <w:szCs w:val="28"/>
        </w:rPr>
        <w:t>софинансирование</w:t>
      </w:r>
      <w:proofErr w:type="spellEnd"/>
      <w:r w:rsidRPr="00245782">
        <w:rPr>
          <w:rFonts w:ascii="Times New Roman" w:hAnsi="Times New Roman"/>
          <w:sz w:val="28"/>
          <w:szCs w:val="28"/>
        </w:rPr>
        <w:t xml:space="preserve"> мероприятий по переселению граждан из аварийного жилищного фонда, проведению капитального ремонта общего имущества многоквартирных домов привлекаются из Фонда содействия реформированию жилищно-коммунального хозяйства.</w:t>
      </w:r>
    </w:p>
    <w:p w:rsidR="00F82C21" w:rsidRPr="00245782" w:rsidRDefault="00F82C21" w:rsidP="00245782">
      <w:pPr>
        <w:pStyle w:val="af6"/>
        <w:ind w:firstLine="851"/>
        <w:jc w:val="both"/>
        <w:rPr>
          <w:rFonts w:ascii="Times New Roman" w:eastAsia="Times New Roman" w:hAnsi="Times New Roman"/>
          <w:sz w:val="28"/>
          <w:szCs w:val="28"/>
          <w:lang w:eastAsia="ru-RU"/>
        </w:rPr>
      </w:pPr>
      <w:r w:rsidRPr="00245782">
        <w:rPr>
          <w:rFonts w:ascii="Times New Roman" w:eastAsia="Times New Roman" w:hAnsi="Times New Roman"/>
          <w:sz w:val="28"/>
          <w:szCs w:val="28"/>
          <w:lang w:eastAsia="ru-RU"/>
        </w:rPr>
        <w:t xml:space="preserve">В рамках подпрограммы осуществляется взаимодействие с управляющими организациями, с собственниками помещений в многоквартирном доме, председателями советов многоквартирных домов, органами управления товариществ собственников жилья либо органами управления жилищных кооперативов или органами управления иных специализированных потребительских кооперативов. </w:t>
      </w:r>
    </w:p>
    <w:p w:rsidR="00F82C21" w:rsidRPr="00245782" w:rsidRDefault="00F82C21" w:rsidP="00245782">
      <w:pPr>
        <w:pStyle w:val="af6"/>
        <w:ind w:firstLine="851"/>
        <w:jc w:val="both"/>
        <w:rPr>
          <w:rFonts w:ascii="Times New Roman" w:eastAsia="Times New Roman" w:hAnsi="Times New Roman"/>
          <w:sz w:val="28"/>
          <w:szCs w:val="28"/>
          <w:lang w:eastAsia="ru-RU"/>
        </w:rPr>
      </w:pPr>
      <w:r w:rsidRPr="00245782">
        <w:rPr>
          <w:rFonts w:ascii="Times New Roman" w:eastAsia="Times New Roman" w:hAnsi="Times New Roman"/>
          <w:sz w:val="28"/>
          <w:szCs w:val="28"/>
          <w:lang w:eastAsia="ru-RU"/>
        </w:rPr>
        <w:t xml:space="preserve">Муниципальный жилищный контроль осуществляют муниципальные жилищные инспекторы, Комиссия по муниципальному жилищному контролю. При организации и осуществлении муниципального жилищного контроля органы муниципального жилищного контроля взаимодействуют с Государственной жилищной инспекции при Министерстве строительства, </w:t>
      </w:r>
      <w:proofErr w:type="spellStart"/>
      <w:r w:rsidRPr="00245782">
        <w:rPr>
          <w:rFonts w:ascii="Times New Roman" w:eastAsia="Times New Roman" w:hAnsi="Times New Roman"/>
          <w:sz w:val="28"/>
          <w:szCs w:val="28"/>
          <w:lang w:eastAsia="ru-RU"/>
        </w:rPr>
        <w:t>жилищн</w:t>
      </w:r>
      <w:proofErr w:type="gramStart"/>
      <w:r w:rsidRPr="00245782">
        <w:rPr>
          <w:rFonts w:ascii="Times New Roman" w:eastAsia="Times New Roman" w:hAnsi="Times New Roman"/>
          <w:sz w:val="28"/>
          <w:szCs w:val="28"/>
          <w:lang w:eastAsia="ru-RU"/>
        </w:rPr>
        <w:t>о</w:t>
      </w:r>
      <w:proofErr w:type="spellEnd"/>
      <w:r w:rsidRPr="00245782">
        <w:rPr>
          <w:rFonts w:ascii="Times New Roman" w:eastAsia="Times New Roman" w:hAnsi="Times New Roman"/>
          <w:sz w:val="28"/>
          <w:szCs w:val="28"/>
          <w:lang w:eastAsia="ru-RU"/>
        </w:rPr>
        <w:t>-</w:t>
      </w:r>
      <w:proofErr w:type="gramEnd"/>
      <w:r w:rsidRPr="00245782">
        <w:rPr>
          <w:rFonts w:ascii="Times New Roman" w:eastAsia="Times New Roman" w:hAnsi="Times New Roman"/>
          <w:sz w:val="28"/>
          <w:szCs w:val="28"/>
          <w:lang w:eastAsia="ru-RU"/>
        </w:rPr>
        <w:t xml:space="preserve"> коммунального хозяйства и энергетики  Удмуртской Республики, с </w:t>
      </w:r>
      <w:proofErr w:type="spellStart"/>
      <w:r w:rsidRPr="00245782">
        <w:rPr>
          <w:rFonts w:ascii="Times New Roman" w:eastAsia="Times New Roman" w:hAnsi="Times New Roman"/>
          <w:sz w:val="28"/>
          <w:szCs w:val="28"/>
          <w:lang w:eastAsia="ru-RU"/>
        </w:rPr>
        <w:t>Западно-Уральским</w:t>
      </w:r>
      <w:proofErr w:type="spellEnd"/>
      <w:r w:rsidRPr="00245782">
        <w:rPr>
          <w:rFonts w:ascii="Times New Roman" w:eastAsia="Times New Roman" w:hAnsi="Times New Roman"/>
          <w:sz w:val="28"/>
          <w:szCs w:val="28"/>
          <w:lang w:eastAsia="ru-RU"/>
        </w:rPr>
        <w:t xml:space="preserve"> управлением </w:t>
      </w:r>
      <w:proofErr w:type="spellStart"/>
      <w:r w:rsidRPr="00245782">
        <w:rPr>
          <w:rFonts w:ascii="Times New Roman" w:eastAsia="Times New Roman" w:hAnsi="Times New Roman"/>
          <w:sz w:val="28"/>
          <w:szCs w:val="28"/>
          <w:lang w:eastAsia="ru-RU"/>
        </w:rPr>
        <w:t>Ростехнадзора</w:t>
      </w:r>
      <w:proofErr w:type="spellEnd"/>
      <w:r w:rsidRPr="00245782">
        <w:rPr>
          <w:rFonts w:ascii="Times New Roman" w:eastAsia="Times New Roman" w:hAnsi="Times New Roman"/>
          <w:sz w:val="28"/>
          <w:szCs w:val="28"/>
          <w:lang w:eastAsia="ru-RU"/>
        </w:rPr>
        <w:t xml:space="preserve"> Федеральной службы по экологическому, технологическому и атомному надзору. К проведению мероприятий по контролю могут привлекаться эксперты, экспертные организации.</w:t>
      </w:r>
    </w:p>
    <w:p w:rsidR="00F82C21" w:rsidRPr="00245782" w:rsidRDefault="00F82C21" w:rsidP="00245782">
      <w:pPr>
        <w:pStyle w:val="af6"/>
        <w:ind w:firstLine="851"/>
        <w:jc w:val="both"/>
        <w:rPr>
          <w:rFonts w:ascii="Times New Roman" w:eastAsia="Times New Roman" w:hAnsi="Times New Roman"/>
          <w:sz w:val="28"/>
          <w:szCs w:val="28"/>
          <w:lang w:eastAsia="ru-RU"/>
        </w:rPr>
      </w:pPr>
      <w:r w:rsidRPr="00245782">
        <w:rPr>
          <w:rFonts w:ascii="Times New Roman" w:eastAsia="Times New Roman" w:hAnsi="Times New Roman"/>
          <w:sz w:val="28"/>
          <w:szCs w:val="28"/>
          <w:lang w:eastAsia="ru-RU"/>
        </w:rPr>
        <w:t>К проведению открытых конкурсов по отбору управляющей организации на право заключения договора управления многоквартирными домами могут быть привлечены специализированные организации для осуществления функций по проведению конкурса, включая разработку конкурсной документации, размещение извещения о проведении конкурса, и иных связанных с обеспечением проведения конкурса функций. Выбор специализированной организации осуществляется путем проведения торгов в соответствии с законодательством о размещении государственного (муниципального) заказа.</w:t>
      </w:r>
    </w:p>
    <w:p w:rsidR="00F82C21" w:rsidRPr="00245782" w:rsidRDefault="00F82C21" w:rsidP="00245782">
      <w:pPr>
        <w:pStyle w:val="af6"/>
        <w:ind w:firstLine="851"/>
        <w:jc w:val="both"/>
        <w:rPr>
          <w:rFonts w:ascii="Times New Roman" w:eastAsia="Times New Roman" w:hAnsi="Times New Roman"/>
          <w:sz w:val="28"/>
          <w:szCs w:val="28"/>
          <w:lang w:eastAsia="ru-RU"/>
        </w:rPr>
      </w:pPr>
      <w:r w:rsidRPr="00245782">
        <w:rPr>
          <w:rFonts w:ascii="Times New Roman" w:eastAsia="Times New Roman" w:hAnsi="Times New Roman"/>
          <w:sz w:val="28"/>
          <w:szCs w:val="28"/>
          <w:lang w:eastAsia="ru-RU"/>
        </w:rPr>
        <w:t>При выполнении функций технического заказчика работ по капитальному ремонту общего имущества в многоквартирных домах выбор исполнителя работ осуществляется путем проведения торгов в соответствии с законодательством о размещении государственного (муниципального) заказа.</w:t>
      </w:r>
    </w:p>
    <w:p w:rsidR="00343AFC" w:rsidRPr="00245782" w:rsidRDefault="00F82C21" w:rsidP="00245782">
      <w:pPr>
        <w:pStyle w:val="af6"/>
        <w:ind w:firstLine="851"/>
        <w:jc w:val="both"/>
        <w:rPr>
          <w:rFonts w:ascii="Times New Roman" w:eastAsia="Times New Roman" w:hAnsi="Times New Roman"/>
          <w:sz w:val="28"/>
          <w:szCs w:val="28"/>
          <w:lang w:eastAsia="ru-RU"/>
        </w:rPr>
      </w:pPr>
      <w:r w:rsidRPr="00245782">
        <w:rPr>
          <w:rFonts w:ascii="Times New Roman" w:eastAsia="Times New Roman" w:hAnsi="Times New Roman"/>
          <w:sz w:val="28"/>
          <w:szCs w:val="28"/>
          <w:lang w:eastAsia="ru-RU"/>
        </w:rPr>
        <w:t>Для взаимодействия с населением:</w:t>
      </w:r>
    </w:p>
    <w:p w:rsidR="00343AFC" w:rsidRPr="00245782" w:rsidRDefault="00343AFC" w:rsidP="00245782">
      <w:pPr>
        <w:pStyle w:val="af6"/>
        <w:ind w:firstLine="851"/>
        <w:jc w:val="both"/>
        <w:rPr>
          <w:rFonts w:ascii="Times New Roman" w:eastAsia="Times New Roman" w:hAnsi="Times New Roman"/>
          <w:sz w:val="28"/>
          <w:szCs w:val="28"/>
          <w:lang w:eastAsia="ru-RU"/>
        </w:rPr>
      </w:pPr>
      <w:r w:rsidRPr="00245782">
        <w:rPr>
          <w:rFonts w:ascii="Times New Roman" w:eastAsia="Times New Roman" w:hAnsi="Times New Roman"/>
          <w:sz w:val="28"/>
          <w:szCs w:val="28"/>
          <w:lang w:eastAsia="ru-RU"/>
        </w:rPr>
        <w:t xml:space="preserve">- </w:t>
      </w:r>
      <w:r w:rsidR="00F82C21" w:rsidRPr="00245782">
        <w:rPr>
          <w:rFonts w:ascii="Times New Roman" w:eastAsia="Times New Roman" w:hAnsi="Times New Roman"/>
          <w:sz w:val="28"/>
          <w:szCs w:val="28"/>
          <w:lang w:eastAsia="ru-RU"/>
        </w:rPr>
        <w:t>организован прием граждан Главой муниципального образования «</w:t>
      </w:r>
      <w:proofErr w:type="spellStart"/>
      <w:r w:rsidR="00F82C21" w:rsidRPr="00245782">
        <w:rPr>
          <w:rFonts w:ascii="Times New Roman" w:eastAsia="Times New Roman" w:hAnsi="Times New Roman"/>
          <w:sz w:val="28"/>
          <w:szCs w:val="28"/>
          <w:lang w:eastAsia="ru-RU"/>
        </w:rPr>
        <w:t>Балезинский</w:t>
      </w:r>
      <w:proofErr w:type="spellEnd"/>
      <w:r w:rsidR="00F82C21" w:rsidRPr="00245782">
        <w:rPr>
          <w:rFonts w:ascii="Times New Roman" w:eastAsia="Times New Roman" w:hAnsi="Times New Roman"/>
          <w:sz w:val="28"/>
          <w:szCs w:val="28"/>
          <w:lang w:eastAsia="ru-RU"/>
        </w:rPr>
        <w:t xml:space="preserve"> район», Первым Заместителем Главы администрации муниципального образования «</w:t>
      </w:r>
      <w:proofErr w:type="spellStart"/>
      <w:r w:rsidR="00F82C21" w:rsidRPr="00245782">
        <w:rPr>
          <w:rFonts w:ascii="Times New Roman" w:eastAsia="Times New Roman" w:hAnsi="Times New Roman"/>
          <w:sz w:val="28"/>
          <w:szCs w:val="28"/>
          <w:lang w:eastAsia="ru-RU"/>
        </w:rPr>
        <w:t>Балезинский</w:t>
      </w:r>
      <w:proofErr w:type="spellEnd"/>
      <w:r w:rsidR="00F82C21" w:rsidRPr="00245782">
        <w:rPr>
          <w:rFonts w:ascii="Times New Roman" w:eastAsia="Times New Roman" w:hAnsi="Times New Roman"/>
          <w:sz w:val="28"/>
          <w:szCs w:val="28"/>
          <w:lang w:eastAsia="ru-RU"/>
        </w:rPr>
        <w:t xml:space="preserve"> район», Заместителем Главы администрации по строительству и жилищно-коммунальному хозяйству;</w:t>
      </w:r>
    </w:p>
    <w:p w:rsidR="00F82C21" w:rsidRPr="00245782" w:rsidRDefault="00343AFC" w:rsidP="00245782">
      <w:pPr>
        <w:pStyle w:val="af6"/>
        <w:ind w:firstLine="851"/>
        <w:jc w:val="both"/>
        <w:rPr>
          <w:rFonts w:ascii="Times New Roman" w:eastAsia="Times New Roman" w:hAnsi="Times New Roman"/>
          <w:sz w:val="28"/>
          <w:szCs w:val="28"/>
          <w:lang w:eastAsia="ru-RU"/>
        </w:rPr>
      </w:pPr>
      <w:r w:rsidRPr="00245782">
        <w:rPr>
          <w:rFonts w:ascii="Times New Roman" w:eastAsia="Times New Roman" w:hAnsi="Times New Roman"/>
          <w:sz w:val="28"/>
          <w:szCs w:val="28"/>
          <w:lang w:eastAsia="ru-RU"/>
        </w:rPr>
        <w:t xml:space="preserve">- </w:t>
      </w:r>
      <w:r w:rsidR="00F82C21" w:rsidRPr="00245782">
        <w:rPr>
          <w:rFonts w:ascii="Times New Roman" w:eastAsia="Times New Roman" w:hAnsi="Times New Roman"/>
          <w:sz w:val="28"/>
          <w:szCs w:val="28"/>
          <w:lang w:eastAsia="ru-RU"/>
        </w:rPr>
        <w:t>ведется прием, рассмотрение обращений граждан, в том числе через Интернет-приемную; по результатам рассмотрения обращений граждан принимаются меры реагирования.</w:t>
      </w:r>
    </w:p>
    <w:p w:rsidR="00F82C21" w:rsidRPr="00245782" w:rsidRDefault="00F82C21" w:rsidP="00F82C21">
      <w:pPr>
        <w:keepNext/>
        <w:shd w:val="clear" w:color="auto" w:fill="FFFFFF"/>
        <w:tabs>
          <w:tab w:val="left" w:pos="1276"/>
        </w:tabs>
        <w:spacing w:before="480" w:after="240" w:line="240" w:lineRule="auto"/>
        <w:ind w:left="709" w:right="624"/>
        <w:jc w:val="center"/>
        <w:rPr>
          <w:rFonts w:ascii="Times New Roman" w:eastAsia="Times New Roman" w:hAnsi="Times New Roman" w:cs="Times New Roman"/>
          <w:b/>
          <w:bCs/>
          <w:sz w:val="28"/>
          <w:szCs w:val="28"/>
          <w:lang w:eastAsia="ru-RU"/>
        </w:rPr>
      </w:pPr>
      <w:r w:rsidRPr="00245782">
        <w:rPr>
          <w:rFonts w:ascii="Times New Roman" w:eastAsia="Times New Roman" w:hAnsi="Times New Roman" w:cs="Times New Roman"/>
          <w:b/>
          <w:bCs/>
          <w:sz w:val="28"/>
          <w:szCs w:val="28"/>
          <w:lang w:eastAsia="ru-RU"/>
        </w:rPr>
        <w:lastRenderedPageBreak/>
        <w:t>3.9.</w:t>
      </w:r>
      <w:r w:rsidRPr="00245782">
        <w:rPr>
          <w:rFonts w:ascii="Times New Roman" w:eastAsia="Times New Roman" w:hAnsi="Times New Roman" w:cs="Times New Roman"/>
          <w:b/>
          <w:bCs/>
          <w:sz w:val="28"/>
          <w:szCs w:val="28"/>
          <w:lang w:eastAsia="ru-RU"/>
        </w:rPr>
        <w:tab/>
        <w:t>Ресурсное обеспечение</w:t>
      </w:r>
    </w:p>
    <w:p w:rsidR="00F82C21" w:rsidRPr="00245782" w:rsidRDefault="00F82C21" w:rsidP="00245782">
      <w:pPr>
        <w:pStyle w:val="af6"/>
        <w:ind w:firstLine="851"/>
        <w:jc w:val="both"/>
        <w:rPr>
          <w:rFonts w:ascii="Times New Roman" w:hAnsi="Times New Roman"/>
          <w:sz w:val="28"/>
          <w:szCs w:val="28"/>
          <w:lang w:eastAsia="ru-RU"/>
        </w:rPr>
      </w:pPr>
      <w:r w:rsidRPr="00245782">
        <w:rPr>
          <w:rFonts w:ascii="Times New Roman" w:hAnsi="Times New Roman"/>
          <w:sz w:val="28"/>
          <w:szCs w:val="28"/>
          <w:lang w:eastAsia="ru-RU"/>
        </w:rPr>
        <w:t>Источниками ресурсного обеспечения подпрограммы являются собственные средства бюджета муниципального образования «</w:t>
      </w:r>
      <w:proofErr w:type="spellStart"/>
      <w:r w:rsidRPr="00245782">
        <w:rPr>
          <w:rFonts w:ascii="Times New Roman" w:hAnsi="Times New Roman"/>
          <w:sz w:val="28"/>
          <w:szCs w:val="28"/>
          <w:lang w:eastAsia="ru-RU"/>
        </w:rPr>
        <w:t>Балезинский</w:t>
      </w:r>
      <w:proofErr w:type="spellEnd"/>
      <w:r w:rsidRPr="00245782">
        <w:rPr>
          <w:rFonts w:ascii="Times New Roman" w:hAnsi="Times New Roman"/>
          <w:sz w:val="28"/>
          <w:szCs w:val="28"/>
          <w:lang w:eastAsia="ru-RU"/>
        </w:rPr>
        <w:t xml:space="preserve"> район», в том числе на цели:</w:t>
      </w:r>
    </w:p>
    <w:p w:rsidR="00F82C21" w:rsidRPr="00245782" w:rsidRDefault="00EB7F5E" w:rsidP="00245782">
      <w:pPr>
        <w:pStyle w:val="af6"/>
        <w:ind w:firstLine="851"/>
        <w:jc w:val="both"/>
        <w:rPr>
          <w:rFonts w:ascii="Times New Roman" w:hAnsi="Times New Roman"/>
          <w:sz w:val="28"/>
          <w:szCs w:val="28"/>
          <w:lang w:eastAsia="ru-RU"/>
        </w:rPr>
      </w:pPr>
      <w:r w:rsidRPr="00245782">
        <w:rPr>
          <w:rFonts w:ascii="Times New Roman" w:hAnsi="Times New Roman"/>
          <w:sz w:val="28"/>
          <w:szCs w:val="28"/>
          <w:lang w:eastAsia="ru-RU"/>
        </w:rPr>
        <w:t xml:space="preserve">1) </w:t>
      </w:r>
      <w:r w:rsidR="00F82C21" w:rsidRPr="00245782">
        <w:rPr>
          <w:rFonts w:ascii="Times New Roman" w:hAnsi="Times New Roman"/>
          <w:sz w:val="28"/>
          <w:szCs w:val="28"/>
          <w:lang w:eastAsia="ru-RU"/>
        </w:rPr>
        <w:t>формирования земельных участков под многоквартирными домами;</w:t>
      </w:r>
    </w:p>
    <w:p w:rsidR="00F82C21" w:rsidRPr="00245782" w:rsidRDefault="00EB7F5E" w:rsidP="00245782">
      <w:pPr>
        <w:pStyle w:val="af6"/>
        <w:ind w:firstLine="851"/>
        <w:jc w:val="both"/>
        <w:rPr>
          <w:rFonts w:ascii="Times New Roman" w:hAnsi="Times New Roman"/>
          <w:sz w:val="28"/>
          <w:szCs w:val="28"/>
          <w:lang w:eastAsia="ru-RU"/>
        </w:rPr>
      </w:pPr>
      <w:r w:rsidRPr="00245782">
        <w:rPr>
          <w:rFonts w:ascii="Times New Roman" w:hAnsi="Times New Roman"/>
          <w:sz w:val="28"/>
          <w:szCs w:val="28"/>
          <w:lang w:eastAsia="ru-RU"/>
        </w:rPr>
        <w:t xml:space="preserve">2) </w:t>
      </w:r>
      <w:r w:rsidR="00F82C21" w:rsidRPr="00245782">
        <w:rPr>
          <w:rFonts w:ascii="Times New Roman" w:hAnsi="Times New Roman"/>
          <w:sz w:val="28"/>
          <w:szCs w:val="28"/>
          <w:lang w:eastAsia="ru-RU"/>
        </w:rPr>
        <w:t xml:space="preserve">капитального ремонта муниципального жилищного фонда. </w:t>
      </w:r>
    </w:p>
    <w:p w:rsidR="00EB7F5E" w:rsidRPr="00245782" w:rsidRDefault="00F82C21" w:rsidP="00245782">
      <w:pPr>
        <w:pStyle w:val="af6"/>
        <w:ind w:firstLine="851"/>
        <w:jc w:val="both"/>
        <w:rPr>
          <w:rFonts w:ascii="Times New Roman" w:hAnsi="Times New Roman"/>
          <w:sz w:val="28"/>
          <w:szCs w:val="28"/>
          <w:lang w:eastAsia="ru-RU"/>
        </w:rPr>
      </w:pPr>
      <w:r w:rsidRPr="00245782">
        <w:rPr>
          <w:rFonts w:ascii="Times New Roman" w:hAnsi="Times New Roman"/>
          <w:sz w:val="28"/>
          <w:szCs w:val="28"/>
          <w:lang w:eastAsia="ru-RU"/>
        </w:rPr>
        <w:t xml:space="preserve">Из бюджета Удмуртской Республики планируется привлечение субсидий на </w:t>
      </w:r>
      <w:proofErr w:type="spellStart"/>
      <w:r w:rsidRPr="00245782">
        <w:rPr>
          <w:rFonts w:ascii="Times New Roman" w:hAnsi="Times New Roman"/>
          <w:sz w:val="28"/>
          <w:szCs w:val="28"/>
          <w:lang w:eastAsia="ru-RU"/>
        </w:rPr>
        <w:t>софинансирование</w:t>
      </w:r>
      <w:proofErr w:type="spellEnd"/>
      <w:r w:rsidRPr="00245782">
        <w:rPr>
          <w:rFonts w:ascii="Times New Roman" w:hAnsi="Times New Roman"/>
          <w:sz w:val="28"/>
          <w:szCs w:val="28"/>
          <w:lang w:eastAsia="ru-RU"/>
        </w:rPr>
        <w:t xml:space="preserve"> мероприятий по следующим направлениям:</w:t>
      </w:r>
    </w:p>
    <w:p w:rsidR="00EB7F5E" w:rsidRPr="00245782" w:rsidRDefault="00EB7F5E" w:rsidP="00245782">
      <w:pPr>
        <w:pStyle w:val="af6"/>
        <w:ind w:firstLine="851"/>
        <w:jc w:val="both"/>
        <w:rPr>
          <w:rFonts w:ascii="Times New Roman" w:hAnsi="Times New Roman"/>
          <w:sz w:val="28"/>
          <w:szCs w:val="28"/>
        </w:rPr>
      </w:pPr>
      <w:r w:rsidRPr="00245782">
        <w:rPr>
          <w:rFonts w:ascii="Times New Roman" w:hAnsi="Times New Roman"/>
          <w:sz w:val="28"/>
          <w:szCs w:val="28"/>
          <w:lang w:eastAsia="ru-RU"/>
        </w:rPr>
        <w:t xml:space="preserve">- </w:t>
      </w:r>
      <w:r w:rsidR="00F82C21" w:rsidRPr="00245782">
        <w:rPr>
          <w:rFonts w:ascii="Times New Roman" w:hAnsi="Times New Roman"/>
          <w:sz w:val="28"/>
          <w:szCs w:val="28"/>
        </w:rPr>
        <w:t>формирование земельных участков под многоквартирными домами;</w:t>
      </w:r>
    </w:p>
    <w:p w:rsidR="00EB7F5E" w:rsidRPr="00245782" w:rsidRDefault="00EB7F5E" w:rsidP="00245782">
      <w:pPr>
        <w:pStyle w:val="af6"/>
        <w:ind w:firstLine="851"/>
        <w:jc w:val="both"/>
        <w:rPr>
          <w:rFonts w:ascii="Times New Roman" w:hAnsi="Times New Roman"/>
          <w:sz w:val="28"/>
          <w:szCs w:val="28"/>
        </w:rPr>
      </w:pPr>
      <w:r w:rsidRPr="00245782">
        <w:rPr>
          <w:rFonts w:ascii="Times New Roman" w:hAnsi="Times New Roman"/>
          <w:sz w:val="28"/>
          <w:szCs w:val="28"/>
        </w:rPr>
        <w:t xml:space="preserve">- </w:t>
      </w:r>
      <w:r w:rsidR="00F82C21" w:rsidRPr="00245782">
        <w:rPr>
          <w:rFonts w:ascii="Times New Roman" w:hAnsi="Times New Roman"/>
          <w:sz w:val="28"/>
          <w:szCs w:val="28"/>
        </w:rPr>
        <w:t>сокращение аварийного жилищного фонда;</w:t>
      </w:r>
    </w:p>
    <w:p w:rsidR="00F82C21" w:rsidRPr="00245782" w:rsidRDefault="00EB7F5E" w:rsidP="00245782">
      <w:pPr>
        <w:pStyle w:val="af6"/>
        <w:ind w:firstLine="851"/>
        <w:jc w:val="both"/>
        <w:rPr>
          <w:rFonts w:ascii="Times New Roman" w:hAnsi="Times New Roman"/>
          <w:sz w:val="28"/>
          <w:szCs w:val="28"/>
        </w:rPr>
      </w:pPr>
      <w:r w:rsidRPr="00245782">
        <w:rPr>
          <w:rFonts w:ascii="Times New Roman" w:hAnsi="Times New Roman"/>
          <w:sz w:val="28"/>
          <w:szCs w:val="28"/>
        </w:rPr>
        <w:t xml:space="preserve">- </w:t>
      </w:r>
      <w:r w:rsidR="00F82C21" w:rsidRPr="00245782">
        <w:rPr>
          <w:rFonts w:ascii="Times New Roman" w:hAnsi="Times New Roman"/>
          <w:sz w:val="28"/>
          <w:szCs w:val="28"/>
        </w:rPr>
        <w:t>проведение капитального ремонта общего имущества в многоквартирных домах.</w:t>
      </w:r>
    </w:p>
    <w:p w:rsidR="00F82C21" w:rsidRPr="00245782" w:rsidRDefault="00F82C21" w:rsidP="00245782">
      <w:pPr>
        <w:pStyle w:val="af6"/>
        <w:ind w:firstLine="851"/>
        <w:jc w:val="both"/>
        <w:rPr>
          <w:rFonts w:ascii="Times New Roman" w:hAnsi="Times New Roman"/>
          <w:sz w:val="28"/>
          <w:szCs w:val="28"/>
          <w:lang w:eastAsia="ru-RU"/>
        </w:rPr>
      </w:pPr>
      <w:r w:rsidRPr="00245782">
        <w:rPr>
          <w:rFonts w:ascii="Times New Roman" w:hAnsi="Times New Roman"/>
          <w:sz w:val="28"/>
          <w:szCs w:val="28"/>
          <w:lang w:eastAsia="ru-RU"/>
        </w:rPr>
        <w:t>Из Фонда содействия реформированию жилищно-коммунального хозяйства планируется привлечение средств на сокращение аварийного жилищного фонда, проведение капитального ремонта общего имущества в многоквартирных домах.</w:t>
      </w:r>
    </w:p>
    <w:p w:rsidR="00F82C21" w:rsidRPr="00245782" w:rsidRDefault="00F82C21" w:rsidP="00245782">
      <w:pPr>
        <w:pStyle w:val="af6"/>
        <w:ind w:firstLine="851"/>
        <w:jc w:val="both"/>
        <w:rPr>
          <w:rFonts w:ascii="Times New Roman" w:hAnsi="Times New Roman"/>
          <w:sz w:val="28"/>
          <w:szCs w:val="28"/>
          <w:lang w:eastAsia="ru-RU"/>
        </w:rPr>
      </w:pPr>
      <w:r w:rsidRPr="00245782">
        <w:rPr>
          <w:rFonts w:ascii="Times New Roman" w:hAnsi="Times New Roman"/>
          <w:sz w:val="28"/>
          <w:szCs w:val="28"/>
          <w:lang w:eastAsia="ru-RU"/>
        </w:rPr>
        <w:t>Также на проведение капитального ремонта общего имущества в многоквартирных домах в соответствии с законодательством будут привлекаться средства собственников жилых помещений.</w:t>
      </w:r>
    </w:p>
    <w:p w:rsidR="00F82C21" w:rsidRPr="00245782" w:rsidRDefault="00F82C21" w:rsidP="00245782">
      <w:pPr>
        <w:pStyle w:val="af6"/>
        <w:ind w:firstLine="851"/>
        <w:jc w:val="both"/>
        <w:rPr>
          <w:rFonts w:ascii="Times New Roman" w:hAnsi="Times New Roman"/>
          <w:sz w:val="28"/>
          <w:szCs w:val="28"/>
          <w:lang w:eastAsia="ru-RU"/>
        </w:rPr>
      </w:pPr>
      <w:r w:rsidRPr="00245782">
        <w:rPr>
          <w:rFonts w:ascii="Times New Roman" w:hAnsi="Times New Roman"/>
          <w:sz w:val="28"/>
          <w:szCs w:val="28"/>
          <w:lang w:eastAsia="ru-RU"/>
        </w:rPr>
        <w:t>Содержание жилых помещений в многоквартирных домах, оплата предоставляемых коммунальных услуг, услуг по управлению многоквартирными домами осуществляется за счет средств собственников жилых помещений в многоквартирных домах, а также граждан, проживающих в жилых помещениях по найму.</w:t>
      </w:r>
    </w:p>
    <w:p w:rsidR="00F82C21" w:rsidRPr="00245782" w:rsidRDefault="00343AFC" w:rsidP="00245782">
      <w:pPr>
        <w:pStyle w:val="af6"/>
        <w:ind w:firstLine="851"/>
        <w:jc w:val="both"/>
        <w:rPr>
          <w:rFonts w:ascii="Times New Roman" w:hAnsi="Times New Roman"/>
          <w:sz w:val="28"/>
          <w:szCs w:val="28"/>
        </w:rPr>
      </w:pPr>
      <w:r w:rsidRPr="00245782">
        <w:rPr>
          <w:rFonts w:ascii="Times New Roman" w:hAnsi="Times New Roman"/>
          <w:sz w:val="28"/>
          <w:szCs w:val="28"/>
          <w:lang w:eastAsia="ru-RU"/>
        </w:rPr>
        <w:t>Ресурсное обеспечение реализации подпрограммы за счет средств бюджета муниципального образования «</w:t>
      </w:r>
      <w:proofErr w:type="spellStart"/>
      <w:r w:rsidRPr="00245782">
        <w:rPr>
          <w:rFonts w:ascii="Times New Roman" w:hAnsi="Times New Roman"/>
          <w:sz w:val="28"/>
          <w:szCs w:val="28"/>
          <w:lang w:eastAsia="ru-RU"/>
        </w:rPr>
        <w:t>Балезинский</w:t>
      </w:r>
      <w:proofErr w:type="spellEnd"/>
      <w:r w:rsidRPr="00245782">
        <w:rPr>
          <w:rFonts w:ascii="Times New Roman" w:hAnsi="Times New Roman"/>
          <w:sz w:val="28"/>
          <w:szCs w:val="28"/>
          <w:lang w:eastAsia="ru-RU"/>
        </w:rPr>
        <w:t xml:space="preserve"> район» представлено в приложении </w:t>
      </w:r>
      <w:r w:rsidR="008E0069" w:rsidRPr="00245782">
        <w:rPr>
          <w:rFonts w:ascii="Times New Roman" w:hAnsi="Times New Roman"/>
          <w:sz w:val="28"/>
          <w:szCs w:val="28"/>
          <w:lang w:eastAsia="ru-RU"/>
        </w:rPr>
        <w:t>6</w:t>
      </w:r>
      <w:r w:rsidRPr="00245782">
        <w:rPr>
          <w:rFonts w:ascii="Times New Roman" w:hAnsi="Times New Roman"/>
          <w:sz w:val="28"/>
          <w:szCs w:val="28"/>
          <w:lang w:eastAsia="ru-RU"/>
        </w:rPr>
        <w:t xml:space="preserve"> к муниципальной программе.</w:t>
      </w:r>
      <w:r w:rsidR="0014605E" w:rsidRPr="00245782">
        <w:rPr>
          <w:rFonts w:ascii="Times New Roman" w:hAnsi="Times New Roman"/>
          <w:sz w:val="28"/>
          <w:szCs w:val="28"/>
          <w:lang w:eastAsia="ru-RU"/>
        </w:rPr>
        <w:t xml:space="preserve"> </w:t>
      </w:r>
      <w:r w:rsidR="00F82C21" w:rsidRPr="00245782">
        <w:rPr>
          <w:rFonts w:ascii="Times New Roman" w:hAnsi="Times New Roman"/>
          <w:sz w:val="28"/>
          <w:szCs w:val="28"/>
        </w:rPr>
        <w:t xml:space="preserve">Ресурсное обеспечение подпрограммы за счет средств бюджета </w:t>
      </w:r>
      <w:r w:rsidR="00F82C21" w:rsidRPr="00245782">
        <w:rPr>
          <w:rFonts w:ascii="Times New Roman" w:hAnsi="Times New Roman"/>
          <w:sz w:val="28"/>
          <w:szCs w:val="28"/>
          <w:lang w:eastAsia="ru-RU"/>
        </w:rPr>
        <w:t>муниципального образования «</w:t>
      </w:r>
      <w:proofErr w:type="spellStart"/>
      <w:r w:rsidR="00F82C21" w:rsidRPr="00245782">
        <w:rPr>
          <w:rFonts w:ascii="Times New Roman" w:hAnsi="Times New Roman"/>
          <w:sz w:val="28"/>
          <w:szCs w:val="28"/>
          <w:lang w:eastAsia="ru-RU"/>
        </w:rPr>
        <w:t>Балезинский</w:t>
      </w:r>
      <w:proofErr w:type="spellEnd"/>
      <w:r w:rsidR="00F82C21" w:rsidRPr="00245782">
        <w:rPr>
          <w:rFonts w:ascii="Times New Roman" w:hAnsi="Times New Roman"/>
          <w:sz w:val="28"/>
          <w:szCs w:val="28"/>
          <w:lang w:eastAsia="ru-RU"/>
        </w:rPr>
        <w:t xml:space="preserve"> район» </w:t>
      </w:r>
      <w:r w:rsidR="00F82C21" w:rsidRPr="00245782">
        <w:rPr>
          <w:rFonts w:ascii="Times New Roman" w:hAnsi="Times New Roman"/>
          <w:sz w:val="28"/>
          <w:szCs w:val="28"/>
        </w:rPr>
        <w:t>подлежит уточнению в рамках бюджетного цикла.</w:t>
      </w:r>
    </w:p>
    <w:p w:rsidR="00F82C21" w:rsidRPr="00FE077A" w:rsidRDefault="00F82C21" w:rsidP="00F82C21">
      <w:pPr>
        <w:keepNext/>
        <w:shd w:val="clear" w:color="auto" w:fill="FFFFFF"/>
        <w:tabs>
          <w:tab w:val="left" w:pos="1276"/>
        </w:tabs>
        <w:spacing w:before="480" w:after="240" w:line="240" w:lineRule="auto"/>
        <w:ind w:left="709" w:right="624"/>
        <w:jc w:val="center"/>
        <w:rPr>
          <w:rFonts w:ascii="Times New Roman" w:eastAsia="Times New Roman" w:hAnsi="Times New Roman" w:cs="Times New Roman"/>
          <w:b/>
          <w:bCs/>
          <w:sz w:val="28"/>
          <w:szCs w:val="28"/>
          <w:lang w:eastAsia="ru-RU"/>
        </w:rPr>
      </w:pPr>
      <w:r w:rsidRPr="00FE077A">
        <w:rPr>
          <w:rFonts w:ascii="Times New Roman" w:eastAsia="Times New Roman" w:hAnsi="Times New Roman" w:cs="Times New Roman"/>
          <w:b/>
          <w:bCs/>
          <w:sz w:val="28"/>
          <w:szCs w:val="28"/>
          <w:lang w:eastAsia="ru-RU"/>
        </w:rPr>
        <w:t>2.10. Риски и меры по управлению рисками</w:t>
      </w:r>
    </w:p>
    <w:p w:rsidR="00F82C21" w:rsidRPr="00FE077A" w:rsidRDefault="00FE077A" w:rsidP="00FE077A">
      <w:pPr>
        <w:pStyle w:val="af6"/>
        <w:ind w:firstLine="851"/>
        <w:jc w:val="both"/>
        <w:rPr>
          <w:rFonts w:ascii="Times New Roman" w:hAnsi="Times New Roman"/>
          <w:sz w:val="28"/>
          <w:szCs w:val="28"/>
          <w:lang w:eastAsia="ru-RU"/>
        </w:rPr>
      </w:pPr>
      <w:r>
        <w:rPr>
          <w:rFonts w:ascii="Times New Roman" w:hAnsi="Times New Roman"/>
          <w:sz w:val="28"/>
          <w:szCs w:val="28"/>
          <w:lang w:eastAsia="ru-RU"/>
        </w:rPr>
        <w:t>1.</w:t>
      </w:r>
      <w:r w:rsidR="00F82C21" w:rsidRPr="00FE077A">
        <w:rPr>
          <w:rFonts w:ascii="Times New Roman" w:hAnsi="Times New Roman"/>
          <w:sz w:val="28"/>
          <w:szCs w:val="28"/>
          <w:lang w:eastAsia="ru-RU"/>
        </w:rPr>
        <w:t>Финансовые риски.</w:t>
      </w:r>
    </w:p>
    <w:p w:rsidR="00F82C21" w:rsidRPr="00FE077A" w:rsidRDefault="00F82C21"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Финансовые риски связаны с недостаточностью средств, предусмотренных подпрограммой на решение поставленных задач. Достижение целевых показателей (индикаторов) будет зависеть от привлеченных ресурсов из бюджета Удмуртской Республики, иных источников.</w:t>
      </w:r>
    </w:p>
    <w:p w:rsidR="00F82C21" w:rsidRPr="00FE077A" w:rsidRDefault="00F82C21"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 xml:space="preserve">Финансовые риски также связаны с возможным нецелевым и (или) неэффективным использованием бюджетных средств. </w:t>
      </w:r>
    </w:p>
    <w:p w:rsidR="00343AFC" w:rsidRPr="00FE077A" w:rsidRDefault="00F82C21"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Для минимизации риска:</w:t>
      </w:r>
    </w:p>
    <w:p w:rsidR="00343AFC" w:rsidRPr="00FE077A" w:rsidRDefault="00343AFC"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 xml:space="preserve">- </w:t>
      </w:r>
      <w:r w:rsidR="00F82C21" w:rsidRPr="00FE077A">
        <w:rPr>
          <w:rFonts w:ascii="Times New Roman" w:hAnsi="Times New Roman"/>
          <w:sz w:val="28"/>
          <w:szCs w:val="28"/>
          <w:lang w:eastAsia="ru-RU"/>
        </w:rPr>
        <w:t>решением о бюджете муниципального образования «</w:t>
      </w:r>
      <w:proofErr w:type="spellStart"/>
      <w:r w:rsidR="00F82C21" w:rsidRPr="00FE077A">
        <w:rPr>
          <w:rFonts w:ascii="Times New Roman" w:hAnsi="Times New Roman"/>
          <w:sz w:val="28"/>
          <w:szCs w:val="28"/>
          <w:lang w:eastAsia="ru-RU"/>
        </w:rPr>
        <w:t>Балезинский</w:t>
      </w:r>
      <w:proofErr w:type="spellEnd"/>
      <w:r w:rsidR="00F82C21" w:rsidRPr="00FE077A">
        <w:rPr>
          <w:rFonts w:ascii="Times New Roman" w:hAnsi="Times New Roman"/>
          <w:sz w:val="28"/>
          <w:szCs w:val="28"/>
          <w:lang w:eastAsia="ru-RU"/>
        </w:rPr>
        <w:t xml:space="preserve"> район» устанавливаются ограничения по авансовым платежам при заключении муниципальных контрактов (договоров); </w:t>
      </w:r>
    </w:p>
    <w:p w:rsidR="00343AFC" w:rsidRPr="00FE077A" w:rsidRDefault="00343AFC"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 xml:space="preserve">- </w:t>
      </w:r>
      <w:r w:rsidR="00F82C21" w:rsidRPr="00FE077A">
        <w:rPr>
          <w:rFonts w:ascii="Times New Roman" w:hAnsi="Times New Roman"/>
          <w:sz w:val="28"/>
          <w:szCs w:val="28"/>
          <w:lang w:eastAsia="ru-RU"/>
        </w:rPr>
        <w:t xml:space="preserve">в муниципальных контрактах (договорах) на выполнение работ, оказание услуг в соответствии с законодательством предусматривается возможность </w:t>
      </w:r>
      <w:r w:rsidR="00F82C21" w:rsidRPr="00FE077A">
        <w:rPr>
          <w:rFonts w:ascii="Times New Roman" w:hAnsi="Times New Roman"/>
          <w:sz w:val="28"/>
          <w:szCs w:val="28"/>
          <w:lang w:eastAsia="ru-RU"/>
        </w:rPr>
        <w:lastRenderedPageBreak/>
        <w:t xml:space="preserve">взыскания пени с исполнителя за неисполнение или ненадлежащее исполнение обязательств по муниципальному контракту (договору), за несвоевременное выполнение работ, оказание услуг; </w:t>
      </w:r>
    </w:p>
    <w:p w:rsidR="00343AFC" w:rsidRPr="00FE077A" w:rsidRDefault="00343AFC"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 xml:space="preserve">- </w:t>
      </w:r>
      <w:r w:rsidR="00F82C21" w:rsidRPr="00FE077A">
        <w:rPr>
          <w:rFonts w:ascii="Times New Roman" w:hAnsi="Times New Roman"/>
          <w:sz w:val="28"/>
          <w:szCs w:val="28"/>
          <w:lang w:eastAsia="ru-RU"/>
        </w:rPr>
        <w:t>при заключении муниципальных контрактов (договоров) на выполнение работ, оказание услуг в соответствии с законодательством предусматривается обеспечение исполнения контракта;</w:t>
      </w:r>
    </w:p>
    <w:p w:rsidR="00F82C21" w:rsidRPr="00FE077A" w:rsidRDefault="00343AFC"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 xml:space="preserve">- </w:t>
      </w:r>
      <w:r w:rsidR="00F82C21" w:rsidRPr="00FE077A">
        <w:rPr>
          <w:rFonts w:ascii="Times New Roman" w:hAnsi="Times New Roman"/>
          <w:sz w:val="28"/>
          <w:szCs w:val="28"/>
          <w:lang w:eastAsia="ru-RU"/>
        </w:rPr>
        <w:t>создаются условия для общественного контроля.</w:t>
      </w:r>
    </w:p>
    <w:p w:rsidR="00F82C21" w:rsidRPr="00FE077A" w:rsidRDefault="00FE077A" w:rsidP="00FE077A">
      <w:pPr>
        <w:pStyle w:val="af6"/>
        <w:ind w:firstLine="851"/>
        <w:jc w:val="both"/>
        <w:rPr>
          <w:rFonts w:ascii="Times New Roman" w:hAnsi="Times New Roman"/>
          <w:sz w:val="28"/>
          <w:szCs w:val="28"/>
          <w:lang w:eastAsia="ru-RU"/>
        </w:rPr>
      </w:pPr>
      <w:r>
        <w:rPr>
          <w:rFonts w:ascii="Times New Roman" w:hAnsi="Times New Roman"/>
          <w:sz w:val="28"/>
          <w:szCs w:val="28"/>
          <w:lang w:eastAsia="ru-RU"/>
        </w:rPr>
        <w:t xml:space="preserve">2. </w:t>
      </w:r>
      <w:r w:rsidR="00F82C21" w:rsidRPr="00FE077A">
        <w:rPr>
          <w:rFonts w:ascii="Times New Roman" w:hAnsi="Times New Roman"/>
          <w:sz w:val="28"/>
          <w:szCs w:val="28"/>
          <w:lang w:eastAsia="ru-RU"/>
        </w:rPr>
        <w:t>Социальные риски.</w:t>
      </w:r>
    </w:p>
    <w:p w:rsidR="00F82C21" w:rsidRPr="00FE077A" w:rsidRDefault="00F82C21"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Социальные риски связаны с доступностью для граждан оплаты жилья и коммунальных услуг, в том числе в связи с введением платы за капитальный ремонт общего имущества многоквартирных домов.</w:t>
      </w:r>
    </w:p>
    <w:p w:rsidR="00F82C21" w:rsidRPr="00FE077A" w:rsidRDefault="00F82C21"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Ограничения по росту тарифов на жилищно-коммунальные услуги устанавливаются федеральными органами государственной власти. На уровне Удмуртской Республики тарифы на жилищно-коммунальные услуги регулируются Республиканской энергетической комиссией. В целях сокращения расходов, а также создания возможности для потребителей производить оплату исходя из потребленного количества коммунальных услуг, устанавливаются приборы учета коммунальных услуг.</w:t>
      </w:r>
    </w:p>
    <w:p w:rsidR="00F82C21" w:rsidRPr="00FE077A" w:rsidRDefault="00F82C21"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 xml:space="preserve">Для минимизации социальных рисков важно установить и соблюдать понятные принципы </w:t>
      </w:r>
      <w:proofErr w:type="gramStart"/>
      <w:r w:rsidRPr="00FE077A">
        <w:rPr>
          <w:rFonts w:ascii="Times New Roman" w:hAnsi="Times New Roman"/>
          <w:sz w:val="28"/>
          <w:szCs w:val="28"/>
          <w:lang w:eastAsia="ru-RU"/>
        </w:rPr>
        <w:t>очередности проведения капитального ремонта общего имущества многоквартирных домов</w:t>
      </w:r>
      <w:proofErr w:type="gramEnd"/>
      <w:r w:rsidRPr="00FE077A">
        <w:rPr>
          <w:rFonts w:ascii="Times New Roman" w:hAnsi="Times New Roman"/>
          <w:sz w:val="28"/>
          <w:szCs w:val="28"/>
          <w:lang w:eastAsia="ru-RU"/>
        </w:rPr>
        <w:t xml:space="preserve">. В этом направлении информация должна быть максимально открыта. </w:t>
      </w:r>
    </w:p>
    <w:p w:rsidR="00F82C21" w:rsidRPr="00FE077A" w:rsidRDefault="00F82C21"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Возможность аварий и нарушений в системах жизнеобеспечения.</w:t>
      </w:r>
    </w:p>
    <w:p w:rsidR="00F82C21" w:rsidRPr="00FE077A" w:rsidRDefault="00F82C21"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 xml:space="preserve">Аварии и нарушения в системах жизнеобеспечения могут привести к нестабильности в предоставлении коммунальных услуг, что скажется на качестве предоставления жилищно-коммунальных услуг, а также оценке гражданами работы органов местного самоуправления. </w:t>
      </w:r>
    </w:p>
    <w:p w:rsidR="00343AFC" w:rsidRPr="00FE077A" w:rsidRDefault="00F82C21"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В целях минимизации риска, а также оперативной ликвидации последствий аварий и нарушений в системах жизнеобеспечения:</w:t>
      </w:r>
    </w:p>
    <w:p w:rsidR="00343AFC" w:rsidRPr="00FE077A" w:rsidRDefault="00343AFC"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 xml:space="preserve">- </w:t>
      </w:r>
      <w:r w:rsidR="00F82C21" w:rsidRPr="00FE077A">
        <w:rPr>
          <w:rFonts w:ascii="Times New Roman" w:hAnsi="Times New Roman"/>
          <w:sz w:val="28"/>
          <w:szCs w:val="28"/>
          <w:lang w:eastAsia="ru-RU"/>
        </w:rPr>
        <w:t>реализуется комплекс мер по подготовке к работе в отопительный период;</w:t>
      </w:r>
    </w:p>
    <w:p w:rsidR="00343AFC" w:rsidRPr="00FE077A" w:rsidRDefault="00343AFC"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 xml:space="preserve">- </w:t>
      </w:r>
      <w:r w:rsidR="00F82C21" w:rsidRPr="00FE077A">
        <w:rPr>
          <w:rFonts w:ascii="Times New Roman" w:hAnsi="Times New Roman"/>
          <w:sz w:val="28"/>
          <w:szCs w:val="28"/>
          <w:lang w:eastAsia="ru-RU"/>
        </w:rPr>
        <w:t>формируется резерв оборудования, материалов и запасных частей для оперативной ликвидации возможных аварий и нарушений в системах жизнеобеспечения;</w:t>
      </w:r>
    </w:p>
    <w:p w:rsidR="00343AFC" w:rsidRPr="00FE077A" w:rsidRDefault="00343AFC"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 xml:space="preserve">- </w:t>
      </w:r>
      <w:r w:rsidR="00F82C21" w:rsidRPr="00FE077A">
        <w:rPr>
          <w:rFonts w:ascii="Times New Roman" w:hAnsi="Times New Roman"/>
          <w:sz w:val="28"/>
          <w:szCs w:val="28"/>
          <w:lang w:eastAsia="ru-RU"/>
        </w:rPr>
        <w:t>проводятся противоаварийные тренировки с целью предотвращения аварийных ситуаций в условиях низких температур наружного воздуха;</w:t>
      </w:r>
    </w:p>
    <w:p w:rsidR="00F82C21" w:rsidRPr="00FE077A" w:rsidRDefault="00343AFC" w:rsidP="00FE077A">
      <w:pPr>
        <w:pStyle w:val="af6"/>
        <w:ind w:firstLine="851"/>
        <w:jc w:val="both"/>
        <w:rPr>
          <w:rFonts w:ascii="Times New Roman" w:hAnsi="Times New Roman"/>
          <w:sz w:val="28"/>
          <w:szCs w:val="28"/>
          <w:lang w:eastAsia="ru-RU"/>
        </w:rPr>
      </w:pPr>
      <w:proofErr w:type="gramStart"/>
      <w:r w:rsidRPr="00FE077A">
        <w:rPr>
          <w:rFonts w:ascii="Times New Roman" w:hAnsi="Times New Roman"/>
          <w:sz w:val="28"/>
          <w:szCs w:val="28"/>
          <w:lang w:eastAsia="ru-RU"/>
        </w:rPr>
        <w:t xml:space="preserve">- </w:t>
      </w:r>
      <w:r w:rsidR="00F82C21" w:rsidRPr="00FE077A">
        <w:rPr>
          <w:rFonts w:ascii="Times New Roman" w:hAnsi="Times New Roman"/>
          <w:sz w:val="28"/>
          <w:szCs w:val="28"/>
          <w:lang w:eastAsia="ru-RU"/>
        </w:rPr>
        <w:t>управляющим многоквартирными домами компаниям совместно с обслуживающими жилищный фонд организациями рекомендуется организовывать подготовку жилищного фонда, в том числе внутридомового газового оборудования, систем вентиляции и дымоходов к работе в отопительном периоде, оформлять паспорта готовности в соответствии с Правилами и нормами технической эксплуатации жилищного фонда, утвержденными постановлением Государственного комитета Российской Федерации по строительству и жилищно-коммунальному комплексу от 27 сентября 2003 года № 170</w:t>
      </w:r>
      <w:proofErr w:type="gramEnd"/>
      <w:r w:rsidR="00F82C21" w:rsidRPr="00FE077A">
        <w:rPr>
          <w:rFonts w:ascii="Times New Roman" w:hAnsi="Times New Roman"/>
          <w:sz w:val="28"/>
          <w:szCs w:val="28"/>
          <w:lang w:eastAsia="ru-RU"/>
        </w:rPr>
        <w:t xml:space="preserve">, и согласно распоряжению Правительства Удмуртской Республики от 21 марта 2005 года № </w:t>
      </w:r>
      <w:r w:rsidR="00F82C21" w:rsidRPr="00FE077A">
        <w:rPr>
          <w:rFonts w:ascii="Times New Roman" w:hAnsi="Times New Roman"/>
          <w:sz w:val="28"/>
          <w:szCs w:val="28"/>
          <w:lang w:eastAsia="ru-RU"/>
        </w:rPr>
        <w:lastRenderedPageBreak/>
        <w:t>237-р «О рекомендациях по техническому обслуживанию газового оборудования в жилищном фонде, расположенном на территории Удмуртской Республики».</w:t>
      </w:r>
    </w:p>
    <w:p w:rsidR="00F82C21" w:rsidRPr="00FE077A" w:rsidRDefault="00FE077A" w:rsidP="00FE077A">
      <w:pPr>
        <w:pStyle w:val="af6"/>
        <w:ind w:firstLine="851"/>
        <w:jc w:val="both"/>
        <w:rPr>
          <w:rFonts w:ascii="Times New Roman" w:hAnsi="Times New Roman"/>
          <w:sz w:val="28"/>
          <w:szCs w:val="28"/>
          <w:lang w:eastAsia="ru-RU"/>
        </w:rPr>
      </w:pPr>
      <w:r>
        <w:rPr>
          <w:rFonts w:ascii="Times New Roman" w:hAnsi="Times New Roman"/>
          <w:sz w:val="28"/>
          <w:szCs w:val="28"/>
          <w:lang w:eastAsia="ru-RU"/>
        </w:rPr>
        <w:t>3.</w:t>
      </w:r>
      <w:r w:rsidR="00F82C21" w:rsidRPr="00FE077A">
        <w:rPr>
          <w:rFonts w:ascii="Times New Roman" w:hAnsi="Times New Roman"/>
          <w:sz w:val="28"/>
          <w:szCs w:val="28"/>
          <w:lang w:eastAsia="ru-RU"/>
        </w:rPr>
        <w:t>Ресурсные ограничения.</w:t>
      </w:r>
    </w:p>
    <w:p w:rsidR="00F82C21" w:rsidRPr="00FE077A" w:rsidRDefault="00F82C21" w:rsidP="00FE077A">
      <w:pPr>
        <w:pStyle w:val="af6"/>
        <w:ind w:firstLine="851"/>
        <w:jc w:val="both"/>
        <w:rPr>
          <w:rFonts w:ascii="Times New Roman" w:hAnsi="Times New Roman"/>
          <w:sz w:val="28"/>
          <w:szCs w:val="28"/>
          <w:lang w:eastAsia="ru-RU"/>
        </w:rPr>
      </w:pPr>
      <w:proofErr w:type="gramStart"/>
      <w:r w:rsidRPr="00FE077A">
        <w:rPr>
          <w:rFonts w:ascii="Times New Roman" w:hAnsi="Times New Roman"/>
          <w:sz w:val="28"/>
          <w:szCs w:val="28"/>
          <w:lang w:eastAsia="ru-RU"/>
        </w:rPr>
        <w:t>В связи с проведением значительных объемов капитального ремонта общего имущества в многоквартирных домов с использованием средств собственников жилья могут возникнуть ресурсные ограничения в части необходимых производственных мощностей, техники, кадровых ресурсов требуемой квалификации.</w:t>
      </w:r>
      <w:proofErr w:type="gramEnd"/>
      <w:r w:rsidRPr="00FE077A">
        <w:rPr>
          <w:rFonts w:ascii="Times New Roman" w:hAnsi="Times New Roman"/>
          <w:sz w:val="28"/>
          <w:szCs w:val="28"/>
          <w:lang w:eastAsia="ru-RU"/>
        </w:rPr>
        <w:t xml:space="preserve"> Для управления данной группой рисков будут проведены экономические расчеты по оценке имеющихся ресурсов для выполнения планируемых объемов работ.     </w:t>
      </w:r>
    </w:p>
    <w:p w:rsidR="00FE077A" w:rsidRPr="00F82C21" w:rsidRDefault="00FE077A" w:rsidP="00F82C21">
      <w:pPr>
        <w:shd w:val="clear" w:color="auto" w:fill="FFFFFF"/>
        <w:tabs>
          <w:tab w:val="left" w:pos="1134"/>
        </w:tabs>
        <w:spacing w:after="0" w:line="312" w:lineRule="auto"/>
        <w:ind w:right="-2" w:firstLine="709"/>
        <w:jc w:val="both"/>
        <w:rPr>
          <w:rFonts w:ascii="Times New Roman" w:eastAsia="Times New Roman" w:hAnsi="Times New Roman" w:cs="Times New Roman"/>
          <w:bCs/>
          <w:sz w:val="24"/>
          <w:szCs w:val="24"/>
          <w:lang w:eastAsia="ru-RU"/>
        </w:rPr>
      </w:pPr>
    </w:p>
    <w:p w:rsidR="00F82C21" w:rsidRDefault="00F82C21" w:rsidP="00FE077A">
      <w:pPr>
        <w:pStyle w:val="af6"/>
        <w:ind w:firstLine="851"/>
        <w:jc w:val="both"/>
        <w:rPr>
          <w:rFonts w:ascii="Times New Roman" w:hAnsi="Times New Roman"/>
          <w:b/>
          <w:sz w:val="28"/>
          <w:szCs w:val="28"/>
          <w:lang w:eastAsia="ru-RU"/>
        </w:rPr>
      </w:pPr>
      <w:r w:rsidRPr="00FE077A">
        <w:rPr>
          <w:rFonts w:ascii="Times New Roman" w:hAnsi="Times New Roman"/>
          <w:b/>
          <w:sz w:val="28"/>
          <w:szCs w:val="28"/>
          <w:lang w:eastAsia="ru-RU"/>
        </w:rPr>
        <w:t xml:space="preserve">2.11. </w:t>
      </w:r>
      <w:r w:rsidRPr="00FE077A">
        <w:rPr>
          <w:rFonts w:ascii="Times New Roman" w:hAnsi="Times New Roman"/>
          <w:b/>
          <w:sz w:val="28"/>
          <w:szCs w:val="28"/>
          <w:lang w:eastAsia="ru-RU"/>
        </w:rPr>
        <w:tab/>
        <w:t>Конечные результаты и оценка эффективности</w:t>
      </w:r>
    </w:p>
    <w:p w:rsidR="00FE077A" w:rsidRPr="00FE077A" w:rsidRDefault="00FE077A" w:rsidP="00FE077A">
      <w:pPr>
        <w:pStyle w:val="af6"/>
        <w:ind w:firstLine="851"/>
        <w:jc w:val="both"/>
        <w:rPr>
          <w:rFonts w:ascii="Times New Roman" w:hAnsi="Times New Roman"/>
          <w:b/>
          <w:sz w:val="28"/>
          <w:szCs w:val="28"/>
          <w:lang w:eastAsia="ru-RU"/>
        </w:rPr>
      </w:pPr>
    </w:p>
    <w:p w:rsidR="00343AFC" w:rsidRPr="00FE077A" w:rsidRDefault="00F82C21"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Ожидаемыми результатами  реализации подпрограммы являются:</w:t>
      </w:r>
    </w:p>
    <w:p w:rsidR="00343AFC" w:rsidRPr="00FE077A" w:rsidRDefault="00343AFC"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 xml:space="preserve">- </w:t>
      </w:r>
      <w:r w:rsidR="00F82C21" w:rsidRPr="00FE077A">
        <w:rPr>
          <w:rFonts w:ascii="Times New Roman" w:hAnsi="Times New Roman"/>
          <w:sz w:val="28"/>
          <w:szCs w:val="28"/>
          <w:lang w:eastAsia="ru-RU"/>
        </w:rPr>
        <w:t>повышение качества жилищно-коммунальных услуг;</w:t>
      </w:r>
    </w:p>
    <w:p w:rsidR="00343AFC" w:rsidRPr="00FE077A" w:rsidRDefault="00343AFC"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 xml:space="preserve">- </w:t>
      </w:r>
      <w:r w:rsidR="00F82C21" w:rsidRPr="00FE077A">
        <w:rPr>
          <w:rFonts w:ascii="Times New Roman" w:hAnsi="Times New Roman"/>
          <w:sz w:val="28"/>
          <w:szCs w:val="28"/>
          <w:lang w:eastAsia="ru-RU"/>
        </w:rPr>
        <w:t>совершенствование механизмов управления многоквартирными  домами, в том числе за счет создания конкурентной среды в данной сфере;</w:t>
      </w:r>
    </w:p>
    <w:p w:rsidR="00343AFC" w:rsidRPr="00FE077A" w:rsidRDefault="00343AFC"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 xml:space="preserve">- </w:t>
      </w:r>
      <w:r w:rsidR="00F82C21" w:rsidRPr="00FE077A">
        <w:rPr>
          <w:rFonts w:ascii="Times New Roman" w:hAnsi="Times New Roman"/>
          <w:sz w:val="28"/>
          <w:szCs w:val="28"/>
          <w:lang w:eastAsia="ru-RU"/>
        </w:rPr>
        <w:t>повышение безопасности и комфортности условий проживаний граждан – за счет сокращения аварийного жилья, проведения капитального ремонта общего имущества многоквартирных домов;</w:t>
      </w:r>
    </w:p>
    <w:p w:rsidR="00343AFC" w:rsidRPr="00FE077A" w:rsidRDefault="00343AFC"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 xml:space="preserve">- </w:t>
      </w:r>
      <w:r w:rsidR="00F82C21" w:rsidRPr="00FE077A">
        <w:rPr>
          <w:rFonts w:ascii="Times New Roman" w:hAnsi="Times New Roman"/>
          <w:sz w:val="28"/>
          <w:szCs w:val="28"/>
          <w:lang w:eastAsia="ru-RU"/>
        </w:rPr>
        <w:t xml:space="preserve">создание условий для потребителей производить оплату за потребленные коммунальные услуги – за счет установки </w:t>
      </w:r>
      <w:proofErr w:type="spellStart"/>
      <w:r w:rsidR="00F82C21" w:rsidRPr="00FE077A">
        <w:rPr>
          <w:rFonts w:ascii="Times New Roman" w:hAnsi="Times New Roman"/>
          <w:sz w:val="28"/>
          <w:szCs w:val="28"/>
          <w:lang w:eastAsia="ru-RU"/>
        </w:rPr>
        <w:t>общедомовых</w:t>
      </w:r>
      <w:proofErr w:type="spellEnd"/>
      <w:r w:rsidR="00F82C21" w:rsidRPr="00FE077A">
        <w:rPr>
          <w:rFonts w:ascii="Times New Roman" w:hAnsi="Times New Roman"/>
          <w:sz w:val="28"/>
          <w:szCs w:val="28"/>
          <w:lang w:eastAsia="ru-RU"/>
        </w:rPr>
        <w:t xml:space="preserve"> и индивидуальных приборов учета потребления ресурсов;</w:t>
      </w:r>
    </w:p>
    <w:p w:rsidR="00F82C21" w:rsidRPr="00FE077A" w:rsidRDefault="00343AFC"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 xml:space="preserve">- </w:t>
      </w:r>
      <w:r w:rsidR="00F82C21" w:rsidRPr="00FE077A">
        <w:rPr>
          <w:rFonts w:ascii="Times New Roman" w:hAnsi="Times New Roman"/>
          <w:sz w:val="28"/>
          <w:szCs w:val="28"/>
          <w:lang w:eastAsia="ru-RU"/>
        </w:rPr>
        <w:t>создание условий для общественного контроля в сфере жилищного хозяйства – за счет повышения открытости информации.</w:t>
      </w:r>
    </w:p>
    <w:p w:rsidR="00F82C21" w:rsidRPr="00FE077A" w:rsidRDefault="00F82C21"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Ожидаемые эффекты от реализации подпрограммы:</w:t>
      </w:r>
    </w:p>
    <w:p w:rsidR="00F82C21" w:rsidRPr="00FE077A" w:rsidRDefault="00F82C21"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экономический эффект – сокращение потребления ресурсов за счет установки ресурсосберегающего оборудования при выполнении капитального ремонта общего имущества многоквартирных домов;</w:t>
      </w:r>
    </w:p>
    <w:p w:rsidR="00F82C21" w:rsidRPr="00FE077A" w:rsidRDefault="00F82C21"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социальный эффект – повышение удовлетворенности граждан деятельностью органов государственной власти и местного самоуправления в сфере жилищно-коммунального хозяйства;</w:t>
      </w:r>
    </w:p>
    <w:p w:rsidR="00F82C21" w:rsidRPr="001D55AF" w:rsidRDefault="00F82C21" w:rsidP="00FE077A">
      <w:pPr>
        <w:pStyle w:val="af6"/>
        <w:ind w:firstLine="851"/>
        <w:jc w:val="both"/>
        <w:rPr>
          <w:rFonts w:ascii="Times New Roman" w:hAnsi="Times New Roman"/>
          <w:sz w:val="28"/>
          <w:szCs w:val="28"/>
          <w:lang w:eastAsia="ru-RU"/>
        </w:rPr>
      </w:pPr>
      <w:r w:rsidRPr="00FE077A">
        <w:rPr>
          <w:rFonts w:ascii="Times New Roman" w:hAnsi="Times New Roman"/>
          <w:sz w:val="28"/>
          <w:szCs w:val="28"/>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w:t>
      </w:r>
      <w:r w:rsidR="001D55AF">
        <w:rPr>
          <w:rFonts w:ascii="Times New Roman" w:hAnsi="Times New Roman"/>
          <w:sz w:val="28"/>
          <w:szCs w:val="28"/>
          <w:lang w:eastAsia="ru-RU"/>
        </w:rPr>
        <w:t xml:space="preserve">лизации муниципальной </w:t>
      </w:r>
      <w:proofErr w:type="gramStart"/>
      <w:r w:rsidR="001D55AF">
        <w:rPr>
          <w:rFonts w:ascii="Times New Roman" w:hAnsi="Times New Roman"/>
          <w:sz w:val="28"/>
          <w:szCs w:val="28"/>
          <w:lang w:eastAsia="ru-RU"/>
        </w:rPr>
        <w:t>программы</w:t>
      </w:r>
      <w:proofErr w:type="gramEnd"/>
      <w:r w:rsidR="001D55AF" w:rsidRPr="001D55AF">
        <w:rPr>
          <w:rFonts w:ascii="Times New Roman" w:hAnsi="Times New Roman"/>
          <w:sz w:val="28"/>
          <w:szCs w:val="28"/>
          <w:lang w:eastAsia="ru-RU"/>
        </w:rPr>
        <w:t xml:space="preserve"> </w:t>
      </w:r>
      <w:r w:rsidR="001D55AF">
        <w:rPr>
          <w:rFonts w:ascii="Times New Roman" w:hAnsi="Times New Roman"/>
          <w:sz w:val="28"/>
          <w:szCs w:val="28"/>
          <w:lang w:eastAsia="ru-RU"/>
        </w:rPr>
        <w:t>приведенные в приложении 1 к муниципальной программе.</w:t>
      </w:r>
    </w:p>
    <w:p w:rsidR="00F82C21" w:rsidRPr="00FE077A" w:rsidRDefault="00F82C21" w:rsidP="00FE077A">
      <w:pPr>
        <w:pStyle w:val="af6"/>
        <w:ind w:firstLine="851"/>
        <w:jc w:val="both"/>
        <w:rPr>
          <w:rFonts w:ascii="Times New Roman" w:hAnsi="Times New Roman"/>
          <w:sz w:val="28"/>
          <w:szCs w:val="28"/>
          <w:lang w:eastAsia="ru-RU"/>
        </w:rPr>
      </w:pPr>
    </w:p>
    <w:p w:rsidR="00F82C21" w:rsidRPr="00F82C21" w:rsidRDefault="00F82C21" w:rsidP="00F82C21">
      <w:pPr>
        <w:keepNext/>
        <w:shd w:val="clear" w:color="auto" w:fill="FFFFFF"/>
        <w:tabs>
          <w:tab w:val="left" w:pos="426"/>
          <w:tab w:val="left" w:pos="1276"/>
        </w:tabs>
        <w:spacing w:after="120" w:line="240" w:lineRule="auto"/>
        <w:ind w:right="624"/>
        <w:jc w:val="center"/>
        <w:rPr>
          <w:rFonts w:ascii="Times New Roman" w:eastAsia="Times New Roman" w:hAnsi="Times New Roman" w:cs="Times New Roman"/>
          <w:b/>
          <w:bCs/>
          <w:sz w:val="24"/>
          <w:szCs w:val="24"/>
          <w:lang w:eastAsia="ru-RU"/>
        </w:rPr>
      </w:pPr>
    </w:p>
    <w:p w:rsidR="00F82C21" w:rsidRPr="00F82C21" w:rsidRDefault="00F82C21" w:rsidP="00F82C21">
      <w:pPr>
        <w:keepNext/>
        <w:shd w:val="clear" w:color="auto" w:fill="FFFFFF"/>
        <w:tabs>
          <w:tab w:val="left" w:pos="426"/>
          <w:tab w:val="left" w:pos="1276"/>
        </w:tabs>
        <w:spacing w:after="120" w:line="240" w:lineRule="auto"/>
        <w:rPr>
          <w:rFonts w:ascii="Times New Roman" w:eastAsia="Times New Roman" w:hAnsi="Times New Roman" w:cs="Times New Roman"/>
          <w:b/>
          <w:bCs/>
          <w:sz w:val="24"/>
          <w:szCs w:val="24"/>
          <w:lang w:eastAsia="ru-RU"/>
        </w:rPr>
      </w:pPr>
    </w:p>
    <w:p w:rsidR="00AC2115" w:rsidRDefault="00AC2115"/>
    <w:sectPr w:rsidR="00AC2115" w:rsidSect="00EB5194">
      <w:footerReference w:type="default" r:id="rId24"/>
      <w:pgSz w:w="11906" w:h="16838" w:code="9"/>
      <w:pgMar w:top="709" w:right="851" w:bottom="1276"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7049" w:rsidRDefault="00C37049">
      <w:pPr>
        <w:spacing w:after="0" w:line="240" w:lineRule="auto"/>
      </w:pPr>
      <w:r>
        <w:separator/>
      </w:r>
    </w:p>
  </w:endnote>
  <w:endnote w:type="continuationSeparator" w:id="0">
    <w:p w:rsidR="00C37049" w:rsidRDefault="00C370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0D8E" w:rsidRDefault="00473A74">
    <w:pPr>
      <w:pStyle w:val="a7"/>
      <w:jc w:val="center"/>
    </w:pPr>
    <w:r>
      <w:fldChar w:fldCharType="begin"/>
    </w:r>
    <w:r w:rsidR="00FF0D8E">
      <w:instrText>PAGE   \* MERGEFORMAT</w:instrText>
    </w:r>
    <w:r>
      <w:fldChar w:fldCharType="separate"/>
    </w:r>
    <w:r w:rsidR="00116AD9">
      <w:rPr>
        <w:noProof/>
      </w:rPr>
      <w:t>17</w:t>
    </w:r>
    <w:r>
      <w:fldChar w:fldCharType="end"/>
    </w:r>
  </w:p>
  <w:p w:rsidR="00FF0D8E" w:rsidRDefault="00FF0D8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7049" w:rsidRDefault="00C37049">
      <w:pPr>
        <w:spacing w:after="0" w:line="240" w:lineRule="auto"/>
      </w:pPr>
      <w:r>
        <w:separator/>
      </w:r>
    </w:p>
  </w:footnote>
  <w:footnote w:type="continuationSeparator" w:id="0">
    <w:p w:rsidR="00C37049" w:rsidRDefault="00C3704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1D37"/>
    <w:multiLevelType w:val="hybridMultilevel"/>
    <w:tmpl w:val="F7EEEEC6"/>
    <w:lvl w:ilvl="0" w:tplc="36606886">
      <w:start w:val="1"/>
      <w:numFmt w:val="decimal"/>
      <w:lvlText w:val="%1)"/>
      <w:lvlJc w:val="left"/>
      <w:pPr>
        <w:ind w:left="1211"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034DEE"/>
    <w:multiLevelType w:val="hybridMultilevel"/>
    <w:tmpl w:val="A0880BE4"/>
    <w:lvl w:ilvl="0" w:tplc="1862A82E">
      <w:start w:val="1"/>
      <w:numFmt w:val="decimal"/>
      <w:lvlText w:val="%1)"/>
      <w:lvlJc w:val="left"/>
      <w:pPr>
        <w:ind w:left="1260" w:hanging="360"/>
      </w:pPr>
      <w:rPr>
        <w:rFonts w:hint="default"/>
        <w:sz w:val="24"/>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089458CB"/>
    <w:multiLevelType w:val="hybridMultilevel"/>
    <w:tmpl w:val="6966D24E"/>
    <w:lvl w:ilvl="0" w:tplc="6458F788">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4BB6F76"/>
    <w:multiLevelType w:val="hybridMultilevel"/>
    <w:tmpl w:val="81E810B2"/>
    <w:lvl w:ilvl="0" w:tplc="AC0027E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545292B"/>
    <w:multiLevelType w:val="hybridMultilevel"/>
    <w:tmpl w:val="062AD2B8"/>
    <w:lvl w:ilvl="0" w:tplc="D840CBB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15E22787"/>
    <w:multiLevelType w:val="hybridMultilevel"/>
    <w:tmpl w:val="64EC519A"/>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A74581"/>
    <w:multiLevelType w:val="hybridMultilevel"/>
    <w:tmpl w:val="31A6F562"/>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7EF65E1"/>
    <w:multiLevelType w:val="hybridMultilevel"/>
    <w:tmpl w:val="8A044450"/>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B7634C6"/>
    <w:multiLevelType w:val="hybridMultilevel"/>
    <w:tmpl w:val="BF78E49C"/>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EC80FD3"/>
    <w:multiLevelType w:val="hybridMultilevel"/>
    <w:tmpl w:val="91DE6B6E"/>
    <w:lvl w:ilvl="0" w:tplc="6B564666">
      <w:start w:val="1"/>
      <w:numFmt w:val="decimal"/>
      <w:lvlText w:val="%1)"/>
      <w:lvlJc w:val="left"/>
      <w:pPr>
        <w:ind w:left="1429" w:hanging="360"/>
      </w:pPr>
      <w:rPr>
        <w:rFonts w:ascii="Times New Roman" w:hAnsi="Times New Roman" w:hint="default"/>
        <w:b w:val="0"/>
        <w:i w:val="0"/>
        <w:sz w:val="2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8BD081C"/>
    <w:multiLevelType w:val="hybridMultilevel"/>
    <w:tmpl w:val="B10A72E0"/>
    <w:lvl w:ilvl="0" w:tplc="67C8F41C">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B911700"/>
    <w:multiLevelType w:val="hybridMultilevel"/>
    <w:tmpl w:val="157ECFCC"/>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C2C6000"/>
    <w:multiLevelType w:val="hybridMultilevel"/>
    <w:tmpl w:val="6B04D56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F342356"/>
    <w:multiLevelType w:val="hybridMultilevel"/>
    <w:tmpl w:val="A4A82D2A"/>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F5E6A8C"/>
    <w:multiLevelType w:val="hybridMultilevel"/>
    <w:tmpl w:val="A0C066C0"/>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0C52FDD"/>
    <w:multiLevelType w:val="hybridMultilevel"/>
    <w:tmpl w:val="D78A7854"/>
    <w:lvl w:ilvl="0" w:tplc="AC70E724">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47E73E3C"/>
    <w:multiLevelType w:val="hybridMultilevel"/>
    <w:tmpl w:val="6A4ECB40"/>
    <w:lvl w:ilvl="0" w:tplc="AC0027E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4CCE3508"/>
    <w:multiLevelType w:val="hybridMultilevel"/>
    <w:tmpl w:val="8A600C78"/>
    <w:lvl w:ilvl="0" w:tplc="D840CBBC">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8">
    <w:nsid w:val="537331E0"/>
    <w:multiLevelType w:val="hybridMultilevel"/>
    <w:tmpl w:val="EC1EF8D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67A4101"/>
    <w:multiLevelType w:val="hybridMultilevel"/>
    <w:tmpl w:val="0F78B94E"/>
    <w:lvl w:ilvl="0" w:tplc="6458F788">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BBF73F6"/>
    <w:multiLevelType w:val="hybridMultilevel"/>
    <w:tmpl w:val="C6D45712"/>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EEC4D46"/>
    <w:multiLevelType w:val="hybridMultilevel"/>
    <w:tmpl w:val="99DC225E"/>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FD1189B"/>
    <w:multiLevelType w:val="hybridMultilevel"/>
    <w:tmpl w:val="306AD8F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136171A"/>
    <w:multiLevelType w:val="hybridMultilevel"/>
    <w:tmpl w:val="C64838C2"/>
    <w:lvl w:ilvl="0" w:tplc="6458F788">
      <w:start w:val="1"/>
      <w:numFmt w:val="decimal"/>
      <w:lvlText w:val="%1)"/>
      <w:lvlJc w:val="left"/>
      <w:pPr>
        <w:ind w:left="1069" w:hanging="360"/>
      </w:pPr>
      <w:rPr>
        <w:rFonts w:hint="default"/>
        <w:sz w:val="24"/>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623F5A9E"/>
    <w:multiLevelType w:val="hybridMultilevel"/>
    <w:tmpl w:val="6F72FB32"/>
    <w:lvl w:ilvl="0" w:tplc="AC0027E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28C73BA"/>
    <w:multiLevelType w:val="hybridMultilevel"/>
    <w:tmpl w:val="EEB660BA"/>
    <w:lvl w:ilvl="0" w:tplc="6458F788">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2B86A21"/>
    <w:multiLevelType w:val="hybridMultilevel"/>
    <w:tmpl w:val="7736ADE8"/>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677E1F69"/>
    <w:multiLevelType w:val="hybridMultilevel"/>
    <w:tmpl w:val="B44A2E42"/>
    <w:lvl w:ilvl="0" w:tplc="6458F788">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6C956078"/>
    <w:multiLevelType w:val="hybridMultilevel"/>
    <w:tmpl w:val="373A28E2"/>
    <w:lvl w:ilvl="0" w:tplc="D840CB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5047183"/>
    <w:multiLevelType w:val="hybridMultilevel"/>
    <w:tmpl w:val="41FCDCBC"/>
    <w:lvl w:ilvl="0" w:tplc="36606886">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785B124A"/>
    <w:multiLevelType w:val="hybridMultilevel"/>
    <w:tmpl w:val="89D88B72"/>
    <w:lvl w:ilvl="0" w:tplc="D840CBBC">
      <w:start w:val="1"/>
      <w:numFmt w:val="bullet"/>
      <w:lvlText w:val=""/>
      <w:lvlJc w:val="left"/>
      <w:pPr>
        <w:ind w:left="1429" w:hanging="360"/>
      </w:pPr>
      <w:rPr>
        <w:rFonts w:ascii="Symbol" w:hAnsi="Symbol"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785F2771"/>
    <w:multiLevelType w:val="hybridMultilevel"/>
    <w:tmpl w:val="9D58CD0A"/>
    <w:lvl w:ilvl="0" w:tplc="6458F788">
      <w:start w:val="1"/>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D7C5196"/>
    <w:multiLevelType w:val="hybridMultilevel"/>
    <w:tmpl w:val="43B6268A"/>
    <w:lvl w:ilvl="0" w:tplc="AC0027E4">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7E3D3BD0"/>
    <w:multiLevelType w:val="hybridMultilevel"/>
    <w:tmpl w:val="BB24F1F6"/>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33"/>
  </w:num>
  <w:num w:numId="3">
    <w:abstractNumId w:val="9"/>
  </w:num>
  <w:num w:numId="4">
    <w:abstractNumId w:val="17"/>
  </w:num>
  <w:num w:numId="5">
    <w:abstractNumId w:val="1"/>
  </w:num>
  <w:num w:numId="6">
    <w:abstractNumId w:val="32"/>
  </w:num>
  <w:num w:numId="7">
    <w:abstractNumId w:val="16"/>
  </w:num>
  <w:num w:numId="8">
    <w:abstractNumId w:val="20"/>
  </w:num>
  <w:num w:numId="9">
    <w:abstractNumId w:val="3"/>
  </w:num>
  <w:num w:numId="10">
    <w:abstractNumId w:val="24"/>
  </w:num>
  <w:num w:numId="11">
    <w:abstractNumId w:val="29"/>
  </w:num>
  <w:num w:numId="12">
    <w:abstractNumId w:val="13"/>
  </w:num>
  <w:num w:numId="13">
    <w:abstractNumId w:val="11"/>
  </w:num>
  <w:num w:numId="14">
    <w:abstractNumId w:val="0"/>
  </w:num>
  <w:num w:numId="15">
    <w:abstractNumId w:val="14"/>
  </w:num>
  <w:num w:numId="16">
    <w:abstractNumId w:val="8"/>
  </w:num>
  <w:num w:numId="17">
    <w:abstractNumId w:val="7"/>
  </w:num>
  <w:num w:numId="18">
    <w:abstractNumId w:val="5"/>
  </w:num>
  <w:num w:numId="19">
    <w:abstractNumId w:val="15"/>
  </w:num>
  <w:num w:numId="20">
    <w:abstractNumId w:val="27"/>
  </w:num>
  <w:num w:numId="21">
    <w:abstractNumId w:val="28"/>
  </w:num>
  <w:num w:numId="22">
    <w:abstractNumId w:val="19"/>
  </w:num>
  <w:num w:numId="23">
    <w:abstractNumId w:val="4"/>
  </w:num>
  <w:num w:numId="24">
    <w:abstractNumId w:val="23"/>
  </w:num>
  <w:num w:numId="25">
    <w:abstractNumId w:val="2"/>
  </w:num>
  <w:num w:numId="26">
    <w:abstractNumId w:val="22"/>
  </w:num>
  <w:num w:numId="27">
    <w:abstractNumId w:val="10"/>
  </w:num>
  <w:num w:numId="28">
    <w:abstractNumId w:val="25"/>
  </w:num>
  <w:num w:numId="29">
    <w:abstractNumId w:val="30"/>
  </w:num>
  <w:num w:numId="30">
    <w:abstractNumId w:val="31"/>
  </w:num>
  <w:num w:numId="31">
    <w:abstractNumId w:val="12"/>
  </w:num>
  <w:num w:numId="32">
    <w:abstractNumId w:val="26"/>
  </w:num>
  <w:num w:numId="33">
    <w:abstractNumId w:val="6"/>
  </w:num>
  <w:num w:numId="3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7501C"/>
    <w:rsid w:val="00001FD5"/>
    <w:rsid w:val="00010E6E"/>
    <w:rsid w:val="00012B71"/>
    <w:rsid w:val="00017D13"/>
    <w:rsid w:val="00022F79"/>
    <w:rsid w:val="00026ED7"/>
    <w:rsid w:val="000273CA"/>
    <w:rsid w:val="00030993"/>
    <w:rsid w:val="00030D56"/>
    <w:rsid w:val="00033E5B"/>
    <w:rsid w:val="0003685A"/>
    <w:rsid w:val="00037C41"/>
    <w:rsid w:val="00040BB7"/>
    <w:rsid w:val="0004446F"/>
    <w:rsid w:val="0004451E"/>
    <w:rsid w:val="000510B0"/>
    <w:rsid w:val="00052D42"/>
    <w:rsid w:val="00054181"/>
    <w:rsid w:val="00060F35"/>
    <w:rsid w:val="000657F8"/>
    <w:rsid w:val="00071F1E"/>
    <w:rsid w:val="00072BB0"/>
    <w:rsid w:val="0007360C"/>
    <w:rsid w:val="00080AA6"/>
    <w:rsid w:val="00080B6B"/>
    <w:rsid w:val="00092526"/>
    <w:rsid w:val="000934E6"/>
    <w:rsid w:val="000A1687"/>
    <w:rsid w:val="000B074D"/>
    <w:rsid w:val="000B4413"/>
    <w:rsid w:val="000B5C1E"/>
    <w:rsid w:val="000B67E3"/>
    <w:rsid w:val="000C1C4B"/>
    <w:rsid w:val="000C68AE"/>
    <w:rsid w:val="000D0621"/>
    <w:rsid w:val="000D0919"/>
    <w:rsid w:val="000D1734"/>
    <w:rsid w:val="000D27E1"/>
    <w:rsid w:val="000D29C6"/>
    <w:rsid w:val="000E4E33"/>
    <w:rsid w:val="000F231E"/>
    <w:rsid w:val="00101F60"/>
    <w:rsid w:val="00102123"/>
    <w:rsid w:val="0010238B"/>
    <w:rsid w:val="00103D27"/>
    <w:rsid w:val="0010444E"/>
    <w:rsid w:val="00106FA0"/>
    <w:rsid w:val="001117FC"/>
    <w:rsid w:val="00116AD9"/>
    <w:rsid w:val="00123A11"/>
    <w:rsid w:val="00124ED5"/>
    <w:rsid w:val="00125543"/>
    <w:rsid w:val="00127524"/>
    <w:rsid w:val="001333CA"/>
    <w:rsid w:val="00134B55"/>
    <w:rsid w:val="00137B2A"/>
    <w:rsid w:val="00140042"/>
    <w:rsid w:val="00141109"/>
    <w:rsid w:val="00141B6B"/>
    <w:rsid w:val="00141E25"/>
    <w:rsid w:val="00142015"/>
    <w:rsid w:val="00142FBA"/>
    <w:rsid w:val="0014605E"/>
    <w:rsid w:val="00150DAB"/>
    <w:rsid w:val="001571FF"/>
    <w:rsid w:val="00170DF4"/>
    <w:rsid w:val="00171346"/>
    <w:rsid w:val="00176413"/>
    <w:rsid w:val="0017656E"/>
    <w:rsid w:val="00181862"/>
    <w:rsid w:val="001825AC"/>
    <w:rsid w:val="00183E95"/>
    <w:rsid w:val="00190D7D"/>
    <w:rsid w:val="00194BA5"/>
    <w:rsid w:val="001A1FAA"/>
    <w:rsid w:val="001A43B0"/>
    <w:rsid w:val="001A55DD"/>
    <w:rsid w:val="001B0B6D"/>
    <w:rsid w:val="001B0C1A"/>
    <w:rsid w:val="001B2F4C"/>
    <w:rsid w:val="001B6153"/>
    <w:rsid w:val="001C07CB"/>
    <w:rsid w:val="001C0EC7"/>
    <w:rsid w:val="001C15D4"/>
    <w:rsid w:val="001C34AF"/>
    <w:rsid w:val="001C49F0"/>
    <w:rsid w:val="001C5EC4"/>
    <w:rsid w:val="001C6AFC"/>
    <w:rsid w:val="001D0E91"/>
    <w:rsid w:val="001D23EF"/>
    <w:rsid w:val="001D323E"/>
    <w:rsid w:val="001D55AF"/>
    <w:rsid w:val="001D5638"/>
    <w:rsid w:val="001E0EA5"/>
    <w:rsid w:val="001E1EC4"/>
    <w:rsid w:val="001E355E"/>
    <w:rsid w:val="0020333F"/>
    <w:rsid w:val="00204D8F"/>
    <w:rsid w:val="00215271"/>
    <w:rsid w:val="00220CD5"/>
    <w:rsid w:val="0022169D"/>
    <w:rsid w:val="00227AD9"/>
    <w:rsid w:val="00231BA0"/>
    <w:rsid w:val="002328DC"/>
    <w:rsid w:val="002441DE"/>
    <w:rsid w:val="00244E9F"/>
    <w:rsid w:val="00245782"/>
    <w:rsid w:val="00252F69"/>
    <w:rsid w:val="002534E4"/>
    <w:rsid w:val="00262A49"/>
    <w:rsid w:val="00262D94"/>
    <w:rsid w:val="00262F51"/>
    <w:rsid w:val="002658E7"/>
    <w:rsid w:val="002675D7"/>
    <w:rsid w:val="002707E3"/>
    <w:rsid w:val="00271FF6"/>
    <w:rsid w:val="00272314"/>
    <w:rsid w:val="00275280"/>
    <w:rsid w:val="002808AE"/>
    <w:rsid w:val="00282B82"/>
    <w:rsid w:val="00286544"/>
    <w:rsid w:val="00291229"/>
    <w:rsid w:val="002A00FB"/>
    <w:rsid w:val="002A18A0"/>
    <w:rsid w:val="002A1E1F"/>
    <w:rsid w:val="002A5B35"/>
    <w:rsid w:val="002A5FD6"/>
    <w:rsid w:val="002B2B0A"/>
    <w:rsid w:val="002B3569"/>
    <w:rsid w:val="002B5776"/>
    <w:rsid w:val="002B61B4"/>
    <w:rsid w:val="002B7FC7"/>
    <w:rsid w:val="002C215C"/>
    <w:rsid w:val="002C765A"/>
    <w:rsid w:val="002D28AA"/>
    <w:rsid w:val="002E05D8"/>
    <w:rsid w:val="002E55F8"/>
    <w:rsid w:val="002E7000"/>
    <w:rsid w:val="002F189A"/>
    <w:rsid w:val="002F57DF"/>
    <w:rsid w:val="002F59A4"/>
    <w:rsid w:val="00303024"/>
    <w:rsid w:val="003041E0"/>
    <w:rsid w:val="00305647"/>
    <w:rsid w:val="00315701"/>
    <w:rsid w:val="003168ED"/>
    <w:rsid w:val="00323E9E"/>
    <w:rsid w:val="00323F4A"/>
    <w:rsid w:val="00324F37"/>
    <w:rsid w:val="00330AAF"/>
    <w:rsid w:val="003366E2"/>
    <w:rsid w:val="00336E22"/>
    <w:rsid w:val="00341C1F"/>
    <w:rsid w:val="003420D5"/>
    <w:rsid w:val="00343267"/>
    <w:rsid w:val="00343AFC"/>
    <w:rsid w:val="00343BBA"/>
    <w:rsid w:val="003466BA"/>
    <w:rsid w:val="003503E0"/>
    <w:rsid w:val="003522CA"/>
    <w:rsid w:val="00356DAA"/>
    <w:rsid w:val="003611E5"/>
    <w:rsid w:val="00364C94"/>
    <w:rsid w:val="00366AC5"/>
    <w:rsid w:val="003739BD"/>
    <w:rsid w:val="00374D4A"/>
    <w:rsid w:val="00376733"/>
    <w:rsid w:val="00376F1E"/>
    <w:rsid w:val="003935A5"/>
    <w:rsid w:val="0039602E"/>
    <w:rsid w:val="003A040C"/>
    <w:rsid w:val="003A13DC"/>
    <w:rsid w:val="003A4C4A"/>
    <w:rsid w:val="003A6362"/>
    <w:rsid w:val="003A7198"/>
    <w:rsid w:val="003B0A41"/>
    <w:rsid w:val="003C11EE"/>
    <w:rsid w:val="003C35AF"/>
    <w:rsid w:val="003C6179"/>
    <w:rsid w:val="003D1C4A"/>
    <w:rsid w:val="003D2381"/>
    <w:rsid w:val="003D4CF2"/>
    <w:rsid w:val="003D67B2"/>
    <w:rsid w:val="003E0EAE"/>
    <w:rsid w:val="003E1B2A"/>
    <w:rsid w:val="003F1919"/>
    <w:rsid w:val="003F2419"/>
    <w:rsid w:val="003F2D85"/>
    <w:rsid w:val="003F5634"/>
    <w:rsid w:val="003F62D2"/>
    <w:rsid w:val="00402263"/>
    <w:rsid w:val="00406220"/>
    <w:rsid w:val="00406304"/>
    <w:rsid w:val="00406F2C"/>
    <w:rsid w:val="00412916"/>
    <w:rsid w:val="00414648"/>
    <w:rsid w:val="00416964"/>
    <w:rsid w:val="00422F5E"/>
    <w:rsid w:val="00423B1C"/>
    <w:rsid w:val="004240EF"/>
    <w:rsid w:val="00425A3A"/>
    <w:rsid w:val="00426C70"/>
    <w:rsid w:val="00431FED"/>
    <w:rsid w:val="00433527"/>
    <w:rsid w:val="00436001"/>
    <w:rsid w:val="004427CB"/>
    <w:rsid w:val="0045251C"/>
    <w:rsid w:val="004526B9"/>
    <w:rsid w:val="00452EC1"/>
    <w:rsid w:val="00455715"/>
    <w:rsid w:val="00462EFF"/>
    <w:rsid w:val="004643EB"/>
    <w:rsid w:val="004658F4"/>
    <w:rsid w:val="0046646E"/>
    <w:rsid w:val="00467A98"/>
    <w:rsid w:val="00473A74"/>
    <w:rsid w:val="00474365"/>
    <w:rsid w:val="004754A7"/>
    <w:rsid w:val="00475B43"/>
    <w:rsid w:val="00477980"/>
    <w:rsid w:val="004823DC"/>
    <w:rsid w:val="0048244A"/>
    <w:rsid w:val="00491038"/>
    <w:rsid w:val="00492068"/>
    <w:rsid w:val="004939EC"/>
    <w:rsid w:val="00495491"/>
    <w:rsid w:val="004A3A46"/>
    <w:rsid w:val="004B1E3C"/>
    <w:rsid w:val="004B58E3"/>
    <w:rsid w:val="004B6BF3"/>
    <w:rsid w:val="004B7F66"/>
    <w:rsid w:val="004C70F6"/>
    <w:rsid w:val="004C7E23"/>
    <w:rsid w:val="004D53F7"/>
    <w:rsid w:val="004D6FA3"/>
    <w:rsid w:val="004D7802"/>
    <w:rsid w:val="004D7919"/>
    <w:rsid w:val="004E1B4D"/>
    <w:rsid w:val="004E332E"/>
    <w:rsid w:val="004E35A1"/>
    <w:rsid w:val="004E4760"/>
    <w:rsid w:val="004E7AB8"/>
    <w:rsid w:val="004E7C00"/>
    <w:rsid w:val="004F0181"/>
    <w:rsid w:val="004F1277"/>
    <w:rsid w:val="004F2419"/>
    <w:rsid w:val="004F293B"/>
    <w:rsid w:val="004F384E"/>
    <w:rsid w:val="004F600D"/>
    <w:rsid w:val="004F6D6F"/>
    <w:rsid w:val="005003CF"/>
    <w:rsid w:val="005009F0"/>
    <w:rsid w:val="00500BBE"/>
    <w:rsid w:val="00500F1A"/>
    <w:rsid w:val="0050727D"/>
    <w:rsid w:val="00511AEC"/>
    <w:rsid w:val="0051326E"/>
    <w:rsid w:val="00517597"/>
    <w:rsid w:val="00517D9C"/>
    <w:rsid w:val="00534C94"/>
    <w:rsid w:val="005356B8"/>
    <w:rsid w:val="0054070D"/>
    <w:rsid w:val="00542160"/>
    <w:rsid w:val="00542AAC"/>
    <w:rsid w:val="00544EA9"/>
    <w:rsid w:val="005466D6"/>
    <w:rsid w:val="00547F46"/>
    <w:rsid w:val="005517B2"/>
    <w:rsid w:val="00556B1C"/>
    <w:rsid w:val="00563A36"/>
    <w:rsid w:val="00571A1A"/>
    <w:rsid w:val="0057323E"/>
    <w:rsid w:val="00574AE1"/>
    <w:rsid w:val="00576739"/>
    <w:rsid w:val="005823F4"/>
    <w:rsid w:val="00585A57"/>
    <w:rsid w:val="00585EEB"/>
    <w:rsid w:val="00587FE3"/>
    <w:rsid w:val="005915C6"/>
    <w:rsid w:val="00593CC6"/>
    <w:rsid w:val="00595B54"/>
    <w:rsid w:val="00596A18"/>
    <w:rsid w:val="00597593"/>
    <w:rsid w:val="005A02D5"/>
    <w:rsid w:val="005A13D5"/>
    <w:rsid w:val="005C0573"/>
    <w:rsid w:val="005C239A"/>
    <w:rsid w:val="005C6145"/>
    <w:rsid w:val="005D3105"/>
    <w:rsid w:val="005D5790"/>
    <w:rsid w:val="005E38A8"/>
    <w:rsid w:val="005E4473"/>
    <w:rsid w:val="005E5A08"/>
    <w:rsid w:val="005E641D"/>
    <w:rsid w:val="005E6855"/>
    <w:rsid w:val="005E7B90"/>
    <w:rsid w:val="005F1E8A"/>
    <w:rsid w:val="0060464A"/>
    <w:rsid w:val="0060687A"/>
    <w:rsid w:val="006102CA"/>
    <w:rsid w:val="00610D55"/>
    <w:rsid w:val="006147BC"/>
    <w:rsid w:val="00624583"/>
    <w:rsid w:val="0063048D"/>
    <w:rsid w:val="00632327"/>
    <w:rsid w:val="006337D0"/>
    <w:rsid w:val="00636877"/>
    <w:rsid w:val="00643277"/>
    <w:rsid w:val="0064490E"/>
    <w:rsid w:val="006456C8"/>
    <w:rsid w:val="00646725"/>
    <w:rsid w:val="00646F75"/>
    <w:rsid w:val="00647221"/>
    <w:rsid w:val="006505B4"/>
    <w:rsid w:val="00657DFF"/>
    <w:rsid w:val="006600A0"/>
    <w:rsid w:val="00661F23"/>
    <w:rsid w:val="00664841"/>
    <w:rsid w:val="006671B6"/>
    <w:rsid w:val="00680993"/>
    <w:rsid w:val="00686DC4"/>
    <w:rsid w:val="00687C22"/>
    <w:rsid w:val="00696D72"/>
    <w:rsid w:val="006A1309"/>
    <w:rsid w:val="006A20C0"/>
    <w:rsid w:val="006A4E9E"/>
    <w:rsid w:val="006C521B"/>
    <w:rsid w:val="006C74CE"/>
    <w:rsid w:val="006D11E5"/>
    <w:rsid w:val="006D3595"/>
    <w:rsid w:val="006D48DB"/>
    <w:rsid w:val="006E0AD2"/>
    <w:rsid w:val="006E26A2"/>
    <w:rsid w:val="006E7229"/>
    <w:rsid w:val="006F1C63"/>
    <w:rsid w:val="006F2CD6"/>
    <w:rsid w:val="006F3ED8"/>
    <w:rsid w:val="006F54AE"/>
    <w:rsid w:val="0070119E"/>
    <w:rsid w:val="007025C0"/>
    <w:rsid w:val="0070293D"/>
    <w:rsid w:val="00706FCA"/>
    <w:rsid w:val="00711C35"/>
    <w:rsid w:val="00717822"/>
    <w:rsid w:val="00722B84"/>
    <w:rsid w:val="007238AE"/>
    <w:rsid w:val="00725F53"/>
    <w:rsid w:val="00726E83"/>
    <w:rsid w:val="007271A7"/>
    <w:rsid w:val="0073315E"/>
    <w:rsid w:val="00733EDC"/>
    <w:rsid w:val="0073431F"/>
    <w:rsid w:val="00736C37"/>
    <w:rsid w:val="00746C74"/>
    <w:rsid w:val="00747292"/>
    <w:rsid w:val="00747406"/>
    <w:rsid w:val="00752351"/>
    <w:rsid w:val="007674E4"/>
    <w:rsid w:val="00772630"/>
    <w:rsid w:val="00773518"/>
    <w:rsid w:val="007771BD"/>
    <w:rsid w:val="007802E1"/>
    <w:rsid w:val="00782170"/>
    <w:rsid w:val="0078252F"/>
    <w:rsid w:val="007825DF"/>
    <w:rsid w:val="007840E0"/>
    <w:rsid w:val="00791B4D"/>
    <w:rsid w:val="0079419B"/>
    <w:rsid w:val="00794443"/>
    <w:rsid w:val="00795288"/>
    <w:rsid w:val="0079611D"/>
    <w:rsid w:val="007A3F36"/>
    <w:rsid w:val="007A4E07"/>
    <w:rsid w:val="007A600F"/>
    <w:rsid w:val="007B11FD"/>
    <w:rsid w:val="007B5F8B"/>
    <w:rsid w:val="007B68B0"/>
    <w:rsid w:val="007B74DF"/>
    <w:rsid w:val="007D3B96"/>
    <w:rsid w:val="007D5CCA"/>
    <w:rsid w:val="007E1C4B"/>
    <w:rsid w:val="007E220F"/>
    <w:rsid w:val="007E32C9"/>
    <w:rsid w:val="007E42EE"/>
    <w:rsid w:val="007E698A"/>
    <w:rsid w:val="007F0066"/>
    <w:rsid w:val="007F0539"/>
    <w:rsid w:val="007F1F6D"/>
    <w:rsid w:val="007F498F"/>
    <w:rsid w:val="007F4CCD"/>
    <w:rsid w:val="008031C3"/>
    <w:rsid w:val="00803620"/>
    <w:rsid w:val="00807025"/>
    <w:rsid w:val="00813FD0"/>
    <w:rsid w:val="008157BB"/>
    <w:rsid w:val="008172BE"/>
    <w:rsid w:val="00820228"/>
    <w:rsid w:val="008224BB"/>
    <w:rsid w:val="00834D73"/>
    <w:rsid w:val="0085132A"/>
    <w:rsid w:val="00871A79"/>
    <w:rsid w:val="008757B0"/>
    <w:rsid w:val="00881104"/>
    <w:rsid w:val="00883BDB"/>
    <w:rsid w:val="00884446"/>
    <w:rsid w:val="0088610F"/>
    <w:rsid w:val="00887769"/>
    <w:rsid w:val="00893416"/>
    <w:rsid w:val="00893F39"/>
    <w:rsid w:val="00895D4C"/>
    <w:rsid w:val="0089714C"/>
    <w:rsid w:val="00897581"/>
    <w:rsid w:val="008A4DBB"/>
    <w:rsid w:val="008A5F1D"/>
    <w:rsid w:val="008B243D"/>
    <w:rsid w:val="008B37C5"/>
    <w:rsid w:val="008B47AB"/>
    <w:rsid w:val="008B73FF"/>
    <w:rsid w:val="008C0836"/>
    <w:rsid w:val="008C182D"/>
    <w:rsid w:val="008C3DBE"/>
    <w:rsid w:val="008C7202"/>
    <w:rsid w:val="008D30A4"/>
    <w:rsid w:val="008E0069"/>
    <w:rsid w:val="008E2FD0"/>
    <w:rsid w:val="008F55D7"/>
    <w:rsid w:val="00905C6F"/>
    <w:rsid w:val="009066D3"/>
    <w:rsid w:val="00906DD3"/>
    <w:rsid w:val="00914579"/>
    <w:rsid w:val="00916704"/>
    <w:rsid w:val="00922A70"/>
    <w:rsid w:val="00923FA8"/>
    <w:rsid w:val="00926073"/>
    <w:rsid w:val="00936391"/>
    <w:rsid w:val="009366E5"/>
    <w:rsid w:val="009403B5"/>
    <w:rsid w:val="00940628"/>
    <w:rsid w:val="009408E0"/>
    <w:rsid w:val="0094524D"/>
    <w:rsid w:val="009510F8"/>
    <w:rsid w:val="009514AA"/>
    <w:rsid w:val="009514DC"/>
    <w:rsid w:val="00951AEB"/>
    <w:rsid w:val="009553E5"/>
    <w:rsid w:val="00955BE9"/>
    <w:rsid w:val="00956D5A"/>
    <w:rsid w:val="00961B77"/>
    <w:rsid w:val="00963B18"/>
    <w:rsid w:val="0096564F"/>
    <w:rsid w:val="009673C7"/>
    <w:rsid w:val="00972CBC"/>
    <w:rsid w:val="00976A83"/>
    <w:rsid w:val="00977B7F"/>
    <w:rsid w:val="00977BDD"/>
    <w:rsid w:val="00980B27"/>
    <w:rsid w:val="00981A3E"/>
    <w:rsid w:val="00983B9A"/>
    <w:rsid w:val="0098752D"/>
    <w:rsid w:val="00996DD6"/>
    <w:rsid w:val="009A0F3A"/>
    <w:rsid w:val="009A1B7A"/>
    <w:rsid w:val="009A2E88"/>
    <w:rsid w:val="009A5635"/>
    <w:rsid w:val="009A5F2E"/>
    <w:rsid w:val="009B1FEA"/>
    <w:rsid w:val="009B4017"/>
    <w:rsid w:val="009B4B1D"/>
    <w:rsid w:val="009B6496"/>
    <w:rsid w:val="009B6F48"/>
    <w:rsid w:val="009C3488"/>
    <w:rsid w:val="009C3DDB"/>
    <w:rsid w:val="009D0618"/>
    <w:rsid w:val="009D0CC5"/>
    <w:rsid w:val="009D206D"/>
    <w:rsid w:val="009D37E8"/>
    <w:rsid w:val="009D3B16"/>
    <w:rsid w:val="009D460F"/>
    <w:rsid w:val="009D6643"/>
    <w:rsid w:val="009E0F38"/>
    <w:rsid w:val="009E343F"/>
    <w:rsid w:val="009E69DE"/>
    <w:rsid w:val="009E6FB2"/>
    <w:rsid w:val="009F59DC"/>
    <w:rsid w:val="00A01D66"/>
    <w:rsid w:val="00A026A7"/>
    <w:rsid w:val="00A06B7B"/>
    <w:rsid w:val="00A13414"/>
    <w:rsid w:val="00A15B26"/>
    <w:rsid w:val="00A16C54"/>
    <w:rsid w:val="00A2025B"/>
    <w:rsid w:val="00A209C9"/>
    <w:rsid w:val="00A21BA1"/>
    <w:rsid w:val="00A23743"/>
    <w:rsid w:val="00A26993"/>
    <w:rsid w:val="00A27B7F"/>
    <w:rsid w:val="00A3555D"/>
    <w:rsid w:val="00A378A6"/>
    <w:rsid w:val="00A4017E"/>
    <w:rsid w:val="00A41DF5"/>
    <w:rsid w:val="00A426B3"/>
    <w:rsid w:val="00A52853"/>
    <w:rsid w:val="00A555DE"/>
    <w:rsid w:val="00A55653"/>
    <w:rsid w:val="00A5609E"/>
    <w:rsid w:val="00A560ED"/>
    <w:rsid w:val="00A57576"/>
    <w:rsid w:val="00A607A8"/>
    <w:rsid w:val="00A748B9"/>
    <w:rsid w:val="00A841B2"/>
    <w:rsid w:val="00A93D6C"/>
    <w:rsid w:val="00AA1163"/>
    <w:rsid w:val="00AB406D"/>
    <w:rsid w:val="00AC02EA"/>
    <w:rsid w:val="00AC05E9"/>
    <w:rsid w:val="00AC13E8"/>
    <w:rsid w:val="00AC2115"/>
    <w:rsid w:val="00AC5984"/>
    <w:rsid w:val="00AC5B08"/>
    <w:rsid w:val="00AC6A32"/>
    <w:rsid w:val="00AD062E"/>
    <w:rsid w:val="00AE2FFC"/>
    <w:rsid w:val="00AE5EA0"/>
    <w:rsid w:val="00AE70D2"/>
    <w:rsid w:val="00AF14DC"/>
    <w:rsid w:val="00AF6D63"/>
    <w:rsid w:val="00B00CDF"/>
    <w:rsid w:val="00B066C9"/>
    <w:rsid w:val="00B078E6"/>
    <w:rsid w:val="00B110D3"/>
    <w:rsid w:val="00B12C38"/>
    <w:rsid w:val="00B173B9"/>
    <w:rsid w:val="00B278BC"/>
    <w:rsid w:val="00B3054F"/>
    <w:rsid w:val="00B31A8C"/>
    <w:rsid w:val="00B354C1"/>
    <w:rsid w:val="00B366E9"/>
    <w:rsid w:val="00B43C92"/>
    <w:rsid w:val="00B44126"/>
    <w:rsid w:val="00B46CD2"/>
    <w:rsid w:val="00B50079"/>
    <w:rsid w:val="00B51D37"/>
    <w:rsid w:val="00B52493"/>
    <w:rsid w:val="00B60F79"/>
    <w:rsid w:val="00B641CF"/>
    <w:rsid w:val="00B66AD2"/>
    <w:rsid w:val="00B6775B"/>
    <w:rsid w:val="00B812AC"/>
    <w:rsid w:val="00B83438"/>
    <w:rsid w:val="00B848B5"/>
    <w:rsid w:val="00B94992"/>
    <w:rsid w:val="00B95C1F"/>
    <w:rsid w:val="00BA0CA9"/>
    <w:rsid w:val="00BA10D6"/>
    <w:rsid w:val="00BA227C"/>
    <w:rsid w:val="00BA2A52"/>
    <w:rsid w:val="00BA4986"/>
    <w:rsid w:val="00BA4AF5"/>
    <w:rsid w:val="00BA5A96"/>
    <w:rsid w:val="00BB5984"/>
    <w:rsid w:val="00BB6F80"/>
    <w:rsid w:val="00BC047F"/>
    <w:rsid w:val="00BC0F77"/>
    <w:rsid w:val="00BC3E91"/>
    <w:rsid w:val="00BD1A88"/>
    <w:rsid w:val="00BD7643"/>
    <w:rsid w:val="00BE2180"/>
    <w:rsid w:val="00BE381D"/>
    <w:rsid w:val="00BE6847"/>
    <w:rsid w:val="00BF004C"/>
    <w:rsid w:val="00BF0423"/>
    <w:rsid w:val="00BF1534"/>
    <w:rsid w:val="00BF1FF2"/>
    <w:rsid w:val="00BF2D6F"/>
    <w:rsid w:val="00BF6759"/>
    <w:rsid w:val="00BF6816"/>
    <w:rsid w:val="00C01DF6"/>
    <w:rsid w:val="00C0363D"/>
    <w:rsid w:val="00C037CE"/>
    <w:rsid w:val="00C0450B"/>
    <w:rsid w:val="00C06EBE"/>
    <w:rsid w:val="00C17936"/>
    <w:rsid w:val="00C17A9C"/>
    <w:rsid w:val="00C2017A"/>
    <w:rsid w:val="00C27C24"/>
    <w:rsid w:val="00C33A87"/>
    <w:rsid w:val="00C37049"/>
    <w:rsid w:val="00C413A8"/>
    <w:rsid w:val="00C43BE7"/>
    <w:rsid w:val="00C47DAB"/>
    <w:rsid w:val="00C50B7E"/>
    <w:rsid w:val="00C57A2B"/>
    <w:rsid w:val="00C60C73"/>
    <w:rsid w:val="00C650EF"/>
    <w:rsid w:val="00C66436"/>
    <w:rsid w:val="00C66F64"/>
    <w:rsid w:val="00C7035C"/>
    <w:rsid w:val="00C750E9"/>
    <w:rsid w:val="00C805CB"/>
    <w:rsid w:val="00C83FEE"/>
    <w:rsid w:val="00C85D00"/>
    <w:rsid w:val="00C86DA2"/>
    <w:rsid w:val="00C92D0E"/>
    <w:rsid w:val="00C941F7"/>
    <w:rsid w:val="00C963D1"/>
    <w:rsid w:val="00C96430"/>
    <w:rsid w:val="00C96C48"/>
    <w:rsid w:val="00CA62B3"/>
    <w:rsid w:val="00CA7EF4"/>
    <w:rsid w:val="00CB1075"/>
    <w:rsid w:val="00CB71CE"/>
    <w:rsid w:val="00CC0458"/>
    <w:rsid w:val="00CC2155"/>
    <w:rsid w:val="00CC4552"/>
    <w:rsid w:val="00CC72A9"/>
    <w:rsid w:val="00CD01BD"/>
    <w:rsid w:val="00CD3397"/>
    <w:rsid w:val="00CE0053"/>
    <w:rsid w:val="00CE2FEE"/>
    <w:rsid w:val="00CE617A"/>
    <w:rsid w:val="00CF0F6C"/>
    <w:rsid w:val="00CF3AD7"/>
    <w:rsid w:val="00D0571D"/>
    <w:rsid w:val="00D13AA4"/>
    <w:rsid w:val="00D20FEC"/>
    <w:rsid w:val="00D258FF"/>
    <w:rsid w:val="00D25B4C"/>
    <w:rsid w:val="00D332E8"/>
    <w:rsid w:val="00D34E4C"/>
    <w:rsid w:val="00D3574A"/>
    <w:rsid w:val="00D40965"/>
    <w:rsid w:val="00D50A05"/>
    <w:rsid w:val="00D50E1A"/>
    <w:rsid w:val="00D5311B"/>
    <w:rsid w:val="00D5724E"/>
    <w:rsid w:val="00D62D7A"/>
    <w:rsid w:val="00D63361"/>
    <w:rsid w:val="00D63545"/>
    <w:rsid w:val="00D64F6B"/>
    <w:rsid w:val="00D65766"/>
    <w:rsid w:val="00D70860"/>
    <w:rsid w:val="00D70DBE"/>
    <w:rsid w:val="00D70F45"/>
    <w:rsid w:val="00D72316"/>
    <w:rsid w:val="00D72E33"/>
    <w:rsid w:val="00D7501C"/>
    <w:rsid w:val="00D771B2"/>
    <w:rsid w:val="00D80201"/>
    <w:rsid w:val="00D81E64"/>
    <w:rsid w:val="00D84FE1"/>
    <w:rsid w:val="00D85401"/>
    <w:rsid w:val="00D97A22"/>
    <w:rsid w:val="00D97E5A"/>
    <w:rsid w:val="00DA386F"/>
    <w:rsid w:val="00DA6687"/>
    <w:rsid w:val="00DA7FA2"/>
    <w:rsid w:val="00DB002B"/>
    <w:rsid w:val="00DB1570"/>
    <w:rsid w:val="00DB37EB"/>
    <w:rsid w:val="00DB4F69"/>
    <w:rsid w:val="00DB7AB8"/>
    <w:rsid w:val="00DC3964"/>
    <w:rsid w:val="00DC7FD5"/>
    <w:rsid w:val="00DD0C18"/>
    <w:rsid w:val="00DD67F6"/>
    <w:rsid w:val="00DE0B42"/>
    <w:rsid w:val="00DE3F9F"/>
    <w:rsid w:val="00DE7685"/>
    <w:rsid w:val="00DE7816"/>
    <w:rsid w:val="00DE7A6E"/>
    <w:rsid w:val="00DF0F55"/>
    <w:rsid w:val="00DF6A80"/>
    <w:rsid w:val="00DF75B0"/>
    <w:rsid w:val="00E0225C"/>
    <w:rsid w:val="00E045F8"/>
    <w:rsid w:val="00E0531F"/>
    <w:rsid w:val="00E06ED1"/>
    <w:rsid w:val="00E10B85"/>
    <w:rsid w:val="00E14E83"/>
    <w:rsid w:val="00E17861"/>
    <w:rsid w:val="00E204C4"/>
    <w:rsid w:val="00E21060"/>
    <w:rsid w:val="00E2250A"/>
    <w:rsid w:val="00E25B2F"/>
    <w:rsid w:val="00E26E7C"/>
    <w:rsid w:val="00E26FBF"/>
    <w:rsid w:val="00E3399D"/>
    <w:rsid w:val="00E36878"/>
    <w:rsid w:val="00E37A78"/>
    <w:rsid w:val="00E400F9"/>
    <w:rsid w:val="00E40275"/>
    <w:rsid w:val="00E406AD"/>
    <w:rsid w:val="00E45627"/>
    <w:rsid w:val="00E4753F"/>
    <w:rsid w:val="00E47E54"/>
    <w:rsid w:val="00E51C41"/>
    <w:rsid w:val="00E53239"/>
    <w:rsid w:val="00E53C63"/>
    <w:rsid w:val="00E53DDE"/>
    <w:rsid w:val="00E54060"/>
    <w:rsid w:val="00E55160"/>
    <w:rsid w:val="00E55D46"/>
    <w:rsid w:val="00E5709C"/>
    <w:rsid w:val="00E572A2"/>
    <w:rsid w:val="00E627A2"/>
    <w:rsid w:val="00E644B1"/>
    <w:rsid w:val="00E6494F"/>
    <w:rsid w:val="00E67C80"/>
    <w:rsid w:val="00E720A5"/>
    <w:rsid w:val="00E7229E"/>
    <w:rsid w:val="00E759E7"/>
    <w:rsid w:val="00E77536"/>
    <w:rsid w:val="00E7774B"/>
    <w:rsid w:val="00E8153A"/>
    <w:rsid w:val="00E8317C"/>
    <w:rsid w:val="00E85D89"/>
    <w:rsid w:val="00E8747C"/>
    <w:rsid w:val="00E930C2"/>
    <w:rsid w:val="00E950CD"/>
    <w:rsid w:val="00E96150"/>
    <w:rsid w:val="00EA0B16"/>
    <w:rsid w:val="00EA114A"/>
    <w:rsid w:val="00EA2E13"/>
    <w:rsid w:val="00EA4A31"/>
    <w:rsid w:val="00EA77B6"/>
    <w:rsid w:val="00EB5194"/>
    <w:rsid w:val="00EB6198"/>
    <w:rsid w:val="00EB71C8"/>
    <w:rsid w:val="00EB7F5E"/>
    <w:rsid w:val="00ED7D16"/>
    <w:rsid w:val="00EF25E9"/>
    <w:rsid w:val="00EF3ECD"/>
    <w:rsid w:val="00EF645B"/>
    <w:rsid w:val="00EF77AA"/>
    <w:rsid w:val="00F01C7B"/>
    <w:rsid w:val="00F03457"/>
    <w:rsid w:val="00F112A1"/>
    <w:rsid w:val="00F14C70"/>
    <w:rsid w:val="00F16494"/>
    <w:rsid w:val="00F175CB"/>
    <w:rsid w:val="00F17802"/>
    <w:rsid w:val="00F21EF8"/>
    <w:rsid w:val="00F33C0A"/>
    <w:rsid w:val="00F44BE9"/>
    <w:rsid w:val="00F4600E"/>
    <w:rsid w:val="00F50E89"/>
    <w:rsid w:val="00F52AA2"/>
    <w:rsid w:val="00F57499"/>
    <w:rsid w:val="00F60F26"/>
    <w:rsid w:val="00F64F30"/>
    <w:rsid w:val="00F70FB2"/>
    <w:rsid w:val="00F768E5"/>
    <w:rsid w:val="00F775D7"/>
    <w:rsid w:val="00F800BC"/>
    <w:rsid w:val="00F82C21"/>
    <w:rsid w:val="00F87524"/>
    <w:rsid w:val="00F9569F"/>
    <w:rsid w:val="00FA2DC3"/>
    <w:rsid w:val="00FA380E"/>
    <w:rsid w:val="00FA414C"/>
    <w:rsid w:val="00FB0172"/>
    <w:rsid w:val="00FB3D82"/>
    <w:rsid w:val="00FB5EFC"/>
    <w:rsid w:val="00FC6A71"/>
    <w:rsid w:val="00FD1FFA"/>
    <w:rsid w:val="00FD4779"/>
    <w:rsid w:val="00FD51CE"/>
    <w:rsid w:val="00FE077A"/>
    <w:rsid w:val="00FE21FC"/>
    <w:rsid w:val="00FE4F57"/>
    <w:rsid w:val="00FE5371"/>
    <w:rsid w:val="00FE659E"/>
    <w:rsid w:val="00FF0D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327"/>
  </w:style>
  <w:style w:type="paragraph" w:styleId="1">
    <w:name w:val="heading 1"/>
    <w:basedOn w:val="a"/>
    <w:next w:val="a"/>
    <w:link w:val="10"/>
    <w:uiPriority w:val="9"/>
    <w:qFormat/>
    <w:rsid w:val="00F82C21"/>
    <w:pPr>
      <w:keepNext/>
      <w:keepLines/>
      <w:spacing w:before="480" w:after="0" w:line="240" w:lineRule="auto"/>
      <w:outlineLvl w:val="0"/>
    </w:pPr>
    <w:rPr>
      <w:rFonts w:ascii="Cambria" w:eastAsia="Times New Roman" w:hAnsi="Cambria" w:cs="Times New Roman"/>
      <w:b/>
      <w:color w:val="365F91"/>
      <w:sz w:val="28"/>
      <w:szCs w:val="28"/>
      <w:lang w:eastAsia="ru-RU"/>
    </w:rPr>
  </w:style>
  <w:style w:type="paragraph" w:styleId="2">
    <w:name w:val="heading 2"/>
    <w:basedOn w:val="a"/>
    <w:link w:val="20"/>
    <w:uiPriority w:val="9"/>
    <w:qFormat/>
    <w:rsid w:val="00F82C2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2C21"/>
    <w:rPr>
      <w:rFonts w:ascii="Cambria" w:eastAsia="Times New Roman" w:hAnsi="Cambria" w:cs="Times New Roman"/>
      <w:b/>
      <w:color w:val="365F91"/>
      <w:sz w:val="28"/>
      <w:szCs w:val="28"/>
      <w:lang w:eastAsia="ru-RU"/>
    </w:rPr>
  </w:style>
  <w:style w:type="character" w:customStyle="1" w:styleId="20">
    <w:name w:val="Заголовок 2 Знак"/>
    <w:basedOn w:val="a0"/>
    <w:link w:val="2"/>
    <w:uiPriority w:val="9"/>
    <w:rsid w:val="00F82C21"/>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F82C21"/>
  </w:style>
  <w:style w:type="paragraph" w:styleId="a3">
    <w:name w:val="List Paragraph"/>
    <w:basedOn w:val="a"/>
    <w:link w:val="a4"/>
    <w:uiPriority w:val="99"/>
    <w:qFormat/>
    <w:rsid w:val="00F82C21"/>
    <w:pPr>
      <w:spacing w:before="240" w:after="0" w:line="240" w:lineRule="auto"/>
      <w:ind w:left="720"/>
      <w:contextualSpacing/>
    </w:pPr>
    <w:rPr>
      <w:rFonts w:ascii="Times New Roman" w:eastAsia="Times New Roman" w:hAnsi="Times New Roman" w:cs="Times New Roman"/>
      <w:bCs/>
      <w:sz w:val="24"/>
      <w:szCs w:val="24"/>
      <w:lang w:eastAsia="ru-RU"/>
    </w:rPr>
  </w:style>
  <w:style w:type="paragraph" w:styleId="a5">
    <w:name w:val="header"/>
    <w:basedOn w:val="a"/>
    <w:link w:val="a6"/>
    <w:uiPriority w:val="99"/>
    <w:unhideWhenUsed/>
    <w:rsid w:val="00F82C21"/>
    <w:pPr>
      <w:tabs>
        <w:tab w:val="center" w:pos="4677"/>
        <w:tab w:val="right" w:pos="9355"/>
      </w:tabs>
      <w:spacing w:after="0" w:line="240" w:lineRule="auto"/>
    </w:pPr>
    <w:rPr>
      <w:rFonts w:ascii="Times New Roman" w:eastAsia="Times New Roman" w:hAnsi="Times New Roman" w:cs="Times New Roman"/>
      <w:bCs/>
      <w:sz w:val="24"/>
      <w:szCs w:val="24"/>
      <w:lang w:eastAsia="ru-RU"/>
    </w:rPr>
  </w:style>
  <w:style w:type="character" w:customStyle="1" w:styleId="a6">
    <w:name w:val="Верхний колонтитул Знак"/>
    <w:basedOn w:val="a0"/>
    <w:link w:val="a5"/>
    <w:uiPriority w:val="99"/>
    <w:rsid w:val="00F82C21"/>
    <w:rPr>
      <w:rFonts w:ascii="Times New Roman" w:eastAsia="Times New Roman" w:hAnsi="Times New Roman" w:cs="Times New Roman"/>
      <w:bCs/>
      <w:sz w:val="24"/>
      <w:szCs w:val="24"/>
      <w:lang w:eastAsia="ru-RU"/>
    </w:rPr>
  </w:style>
  <w:style w:type="paragraph" w:styleId="a7">
    <w:name w:val="footer"/>
    <w:basedOn w:val="a"/>
    <w:link w:val="a8"/>
    <w:uiPriority w:val="99"/>
    <w:unhideWhenUsed/>
    <w:rsid w:val="00F82C21"/>
    <w:pPr>
      <w:tabs>
        <w:tab w:val="center" w:pos="4677"/>
        <w:tab w:val="right" w:pos="9355"/>
      </w:tabs>
      <w:spacing w:after="0" w:line="240" w:lineRule="auto"/>
    </w:pPr>
    <w:rPr>
      <w:rFonts w:ascii="Times New Roman" w:eastAsia="Times New Roman" w:hAnsi="Times New Roman" w:cs="Times New Roman"/>
      <w:bCs/>
      <w:sz w:val="24"/>
      <w:szCs w:val="24"/>
      <w:lang w:eastAsia="ru-RU"/>
    </w:rPr>
  </w:style>
  <w:style w:type="character" w:customStyle="1" w:styleId="a8">
    <w:name w:val="Нижний колонтитул Знак"/>
    <w:basedOn w:val="a0"/>
    <w:link w:val="a7"/>
    <w:uiPriority w:val="99"/>
    <w:rsid w:val="00F82C21"/>
    <w:rPr>
      <w:rFonts w:ascii="Times New Roman" w:eastAsia="Times New Roman" w:hAnsi="Times New Roman" w:cs="Times New Roman"/>
      <w:bCs/>
      <w:sz w:val="24"/>
      <w:szCs w:val="24"/>
      <w:lang w:eastAsia="ru-RU"/>
    </w:rPr>
  </w:style>
  <w:style w:type="paragraph" w:customStyle="1" w:styleId="a9">
    <w:name w:val="Обычный (паспорт)"/>
    <w:basedOn w:val="a"/>
    <w:rsid w:val="00F82C21"/>
    <w:pPr>
      <w:spacing w:before="120" w:after="0" w:line="240" w:lineRule="auto"/>
      <w:jc w:val="both"/>
    </w:pPr>
    <w:rPr>
      <w:rFonts w:ascii="Times New Roman" w:eastAsia="Times New Roman" w:hAnsi="Times New Roman" w:cs="Times New Roman"/>
      <w:sz w:val="28"/>
      <w:szCs w:val="28"/>
      <w:lang w:eastAsia="ru-RU"/>
    </w:rPr>
  </w:style>
  <w:style w:type="paragraph" w:customStyle="1" w:styleId="aa">
    <w:name w:val="Обычный по центру"/>
    <w:basedOn w:val="a"/>
    <w:rsid w:val="00F82C21"/>
    <w:pPr>
      <w:spacing w:before="120" w:after="0" w:line="240" w:lineRule="auto"/>
      <w:jc w:val="center"/>
    </w:pPr>
    <w:rPr>
      <w:rFonts w:ascii="Times New Roman" w:eastAsia="Times New Roman" w:hAnsi="Times New Roman" w:cs="Times New Roman"/>
      <w:sz w:val="24"/>
      <w:szCs w:val="24"/>
      <w:lang w:eastAsia="ru-RU"/>
    </w:rPr>
  </w:style>
  <w:style w:type="paragraph" w:customStyle="1" w:styleId="ab">
    <w:name w:val="Обычный в таблице"/>
    <w:basedOn w:val="a"/>
    <w:rsid w:val="00F82C21"/>
    <w:pPr>
      <w:spacing w:before="120" w:after="0" w:line="240" w:lineRule="auto"/>
      <w:jc w:val="both"/>
    </w:pPr>
    <w:rPr>
      <w:rFonts w:ascii="Times New Roman" w:eastAsia="Times New Roman" w:hAnsi="Times New Roman" w:cs="Times New Roman"/>
      <w:lang w:eastAsia="ru-RU"/>
    </w:rPr>
  </w:style>
  <w:style w:type="paragraph" w:customStyle="1" w:styleId="Default">
    <w:name w:val="Default"/>
    <w:rsid w:val="00F82C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c">
    <w:name w:val="Hyperlink"/>
    <w:uiPriority w:val="99"/>
    <w:unhideWhenUsed/>
    <w:rsid w:val="00F82C21"/>
    <w:rPr>
      <w:color w:val="0000FF"/>
      <w:u w:val="single"/>
    </w:rPr>
  </w:style>
  <w:style w:type="paragraph" w:customStyle="1" w:styleId="ConsPlusNormal">
    <w:name w:val="ConsPlusNormal"/>
    <w:rsid w:val="00F82C21"/>
    <w:pPr>
      <w:autoSpaceDE w:val="0"/>
      <w:autoSpaceDN w:val="0"/>
      <w:adjustRightInd w:val="0"/>
      <w:spacing w:after="0" w:line="240" w:lineRule="auto"/>
      <w:ind w:firstLine="720"/>
    </w:pPr>
    <w:rPr>
      <w:rFonts w:ascii="Arial" w:eastAsia="Calibri" w:hAnsi="Arial" w:cs="Arial"/>
      <w:sz w:val="20"/>
      <w:szCs w:val="20"/>
    </w:rPr>
  </w:style>
  <w:style w:type="paragraph" w:styleId="ad">
    <w:name w:val="Balloon Text"/>
    <w:basedOn w:val="a"/>
    <w:link w:val="ae"/>
    <w:uiPriority w:val="99"/>
    <w:semiHidden/>
    <w:unhideWhenUsed/>
    <w:rsid w:val="00F82C21"/>
    <w:pPr>
      <w:spacing w:after="0" w:line="240" w:lineRule="auto"/>
    </w:pPr>
    <w:rPr>
      <w:rFonts w:ascii="Tahoma" w:eastAsia="Times New Roman" w:hAnsi="Tahoma" w:cs="Tahoma"/>
      <w:bCs/>
      <w:sz w:val="16"/>
      <w:szCs w:val="16"/>
      <w:lang w:eastAsia="ru-RU"/>
    </w:rPr>
  </w:style>
  <w:style w:type="character" w:customStyle="1" w:styleId="ae">
    <w:name w:val="Текст выноски Знак"/>
    <w:basedOn w:val="a0"/>
    <w:link w:val="ad"/>
    <w:uiPriority w:val="99"/>
    <w:semiHidden/>
    <w:rsid w:val="00F82C21"/>
    <w:rPr>
      <w:rFonts w:ascii="Tahoma" w:eastAsia="Times New Roman" w:hAnsi="Tahoma" w:cs="Tahoma"/>
      <w:bCs/>
      <w:sz w:val="16"/>
      <w:szCs w:val="16"/>
      <w:lang w:eastAsia="ru-RU"/>
    </w:rPr>
  </w:style>
  <w:style w:type="paragraph" w:styleId="af">
    <w:name w:val="Body Text Indent"/>
    <w:basedOn w:val="a"/>
    <w:link w:val="af0"/>
    <w:rsid w:val="00F82C21"/>
    <w:pPr>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f"/>
    <w:rsid w:val="00F82C21"/>
    <w:rPr>
      <w:rFonts w:ascii="Times New Roman" w:eastAsia="Times New Roman" w:hAnsi="Times New Roman" w:cs="Times New Roman"/>
      <w:sz w:val="24"/>
      <w:szCs w:val="24"/>
      <w:lang w:eastAsia="ru-RU"/>
    </w:rPr>
  </w:style>
  <w:style w:type="character" w:customStyle="1" w:styleId="FontStyle11">
    <w:name w:val="Font Style11"/>
    <w:rsid w:val="00F82C21"/>
    <w:rPr>
      <w:rFonts w:ascii="Times New Roman" w:hAnsi="Times New Roman" w:cs="Times New Roman"/>
      <w:sz w:val="24"/>
      <w:szCs w:val="24"/>
    </w:rPr>
  </w:style>
  <w:style w:type="paragraph" w:customStyle="1" w:styleId="21">
    <w:name w:val="Знак Знак2 Знак Знак Знак Знак Знак Знак Знак"/>
    <w:basedOn w:val="a"/>
    <w:rsid w:val="00F82C21"/>
    <w:pPr>
      <w:spacing w:after="160" w:line="240" w:lineRule="exact"/>
    </w:pPr>
    <w:rPr>
      <w:rFonts w:ascii="Verdana" w:eastAsia="Times New Roman" w:hAnsi="Verdana" w:cs="Times New Roman"/>
      <w:sz w:val="24"/>
      <w:szCs w:val="24"/>
      <w:lang w:val="en-US"/>
    </w:rPr>
  </w:style>
  <w:style w:type="character" w:customStyle="1" w:styleId="FontStyle64">
    <w:name w:val="Font Style64"/>
    <w:uiPriority w:val="99"/>
    <w:rsid w:val="00F82C21"/>
    <w:rPr>
      <w:rFonts w:ascii="Times New Roman" w:hAnsi="Times New Roman" w:cs="Times New Roman"/>
      <w:sz w:val="26"/>
      <w:szCs w:val="26"/>
    </w:rPr>
  </w:style>
  <w:style w:type="paragraph" w:customStyle="1" w:styleId="ConsPlusCell">
    <w:name w:val="ConsPlusCell"/>
    <w:uiPriority w:val="99"/>
    <w:rsid w:val="00F82C21"/>
    <w:pPr>
      <w:autoSpaceDE w:val="0"/>
      <w:autoSpaceDN w:val="0"/>
      <w:adjustRightInd w:val="0"/>
      <w:spacing w:after="0" w:line="240" w:lineRule="auto"/>
    </w:pPr>
    <w:rPr>
      <w:rFonts w:ascii="Arial" w:eastAsia="Calibri" w:hAnsi="Arial" w:cs="Arial"/>
      <w:sz w:val="20"/>
      <w:szCs w:val="20"/>
    </w:rPr>
  </w:style>
  <w:style w:type="paragraph" w:styleId="af1">
    <w:name w:val="Normal (Web)"/>
    <w:basedOn w:val="a"/>
    <w:uiPriority w:val="99"/>
    <w:rsid w:val="00F82C21"/>
    <w:pPr>
      <w:spacing w:before="120" w:after="120" w:line="240" w:lineRule="auto"/>
    </w:pPr>
    <w:rPr>
      <w:rFonts w:ascii="Times New Roman" w:eastAsia="Calibri" w:hAnsi="Times New Roman" w:cs="Times New Roman"/>
      <w:sz w:val="24"/>
      <w:szCs w:val="24"/>
      <w:lang w:eastAsia="ru-RU"/>
    </w:rPr>
  </w:style>
  <w:style w:type="paragraph" w:customStyle="1" w:styleId="12">
    <w:name w:val="Абзац списка1"/>
    <w:basedOn w:val="a"/>
    <w:rsid w:val="00F82C21"/>
    <w:pPr>
      <w:ind w:left="720"/>
      <w:contextualSpacing/>
    </w:pPr>
    <w:rPr>
      <w:rFonts w:ascii="Calibri" w:eastAsia="Times New Roman" w:hAnsi="Calibri" w:cs="Times New Roman"/>
    </w:rPr>
  </w:style>
  <w:style w:type="paragraph" w:customStyle="1" w:styleId="ConsTitle">
    <w:name w:val="ConsTitle"/>
    <w:rsid w:val="00F82C21"/>
    <w:pPr>
      <w:widowControl w:val="0"/>
      <w:spacing w:after="0" w:line="240" w:lineRule="auto"/>
    </w:pPr>
    <w:rPr>
      <w:rFonts w:ascii="Arial" w:eastAsia="Times New Roman" w:hAnsi="Arial" w:cs="Times New Roman"/>
      <w:b/>
      <w:snapToGrid w:val="0"/>
      <w:sz w:val="16"/>
      <w:szCs w:val="20"/>
      <w:lang w:eastAsia="ru-RU"/>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rsid w:val="00F82C21"/>
    <w:rPr>
      <w:sz w:val="24"/>
      <w:lang w:val="ru-RU" w:eastAsia="ru-RU" w:bidi="ar-SA"/>
    </w:rPr>
  </w:style>
  <w:style w:type="paragraph" w:customStyle="1" w:styleId="Style12">
    <w:name w:val="Style12"/>
    <w:basedOn w:val="a"/>
    <w:uiPriority w:val="99"/>
    <w:rsid w:val="00F82C21"/>
    <w:pPr>
      <w:widowControl w:val="0"/>
      <w:autoSpaceDE w:val="0"/>
      <w:autoSpaceDN w:val="0"/>
      <w:adjustRightInd w:val="0"/>
      <w:spacing w:after="0" w:line="317" w:lineRule="exact"/>
      <w:ind w:firstLine="566"/>
      <w:jc w:val="both"/>
    </w:pPr>
    <w:rPr>
      <w:rFonts w:ascii="Times New Roman" w:eastAsia="Times New Roman" w:hAnsi="Times New Roman" w:cs="Times New Roman"/>
      <w:sz w:val="24"/>
      <w:szCs w:val="24"/>
      <w:lang w:eastAsia="ru-RU"/>
    </w:rPr>
  </w:style>
  <w:style w:type="paragraph" w:styleId="af3">
    <w:name w:val="Body Text"/>
    <w:basedOn w:val="a"/>
    <w:link w:val="13"/>
    <w:uiPriority w:val="99"/>
    <w:semiHidden/>
    <w:unhideWhenUsed/>
    <w:rsid w:val="00F82C21"/>
    <w:pPr>
      <w:spacing w:before="240" w:after="120" w:line="240" w:lineRule="auto"/>
    </w:pPr>
    <w:rPr>
      <w:rFonts w:ascii="Times New Roman" w:eastAsia="Times New Roman" w:hAnsi="Times New Roman" w:cs="Times New Roman"/>
      <w:bCs/>
      <w:sz w:val="24"/>
      <w:szCs w:val="24"/>
      <w:lang w:eastAsia="ru-RU"/>
    </w:rPr>
  </w:style>
  <w:style w:type="character" w:customStyle="1" w:styleId="13">
    <w:name w:val="Основной текст Знак1"/>
    <w:basedOn w:val="a0"/>
    <w:link w:val="af3"/>
    <w:uiPriority w:val="99"/>
    <w:semiHidden/>
    <w:rsid w:val="00F82C21"/>
    <w:rPr>
      <w:rFonts w:ascii="Times New Roman" w:eastAsia="Times New Roman" w:hAnsi="Times New Roman" w:cs="Times New Roman"/>
      <w:bCs/>
      <w:sz w:val="24"/>
      <w:szCs w:val="24"/>
      <w:lang w:eastAsia="ru-RU"/>
    </w:rPr>
  </w:style>
  <w:style w:type="paragraph" w:customStyle="1" w:styleId="ConsPlusTitle">
    <w:name w:val="ConsPlusTitle"/>
    <w:uiPriority w:val="99"/>
    <w:rsid w:val="00F82C21"/>
    <w:pPr>
      <w:autoSpaceDE w:val="0"/>
      <w:autoSpaceDN w:val="0"/>
      <w:adjustRightInd w:val="0"/>
      <w:spacing w:after="0" w:line="240" w:lineRule="auto"/>
    </w:pPr>
    <w:rPr>
      <w:rFonts w:ascii="Times New Roman" w:eastAsia="Calibri" w:hAnsi="Times New Roman" w:cs="Times New Roman"/>
      <w:b/>
      <w:bCs/>
      <w:sz w:val="24"/>
      <w:szCs w:val="24"/>
    </w:rPr>
  </w:style>
  <w:style w:type="table" w:styleId="af4">
    <w:name w:val="Table Grid"/>
    <w:basedOn w:val="a1"/>
    <w:rsid w:val="00F82C2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Таблицы (моноширинный)"/>
    <w:basedOn w:val="a"/>
    <w:next w:val="a"/>
    <w:rsid w:val="00F82C2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f6">
    <w:name w:val="No Spacing"/>
    <w:qFormat/>
    <w:rsid w:val="00F82C21"/>
    <w:pPr>
      <w:spacing w:after="0" w:line="240" w:lineRule="auto"/>
    </w:pPr>
    <w:rPr>
      <w:rFonts w:ascii="Calibri" w:eastAsia="Calibri" w:hAnsi="Calibri" w:cs="Times New Roman"/>
    </w:rPr>
  </w:style>
  <w:style w:type="character" w:customStyle="1" w:styleId="a4">
    <w:name w:val="Абзац списка Знак"/>
    <w:link w:val="a3"/>
    <w:uiPriority w:val="99"/>
    <w:locked/>
    <w:rsid w:val="00F82C21"/>
    <w:rPr>
      <w:rFonts w:ascii="Times New Roman" w:eastAsia="Times New Roman" w:hAnsi="Times New Roman" w:cs="Times New Roman"/>
      <w:bCs/>
      <w:sz w:val="24"/>
      <w:szCs w:val="24"/>
      <w:lang w:eastAsia="ru-RU"/>
    </w:rPr>
  </w:style>
  <w:style w:type="character" w:styleId="af7">
    <w:name w:val="Strong"/>
    <w:uiPriority w:val="22"/>
    <w:qFormat/>
    <w:rsid w:val="00F82C21"/>
    <w:rPr>
      <w:b/>
      <w:bCs/>
    </w:rPr>
  </w:style>
  <w:style w:type="character" w:styleId="af8">
    <w:name w:val="FollowedHyperlink"/>
    <w:uiPriority w:val="99"/>
    <w:semiHidden/>
    <w:unhideWhenUsed/>
    <w:rsid w:val="00F82C21"/>
    <w:rPr>
      <w:color w:val="800080"/>
      <w:u w:val="single"/>
    </w:rPr>
  </w:style>
  <w:style w:type="paragraph" w:customStyle="1" w:styleId="af9">
    <w:name w:val="Знак Знак"/>
    <w:basedOn w:val="a"/>
    <w:autoRedefine/>
    <w:rsid w:val="00F82C21"/>
    <w:pPr>
      <w:spacing w:after="160" w:line="240" w:lineRule="exact"/>
      <w:ind w:left="540"/>
    </w:pPr>
    <w:rPr>
      <w:rFonts w:ascii="Times New Roman" w:eastAsia="SimSun" w:hAnsi="Times New Roman" w:cs="Times New Roman"/>
      <w:b/>
      <w:sz w:val="32"/>
      <w:szCs w:val="32"/>
    </w:rPr>
  </w:style>
  <w:style w:type="paragraph" w:styleId="afa">
    <w:name w:val="TOC Heading"/>
    <w:basedOn w:val="1"/>
    <w:next w:val="a"/>
    <w:uiPriority w:val="39"/>
    <w:qFormat/>
    <w:rsid w:val="00F82C21"/>
    <w:pPr>
      <w:spacing w:line="276" w:lineRule="auto"/>
      <w:outlineLvl w:val="9"/>
    </w:pPr>
    <w:rPr>
      <w:bCs/>
    </w:rPr>
  </w:style>
  <w:style w:type="paragraph" w:customStyle="1" w:styleId="14">
    <w:name w:val="Знак Знак1"/>
    <w:basedOn w:val="a"/>
    <w:autoRedefine/>
    <w:rsid w:val="00F82C21"/>
    <w:pPr>
      <w:spacing w:after="160" w:line="240" w:lineRule="exact"/>
      <w:ind w:left="540"/>
    </w:pPr>
    <w:rPr>
      <w:rFonts w:ascii="Times New Roman" w:eastAsia="SimSun" w:hAnsi="Times New Roman" w:cs="Times New Roman"/>
      <w:b/>
      <w:sz w:val="32"/>
      <w:szCs w:val="32"/>
    </w:rPr>
  </w:style>
  <w:style w:type="paragraph" w:customStyle="1" w:styleId="ConsPlusNonformat">
    <w:name w:val="ConsPlusNonformat"/>
    <w:uiPriority w:val="99"/>
    <w:rsid w:val="00F82C21"/>
    <w:pPr>
      <w:autoSpaceDE w:val="0"/>
      <w:autoSpaceDN w:val="0"/>
      <w:adjustRightInd w:val="0"/>
      <w:spacing w:after="0" w:line="240" w:lineRule="auto"/>
    </w:pPr>
    <w:rPr>
      <w:rFonts w:ascii="Courier New" w:eastAsia="Calibri" w:hAnsi="Courier New" w:cs="Courier New"/>
      <w:sz w:val="20"/>
      <w:szCs w:val="20"/>
    </w:rPr>
  </w:style>
  <w:style w:type="paragraph" w:styleId="22">
    <w:name w:val="Body Text 2"/>
    <w:basedOn w:val="a"/>
    <w:link w:val="23"/>
    <w:uiPriority w:val="99"/>
    <w:semiHidden/>
    <w:unhideWhenUsed/>
    <w:rsid w:val="00F82C21"/>
    <w:pPr>
      <w:spacing w:before="240" w:after="120" w:line="480" w:lineRule="auto"/>
    </w:pPr>
    <w:rPr>
      <w:rFonts w:ascii="Times New Roman" w:eastAsia="Times New Roman" w:hAnsi="Times New Roman" w:cs="Times New Roman"/>
      <w:bCs/>
      <w:sz w:val="24"/>
      <w:szCs w:val="24"/>
      <w:lang w:eastAsia="ru-RU"/>
    </w:rPr>
  </w:style>
  <w:style w:type="character" w:customStyle="1" w:styleId="23">
    <w:name w:val="Основной текст 2 Знак"/>
    <w:basedOn w:val="a0"/>
    <w:link w:val="22"/>
    <w:uiPriority w:val="99"/>
    <w:semiHidden/>
    <w:rsid w:val="00F82C21"/>
    <w:rPr>
      <w:rFonts w:ascii="Times New Roman" w:eastAsia="Times New Roman" w:hAnsi="Times New Roman" w:cs="Times New Roman"/>
      <w:bCs/>
      <w:sz w:val="24"/>
      <w:szCs w:val="24"/>
      <w:lang w:eastAsia="ru-RU"/>
    </w:rPr>
  </w:style>
  <w:style w:type="character" w:customStyle="1" w:styleId="apple-converted-space">
    <w:name w:val="apple-converted-space"/>
    <w:rsid w:val="00F82C21"/>
  </w:style>
  <w:style w:type="paragraph" w:customStyle="1" w:styleId="afb">
    <w:name w:val="Знак"/>
    <w:basedOn w:val="a"/>
    <w:rsid w:val="007A3F36"/>
    <w:pPr>
      <w:spacing w:after="160" w:line="240" w:lineRule="exact"/>
    </w:pPr>
    <w:rPr>
      <w:rFonts w:ascii="Arial" w:eastAsia="Times New Roman" w:hAnsi="Arial" w:cs="Arial"/>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82C21"/>
    <w:pPr>
      <w:keepNext/>
      <w:keepLines/>
      <w:spacing w:before="480" w:after="0" w:line="240" w:lineRule="auto"/>
      <w:outlineLvl w:val="0"/>
    </w:pPr>
    <w:rPr>
      <w:rFonts w:ascii="Cambria" w:eastAsia="Times New Roman" w:hAnsi="Cambria" w:cs="Times New Roman"/>
      <w:b/>
      <w:color w:val="365F91"/>
      <w:sz w:val="28"/>
      <w:szCs w:val="28"/>
      <w:lang w:eastAsia="ru-RU"/>
    </w:rPr>
  </w:style>
  <w:style w:type="paragraph" w:styleId="2">
    <w:name w:val="heading 2"/>
    <w:basedOn w:val="a"/>
    <w:link w:val="20"/>
    <w:uiPriority w:val="9"/>
    <w:qFormat/>
    <w:rsid w:val="00F82C2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2C21"/>
    <w:rPr>
      <w:rFonts w:ascii="Cambria" w:eastAsia="Times New Roman" w:hAnsi="Cambria" w:cs="Times New Roman"/>
      <w:b/>
      <w:color w:val="365F91"/>
      <w:sz w:val="28"/>
      <w:szCs w:val="28"/>
      <w:lang w:eastAsia="ru-RU"/>
    </w:rPr>
  </w:style>
  <w:style w:type="character" w:customStyle="1" w:styleId="20">
    <w:name w:val="Заголовок 2 Знак"/>
    <w:basedOn w:val="a0"/>
    <w:link w:val="2"/>
    <w:uiPriority w:val="9"/>
    <w:rsid w:val="00F82C21"/>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F82C21"/>
  </w:style>
  <w:style w:type="paragraph" w:styleId="a3">
    <w:name w:val="List Paragraph"/>
    <w:basedOn w:val="a"/>
    <w:link w:val="a4"/>
    <w:uiPriority w:val="99"/>
    <w:qFormat/>
    <w:rsid w:val="00F82C21"/>
    <w:pPr>
      <w:spacing w:before="240" w:after="0" w:line="240" w:lineRule="auto"/>
      <w:ind w:left="720"/>
      <w:contextualSpacing/>
    </w:pPr>
    <w:rPr>
      <w:rFonts w:ascii="Times New Roman" w:eastAsia="Times New Roman" w:hAnsi="Times New Roman" w:cs="Times New Roman"/>
      <w:bCs/>
      <w:sz w:val="24"/>
      <w:szCs w:val="24"/>
      <w:lang w:eastAsia="ru-RU"/>
    </w:rPr>
  </w:style>
  <w:style w:type="paragraph" w:styleId="a5">
    <w:name w:val="header"/>
    <w:basedOn w:val="a"/>
    <w:link w:val="a6"/>
    <w:uiPriority w:val="99"/>
    <w:unhideWhenUsed/>
    <w:rsid w:val="00F82C21"/>
    <w:pPr>
      <w:tabs>
        <w:tab w:val="center" w:pos="4677"/>
        <w:tab w:val="right" w:pos="9355"/>
      </w:tabs>
      <w:spacing w:after="0" w:line="240" w:lineRule="auto"/>
    </w:pPr>
    <w:rPr>
      <w:rFonts w:ascii="Times New Roman" w:eastAsia="Times New Roman" w:hAnsi="Times New Roman" w:cs="Times New Roman"/>
      <w:bCs/>
      <w:sz w:val="24"/>
      <w:szCs w:val="24"/>
      <w:lang w:eastAsia="ru-RU"/>
    </w:rPr>
  </w:style>
  <w:style w:type="character" w:customStyle="1" w:styleId="a6">
    <w:name w:val="Верхний колонтитул Знак"/>
    <w:basedOn w:val="a0"/>
    <w:link w:val="a5"/>
    <w:uiPriority w:val="99"/>
    <w:rsid w:val="00F82C21"/>
    <w:rPr>
      <w:rFonts w:ascii="Times New Roman" w:eastAsia="Times New Roman" w:hAnsi="Times New Roman" w:cs="Times New Roman"/>
      <w:bCs/>
      <w:sz w:val="24"/>
      <w:szCs w:val="24"/>
      <w:lang w:eastAsia="ru-RU"/>
    </w:rPr>
  </w:style>
  <w:style w:type="paragraph" w:styleId="a7">
    <w:name w:val="footer"/>
    <w:basedOn w:val="a"/>
    <w:link w:val="a8"/>
    <w:uiPriority w:val="99"/>
    <w:unhideWhenUsed/>
    <w:rsid w:val="00F82C21"/>
    <w:pPr>
      <w:tabs>
        <w:tab w:val="center" w:pos="4677"/>
        <w:tab w:val="right" w:pos="9355"/>
      </w:tabs>
      <w:spacing w:after="0" w:line="240" w:lineRule="auto"/>
    </w:pPr>
    <w:rPr>
      <w:rFonts w:ascii="Times New Roman" w:eastAsia="Times New Roman" w:hAnsi="Times New Roman" w:cs="Times New Roman"/>
      <w:bCs/>
      <w:sz w:val="24"/>
      <w:szCs w:val="24"/>
      <w:lang w:eastAsia="ru-RU"/>
    </w:rPr>
  </w:style>
  <w:style w:type="character" w:customStyle="1" w:styleId="a8">
    <w:name w:val="Нижний колонтитул Знак"/>
    <w:basedOn w:val="a0"/>
    <w:link w:val="a7"/>
    <w:uiPriority w:val="99"/>
    <w:rsid w:val="00F82C21"/>
    <w:rPr>
      <w:rFonts w:ascii="Times New Roman" w:eastAsia="Times New Roman" w:hAnsi="Times New Roman" w:cs="Times New Roman"/>
      <w:bCs/>
      <w:sz w:val="24"/>
      <w:szCs w:val="24"/>
      <w:lang w:eastAsia="ru-RU"/>
    </w:rPr>
  </w:style>
  <w:style w:type="paragraph" w:customStyle="1" w:styleId="a9">
    <w:name w:val="Обычный (паспорт)"/>
    <w:basedOn w:val="a"/>
    <w:rsid w:val="00F82C21"/>
    <w:pPr>
      <w:spacing w:before="120" w:after="0" w:line="240" w:lineRule="auto"/>
      <w:jc w:val="both"/>
    </w:pPr>
    <w:rPr>
      <w:rFonts w:ascii="Times New Roman" w:eastAsia="Times New Roman" w:hAnsi="Times New Roman" w:cs="Times New Roman"/>
      <w:sz w:val="28"/>
      <w:szCs w:val="28"/>
      <w:lang w:eastAsia="ru-RU"/>
    </w:rPr>
  </w:style>
  <w:style w:type="paragraph" w:customStyle="1" w:styleId="aa">
    <w:name w:val="Обычный по центру"/>
    <w:basedOn w:val="a"/>
    <w:rsid w:val="00F82C21"/>
    <w:pPr>
      <w:spacing w:before="120" w:after="0" w:line="240" w:lineRule="auto"/>
      <w:jc w:val="center"/>
    </w:pPr>
    <w:rPr>
      <w:rFonts w:ascii="Times New Roman" w:eastAsia="Times New Roman" w:hAnsi="Times New Roman" w:cs="Times New Roman"/>
      <w:sz w:val="24"/>
      <w:szCs w:val="24"/>
      <w:lang w:eastAsia="ru-RU"/>
    </w:rPr>
  </w:style>
  <w:style w:type="paragraph" w:customStyle="1" w:styleId="ab">
    <w:name w:val="Обычный в таблице"/>
    <w:basedOn w:val="a"/>
    <w:rsid w:val="00F82C21"/>
    <w:pPr>
      <w:spacing w:before="120" w:after="0" w:line="240" w:lineRule="auto"/>
      <w:jc w:val="both"/>
    </w:pPr>
    <w:rPr>
      <w:rFonts w:ascii="Times New Roman" w:eastAsia="Times New Roman" w:hAnsi="Times New Roman" w:cs="Times New Roman"/>
      <w:lang w:eastAsia="ru-RU"/>
    </w:rPr>
  </w:style>
  <w:style w:type="paragraph" w:customStyle="1" w:styleId="Default">
    <w:name w:val="Default"/>
    <w:rsid w:val="00F82C2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c">
    <w:name w:val="Hyperlink"/>
    <w:uiPriority w:val="99"/>
    <w:unhideWhenUsed/>
    <w:rsid w:val="00F82C21"/>
    <w:rPr>
      <w:color w:val="0000FF"/>
      <w:u w:val="single"/>
    </w:rPr>
  </w:style>
  <w:style w:type="paragraph" w:customStyle="1" w:styleId="ConsPlusNormal">
    <w:name w:val="ConsPlusNormal"/>
    <w:rsid w:val="00F82C21"/>
    <w:pPr>
      <w:autoSpaceDE w:val="0"/>
      <w:autoSpaceDN w:val="0"/>
      <w:adjustRightInd w:val="0"/>
      <w:spacing w:after="0" w:line="240" w:lineRule="auto"/>
      <w:ind w:firstLine="720"/>
    </w:pPr>
    <w:rPr>
      <w:rFonts w:ascii="Arial" w:eastAsia="Calibri" w:hAnsi="Arial" w:cs="Arial"/>
      <w:sz w:val="20"/>
      <w:szCs w:val="20"/>
    </w:rPr>
  </w:style>
  <w:style w:type="paragraph" w:styleId="ad">
    <w:name w:val="Balloon Text"/>
    <w:basedOn w:val="a"/>
    <w:link w:val="ae"/>
    <w:uiPriority w:val="99"/>
    <w:semiHidden/>
    <w:unhideWhenUsed/>
    <w:rsid w:val="00F82C21"/>
    <w:pPr>
      <w:spacing w:after="0" w:line="240" w:lineRule="auto"/>
    </w:pPr>
    <w:rPr>
      <w:rFonts w:ascii="Tahoma" w:eastAsia="Times New Roman" w:hAnsi="Tahoma" w:cs="Tahoma"/>
      <w:bCs/>
      <w:sz w:val="16"/>
      <w:szCs w:val="16"/>
      <w:lang w:eastAsia="ru-RU"/>
    </w:rPr>
  </w:style>
  <w:style w:type="character" w:customStyle="1" w:styleId="ae">
    <w:name w:val="Текст выноски Знак"/>
    <w:basedOn w:val="a0"/>
    <w:link w:val="ad"/>
    <w:uiPriority w:val="99"/>
    <w:semiHidden/>
    <w:rsid w:val="00F82C21"/>
    <w:rPr>
      <w:rFonts w:ascii="Tahoma" w:eastAsia="Times New Roman" w:hAnsi="Tahoma" w:cs="Tahoma"/>
      <w:bCs/>
      <w:sz w:val="16"/>
      <w:szCs w:val="16"/>
      <w:lang w:eastAsia="ru-RU"/>
    </w:rPr>
  </w:style>
  <w:style w:type="paragraph" w:styleId="af">
    <w:name w:val="Body Text Indent"/>
    <w:basedOn w:val="a"/>
    <w:link w:val="af0"/>
    <w:rsid w:val="00F82C21"/>
    <w:pPr>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f"/>
    <w:rsid w:val="00F82C21"/>
    <w:rPr>
      <w:rFonts w:ascii="Times New Roman" w:eastAsia="Times New Roman" w:hAnsi="Times New Roman" w:cs="Times New Roman"/>
      <w:sz w:val="24"/>
      <w:szCs w:val="24"/>
      <w:lang w:eastAsia="ru-RU"/>
    </w:rPr>
  </w:style>
  <w:style w:type="character" w:customStyle="1" w:styleId="FontStyle11">
    <w:name w:val="Font Style11"/>
    <w:rsid w:val="00F82C21"/>
    <w:rPr>
      <w:rFonts w:ascii="Times New Roman" w:hAnsi="Times New Roman" w:cs="Times New Roman"/>
      <w:sz w:val="24"/>
      <w:szCs w:val="24"/>
    </w:rPr>
  </w:style>
  <w:style w:type="paragraph" w:customStyle="1" w:styleId="21">
    <w:name w:val="Знак Знак2 Знак Знак Знак Знак Знак Знак Знак"/>
    <w:basedOn w:val="a"/>
    <w:rsid w:val="00F82C21"/>
    <w:pPr>
      <w:spacing w:after="160" w:line="240" w:lineRule="exact"/>
    </w:pPr>
    <w:rPr>
      <w:rFonts w:ascii="Verdana" w:eastAsia="Times New Roman" w:hAnsi="Verdana" w:cs="Times New Roman"/>
      <w:sz w:val="24"/>
      <w:szCs w:val="24"/>
      <w:lang w:val="en-US"/>
    </w:rPr>
  </w:style>
  <w:style w:type="character" w:customStyle="1" w:styleId="FontStyle64">
    <w:name w:val="Font Style64"/>
    <w:uiPriority w:val="99"/>
    <w:rsid w:val="00F82C21"/>
    <w:rPr>
      <w:rFonts w:ascii="Times New Roman" w:hAnsi="Times New Roman" w:cs="Times New Roman"/>
      <w:sz w:val="26"/>
      <w:szCs w:val="26"/>
    </w:rPr>
  </w:style>
  <w:style w:type="paragraph" w:customStyle="1" w:styleId="ConsPlusCell">
    <w:name w:val="ConsPlusCell"/>
    <w:uiPriority w:val="99"/>
    <w:rsid w:val="00F82C21"/>
    <w:pPr>
      <w:autoSpaceDE w:val="0"/>
      <w:autoSpaceDN w:val="0"/>
      <w:adjustRightInd w:val="0"/>
      <w:spacing w:after="0" w:line="240" w:lineRule="auto"/>
    </w:pPr>
    <w:rPr>
      <w:rFonts w:ascii="Arial" w:eastAsia="Calibri" w:hAnsi="Arial" w:cs="Arial"/>
      <w:sz w:val="20"/>
      <w:szCs w:val="20"/>
    </w:rPr>
  </w:style>
  <w:style w:type="paragraph" w:styleId="af1">
    <w:name w:val="Normal (Web)"/>
    <w:basedOn w:val="a"/>
    <w:uiPriority w:val="99"/>
    <w:rsid w:val="00F82C21"/>
    <w:pPr>
      <w:spacing w:before="120" w:after="120" w:line="240" w:lineRule="auto"/>
    </w:pPr>
    <w:rPr>
      <w:rFonts w:ascii="Times New Roman" w:eastAsia="Calibri" w:hAnsi="Times New Roman" w:cs="Times New Roman"/>
      <w:sz w:val="24"/>
      <w:szCs w:val="24"/>
      <w:lang w:eastAsia="ru-RU"/>
    </w:rPr>
  </w:style>
  <w:style w:type="paragraph" w:customStyle="1" w:styleId="12">
    <w:name w:val="Абзац списка1"/>
    <w:basedOn w:val="a"/>
    <w:rsid w:val="00F82C21"/>
    <w:pPr>
      <w:ind w:left="720"/>
      <w:contextualSpacing/>
    </w:pPr>
    <w:rPr>
      <w:rFonts w:ascii="Calibri" w:eastAsia="Times New Roman" w:hAnsi="Calibri" w:cs="Times New Roman"/>
    </w:rPr>
  </w:style>
  <w:style w:type="paragraph" w:customStyle="1" w:styleId="ConsTitle">
    <w:name w:val="ConsTitle"/>
    <w:rsid w:val="00F82C21"/>
    <w:pPr>
      <w:widowControl w:val="0"/>
      <w:spacing w:after="0" w:line="240" w:lineRule="auto"/>
    </w:pPr>
    <w:rPr>
      <w:rFonts w:ascii="Arial" w:eastAsia="Times New Roman" w:hAnsi="Arial" w:cs="Times New Roman"/>
      <w:b/>
      <w:snapToGrid w:val="0"/>
      <w:sz w:val="16"/>
      <w:szCs w:val="20"/>
      <w:lang w:eastAsia="ru-RU"/>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rsid w:val="00F82C21"/>
    <w:rPr>
      <w:sz w:val="24"/>
      <w:lang w:val="ru-RU" w:eastAsia="ru-RU" w:bidi="ar-SA"/>
    </w:rPr>
  </w:style>
  <w:style w:type="paragraph" w:customStyle="1" w:styleId="Style12">
    <w:name w:val="Style12"/>
    <w:basedOn w:val="a"/>
    <w:uiPriority w:val="99"/>
    <w:rsid w:val="00F82C21"/>
    <w:pPr>
      <w:widowControl w:val="0"/>
      <w:autoSpaceDE w:val="0"/>
      <w:autoSpaceDN w:val="0"/>
      <w:adjustRightInd w:val="0"/>
      <w:spacing w:after="0" w:line="317" w:lineRule="exact"/>
      <w:ind w:firstLine="566"/>
      <w:jc w:val="both"/>
    </w:pPr>
    <w:rPr>
      <w:rFonts w:ascii="Times New Roman" w:eastAsia="Times New Roman" w:hAnsi="Times New Roman" w:cs="Times New Roman"/>
      <w:sz w:val="24"/>
      <w:szCs w:val="24"/>
      <w:lang w:eastAsia="ru-RU"/>
    </w:rPr>
  </w:style>
  <w:style w:type="paragraph" w:styleId="af3">
    <w:name w:val="Body Text"/>
    <w:basedOn w:val="a"/>
    <w:link w:val="13"/>
    <w:uiPriority w:val="99"/>
    <w:semiHidden/>
    <w:unhideWhenUsed/>
    <w:rsid w:val="00F82C21"/>
    <w:pPr>
      <w:spacing w:before="240" w:after="120" w:line="240" w:lineRule="auto"/>
    </w:pPr>
    <w:rPr>
      <w:rFonts w:ascii="Times New Roman" w:eastAsia="Times New Roman" w:hAnsi="Times New Roman" w:cs="Times New Roman"/>
      <w:bCs/>
      <w:sz w:val="24"/>
      <w:szCs w:val="24"/>
      <w:lang w:eastAsia="ru-RU"/>
    </w:rPr>
  </w:style>
  <w:style w:type="character" w:customStyle="1" w:styleId="13">
    <w:name w:val="Основной текст Знак1"/>
    <w:basedOn w:val="a0"/>
    <w:link w:val="af3"/>
    <w:uiPriority w:val="99"/>
    <w:semiHidden/>
    <w:rsid w:val="00F82C21"/>
    <w:rPr>
      <w:rFonts w:ascii="Times New Roman" w:eastAsia="Times New Roman" w:hAnsi="Times New Roman" w:cs="Times New Roman"/>
      <w:bCs/>
      <w:sz w:val="24"/>
      <w:szCs w:val="24"/>
      <w:lang w:eastAsia="ru-RU"/>
    </w:rPr>
  </w:style>
  <w:style w:type="paragraph" w:customStyle="1" w:styleId="ConsPlusTitle">
    <w:name w:val="ConsPlusTitle"/>
    <w:uiPriority w:val="99"/>
    <w:rsid w:val="00F82C21"/>
    <w:pPr>
      <w:autoSpaceDE w:val="0"/>
      <w:autoSpaceDN w:val="0"/>
      <w:adjustRightInd w:val="0"/>
      <w:spacing w:after="0" w:line="240" w:lineRule="auto"/>
    </w:pPr>
    <w:rPr>
      <w:rFonts w:ascii="Times New Roman" w:eastAsia="Calibri" w:hAnsi="Times New Roman" w:cs="Times New Roman"/>
      <w:b/>
      <w:bCs/>
      <w:sz w:val="24"/>
      <w:szCs w:val="24"/>
    </w:rPr>
  </w:style>
  <w:style w:type="table" w:styleId="af4">
    <w:name w:val="Table Grid"/>
    <w:basedOn w:val="a1"/>
    <w:rsid w:val="00F82C21"/>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Таблицы (моноширинный)"/>
    <w:basedOn w:val="a"/>
    <w:next w:val="a"/>
    <w:rsid w:val="00F82C21"/>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f6">
    <w:name w:val="No Spacing"/>
    <w:qFormat/>
    <w:rsid w:val="00F82C21"/>
    <w:pPr>
      <w:spacing w:after="0" w:line="240" w:lineRule="auto"/>
    </w:pPr>
    <w:rPr>
      <w:rFonts w:ascii="Calibri" w:eastAsia="Calibri" w:hAnsi="Calibri" w:cs="Times New Roman"/>
    </w:rPr>
  </w:style>
  <w:style w:type="character" w:customStyle="1" w:styleId="a4">
    <w:name w:val="Абзац списка Знак"/>
    <w:link w:val="a3"/>
    <w:uiPriority w:val="99"/>
    <w:locked/>
    <w:rsid w:val="00F82C21"/>
    <w:rPr>
      <w:rFonts w:ascii="Times New Roman" w:eastAsia="Times New Roman" w:hAnsi="Times New Roman" w:cs="Times New Roman"/>
      <w:bCs/>
      <w:sz w:val="24"/>
      <w:szCs w:val="24"/>
      <w:lang w:eastAsia="ru-RU"/>
    </w:rPr>
  </w:style>
  <w:style w:type="character" w:styleId="af7">
    <w:name w:val="Strong"/>
    <w:uiPriority w:val="22"/>
    <w:qFormat/>
    <w:rsid w:val="00F82C21"/>
    <w:rPr>
      <w:b/>
      <w:bCs/>
    </w:rPr>
  </w:style>
  <w:style w:type="character" w:styleId="af8">
    <w:name w:val="FollowedHyperlink"/>
    <w:uiPriority w:val="99"/>
    <w:semiHidden/>
    <w:unhideWhenUsed/>
    <w:rsid w:val="00F82C21"/>
    <w:rPr>
      <w:color w:val="800080"/>
      <w:u w:val="single"/>
    </w:rPr>
  </w:style>
  <w:style w:type="paragraph" w:customStyle="1" w:styleId="af9">
    <w:name w:val="Знак Знак"/>
    <w:basedOn w:val="a"/>
    <w:autoRedefine/>
    <w:rsid w:val="00F82C21"/>
    <w:pPr>
      <w:spacing w:after="160" w:line="240" w:lineRule="exact"/>
      <w:ind w:left="540"/>
    </w:pPr>
    <w:rPr>
      <w:rFonts w:ascii="Times New Roman" w:eastAsia="SimSun" w:hAnsi="Times New Roman" w:cs="Times New Roman"/>
      <w:b/>
      <w:sz w:val="32"/>
      <w:szCs w:val="32"/>
    </w:rPr>
  </w:style>
  <w:style w:type="paragraph" w:styleId="afa">
    <w:name w:val="TOC Heading"/>
    <w:basedOn w:val="1"/>
    <w:next w:val="a"/>
    <w:uiPriority w:val="39"/>
    <w:qFormat/>
    <w:rsid w:val="00F82C21"/>
    <w:pPr>
      <w:spacing w:line="276" w:lineRule="auto"/>
      <w:outlineLvl w:val="9"/>
    </w:pPr>
    <w:rPr>
      <w:bCs/>
    </w:rPr>
  </w:style>
  <w:style w:type="paragraph" w:customStyle="1" w:styleId="14">
    <w:name w:val="Знак Знак1"/>
    <w:basedOn w:val="a"/>
    <w:autoRedefine/>
    <w:rsid w:val="00F82C21"/>
    <w:pPr>
      <w:spacing w:after="160" w:line="240" w:lineRule="exact"/>
      <w:ind w:left="540"/>
    </w:pPr>
    <w:rPr>
      <w:rFonts w:ascii="Times New Roman" w:eastAsia="SimSun" w:hAnsi="Times New Roman" w:cs="Times New Roman"/>
      <w:b/>
      <w:sz w:val="32"/>
      <w:szCs w:val="32"/>
    </w:rPr>
  </w:style>
  <w:style w:type="paragraph" w:customStyle="1" w:styleId="ConsPlusNonformat">
    <w:name w:val="ConsPlusNonformat"/>
    <w:uiPriority w:val="99"/>
    <w:rsid w:val="00F82C21"/>
    <w:pPr>
      <w:autoSpaceDE w:val="0"/>
      <w:autoSpaceDN w:val="0"/>
      <w:adjustRightInd w:val="0"/>
      <w:spacing w:after="0" w:line="240" w:lineRule="auto"/>
    </w:pPr>
    <w:rPr>
      <w:rFonts w:ascii="Courier New" w:eastAsia="Calibri" w:hAnsi="Courier New" w:cs="Courier New"/>
      <w:sz w:val="20"/>
      <w:szCs w:val="20"/>
    </w:rPr>
  </w:style>
  <w:style w:type="paragraph" w:styleId="22">
    <w:name w:val="Body Text 2"/>
    <w:basedOn w:val="a"/>
    <w:link w:val="23"/>
    <w:uiPriority w:val="99"/>
    <w:semiHidden/>
    <w:unhideWhenUsed/>
    <w:rsid w:val="00F82C21"/>
    <w:pPr>
      <w:spacing w:before="240" w:after="120" w:line="480" w:lineRule="auto"/>
    </w:pPr>
    <w:rPr>
      <w:rFonts w:ascii="Times New Roman" w:eastAsia="Times New Roman" w:hAnsi="Times New Roman" w:cs="Times New Roman"/>
      <w:bCs/>
      <w:sz w:val="24"/>
      <w:szCs w:val="24"/>
      <w:lang w:eastAsia="ru-RU"/>
    </w:rPr>
  </w:style>
  <w:style w:type="character" w:customStyle="1" w:styleId="23">
    <w:name w:val="Основной текст 2 Знак"/>
    <w:basedOn w:val="a0"/>
    <w:link w:val="22"/>
    <w:uiPriority w:val="99"/>
    <w:semiHidden/>
    <w:rsid w:val="00F82C21"/>
    <w:rPr>
      <w:rFonts w:ascii="Times New Roman" w:eastAsia="Times New Roman" w:hAnsi="Times New Roman" w:cs="Times New Roman"/>
      <w:bCs/>
      <w:sz w:val="24"/>
      <w:szCs w:val="24"/>
      <w:lang w:eastAsia="ru-RU"/>
    </w:rPr>
  </w:style>
  <w:style w:type="character" w:customStyle="1" w:styleId="apple-converted-space">
    <w:name w:val="apple-converted-space"/>
    <w:rsid w:val="00F82C21"/>
  </w:style>
  <w:style w:type="paragraph" w:customStyle="1" w:styleId="afb">
    <w:name w:val="Знак"/>
    <w:basedOn w:val="a"/>
    <w:rsid w:val="007A3F36"/>
    <w:pPr>
      <w:spacing w:after="160" w:line="240" w:lineRule="exact"/>
    </w:pPr>
    <w:rPr>
      <w:rFonts w:ascii="Arial" w:eastAsia="Times New Roman" w:hAnsi="Arial" w:cs="Arial"/>
      <w:sz w:val="20"/>
      <w:szCs w:val="20"/>
      <w:lang w:val="en-US"/>
    </w:rPr>
  </w:style>
</w:styles>
</file>

<file path=word/webSettings.xml><?xml version="1.0" encoding="utf-8"?>
<w:webSettings xmlns:r="http://schemas.openxmlformats.org/officeDocument/2006/relationships" xmlns:w="http://schemas.openxmlformats.org/wordprocessingml/2006/main">
  <w:divs>
    <w:div w:id="2275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083F5BEE066FF6E1FB4BC9BF06DE7C1E9FE27202DE4E0643C66991A3ApCv6U" TargetMode="External"/><Relationship Id="rId13" Type="http://schemas.openxmlformats.org/officeDocument/2006/relationships/hyperlink" Target="consultantplus://offline/ref=D3590F7B437E38A3061590AFC97DB304F61BCC91D471F56E714AE5D516D166FCC1D8CCF89E864E2F1467B3DD0B1F402246F62195B9082F6C1FC1C686U9XBI" TargetMode="External"/><Relationship Id="rId18" Type="http://schemas.openxmlformats.org/officeDocument/2006/relationships/hyperlink" Target="consultantplus://offline/ref=D3590F7B437E38A3061590AFC97DB304F61BCC91D471FF647C47E5D516D166FCC1D8CCF89E864E2F1C63B4D9031F402246F62195B9082F6C1FC1C686U9XBI"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33ADC93696D2A0259C0AD208A3D4F0187240FF93774996E6178AF09362BAA3A96BA79FD645E7F7BDiCA6T" TargetMode="External"/><Relationship Id="rId7" Type="http://schemas.openxmlformats.org/officeDocument/2006/relationships/endnotes" Target="endnotes.xml"/><Relationship Id="rId12" Type="http://schemas.openxmlformats.org/officeDocument/2006/relationships/hyperlink" Target="consultantplus://offline/ref=D3590F7B437E38A3061590AFC97DB304F61BCC91D470F5617144E5D516D166FCC1D8CCF88C8616231567ADDC030A167303UAXAI" TargetMode="External"/><Relationship Id="rId17" Type="http://schemas.openxmlformats.org/officeDocument/2006/relationships/hyperlink" Target="consultantplus://offline/ref=D3590F7B437E38A3061590AFC97DB304F61BCC91D471FF647C47E5D516D166FCC1D8CCF89E864E2F1C63B4D9031F402246F62195B9082F6C1FC1C686U9XBI"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D3590F7B437E38A306158EA2DF11ED0CF4129B9FD674FC302917E382498160A9939892A1DCC25D2E1C79B1DC0AU1XDI" TargetMode="External"/><Relationship Id="rId20" Type="http://schemas.openxmlformats.org/officeDocument/2006/relationships/hyperlink" Target="consultantplus://offline/ref=33ADC93696D2A0259C0AD208A3D4F0187240F096724F96E6178AF09362BAA3A96BA79FD645E7F6BDiCA5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3590F7B437E38A306158EA2DF11ED0CF613929DD579FC302917E382498160A9939892A1DCC25D2E1C79B1DC0AU1XDI"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D3590F7B437E38A3061590AFC97DB304F61BCC91D471F56E714AE5D516D166FCC1D8CCF89E864E2F1467B3DD0B1F402246F62195B9082F6C1FC1C686U9XBI" TargetMode="External"/><Relationship Id="rId23" Type="http://schemas.openxmlformats.org/officeDocument/2006/relationships/hyperlink" Target="consultantplus://offline/ref=3C775A42CF63C5983A7DB88EF288196A1DC8C26A66CF1C31F210490377986AE3B2EFD8F4DD39E502l011L" TargetMode="External"/><Relationship Id="rId10" Type="http://schemas.openxmlformats.org/officeDocument/2006/relationships/hyperlink" Target="consultantplus://offline/ref=F083F5BEE066FF6E1FB4BC9BF06DE7C1E9FE262E22E6E0643C66991A3ApCv6U" TargetMode="External"/><Relationship Id="rId19" Type="http://schemas.openxmlformats.org/officeDocument/2006/relationships/hyperlink" Target="consultantplus://offline/ref=33ADC93696D2A0259C0AD208A3D4F0187240F096724F96E6178AF09362BAA3A96BA79FD645E6FFB5iCA4T" TargetMode="External"/><Relationship Id="rId4" Type="http://schemas.openxmlformats.org/officeDocument/2006/relationships/settings" Target="settings.xml"/><Relationship Id="rId9" Type="http://schemas.openxmlformats.org/officeDocument/2006/relationships/hyperlink" Target="consultantplus://offline/ref=F083F5BEE066FF6E1FB4BC9BF06DE7C1E9FE282528E2E0643C66991A3ApCv6U" TargetMode="External"/><Relationship Id="rId14" Type="http://schemas.openxmlformats.org/officeDocument/2006/relationships/hyperlink" Target="consultantplus://offline/ref=D3590F7B437E38A306158EA2DF11ED0CF6119099DC72FC302917E382498160A9939892A1DCC25D2E1C79B1DC0AU1XDI" TargetMode="External"/><Relationship Id="rId22" Type="http://schemas.openxmlformats.org/officeDocument/2006/relationships/hyperlink" Target="consultantplus://offline/ref=5F016BD455003AB6CCBF6B183ED1C9206ED5EE135FB4A376E76FF8AD38B6CAD98BC827A271CD7D95N6rE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C2AB05-6BDE-4365-9701-E04513B01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1</Pages>
  <Words>8682</Words>
  <Characters>49491</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dc:creator>
  <cp:keywords/>
  <dc:description/>
  <cp:lastModifiedBy>Пользователь</cp:lastModifiedBy>
  <cp:revision>43</cp:revision>
  <cp:lastPrinted>2022-03-14T11:28:00Z</cp:lastPrinted>
  <dcterms:created xsi:type="dcterms:W3CDTF">2019-07-11T03:57:00Z</dcterms:created>
  <dcterms:modified xsi:type="dcterms:W3CDTF">2022-03-15T10:30:00Z</dcterms:modified>
</cp:coreProperties>
</file>