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7023"/>
      </w:tblGrid>
      <w:tr w:rsidR="00DD35CF" w:rsidTr="00D57A29">
        <w:tc>
          <w:tcPr>
            <w:tcW w:w="7763" w:type="dxa"/>
          </w:tcPr>
          <w:p w:rsidR="00DD35CF" w:rsidRDefault="00DD35CF"/>
        </w:tc>
        <w:tc>
          <w:tcPr>
            <w:tcW w:w="7023" w:type="dxa"/>
          </w:tcPr>
          <w:p w:rsidR="00DD35CF" w:rsidRPr="00DD35CF" w:rsidRDefault="00DD35CF" w:rsidP="00DD3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5CF"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  <w:p w:rsidR="00DD35CF" w:rsidRPr="00DD35CF" w:rsidRDefault="00DD35CF" w:rsidP="001B4B3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5CF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</w:t>
            </w:r>
            <w:r w:rsidRPr="00DD35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регистрация заявлений общественных организаций (объединений) о проведении общественной экологической экспертизы на </w:t>
            </w:r>
            <w:r w:rsidR="002869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территории муниципального образования</w:t>
            </w:r>
            <w:r w:rsidR="00D57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r w:rsidR="00D57A29" w:rsidRPr="00D57A29">
              <w:rPr>
                <w:rFonts w:ascii="Times New Roman" w:hAnsi="Times New Roman"/>
                <w:sz w:val="24"/>
                <w:szCs w:val="24"/>
              </w:rPr>
              <w:t>«Муниципальный округ Балезинский район Удмуртской Республики</w:t>
            </w:r>
            <w:r w:rsidRPr="00D57A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bookmarkEnd w:id="0"/>
          </w:p>
        </w:tc>
      </w:tr>
    </w:tbl>
    <w:p w:rsidR="00943C54" w:rsidRDefault="00943C54" w:rsidP="00077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058" w:rsidRPr="00077058" w:rsidRDefault="00077058" w:rsidP="00077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058">
        <w:rPr>
          <w:rFonts w:ascii="Times New Roman" w:hAnsi="Times New Roman" w:cs="Times New Roman"/>
          <w:b/>
          <w:bCs/>
          <w:sz w:val="28"/>
          <w:szCs w:val="28"/>
        </w:rPr>
        <w:t>Форма журнала государственной регистрации</w:t>
      </w:r>
    </w:p>
    <w:p w:rsidR="00077058" w:rsidRPr="00077058" w:rsidRDefault="00077058" w:rsidP="00077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058">
        <w:rPr>
          <w:rFonts w:ascii="Times New Roman" w:hAnsi="Times New Roman" w:cs="Times New Roman"/>
          <w:b/>
          <w:bCs/>
          <w:sz w:val="28"/>
          <w:szCs w:val="28"/>
        </w:rPr>
        <w:t>заявлений общественных организаций (объединений)</w:t>
      </w:r>
    </w:p>
    <w:p w:rsidR="00077058" w:rsidRDefault="00077058" w:rsidP="00077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058">
        <w:rPr>
          <w:rFonts w:ascii="Times New Roman" w:hAnsi="Times New Roman" w:cs="Times New Roman"/>
          <w:b/>
          <w:bCs/>
          <w:sz w:val="28"/>
          <w:szCs w:val="28"/>
        </w:rPr>
        <w:t>о проведении общественной экологической экспертизы (ОЭЭ)</w:t>
      </w:r>
    </w:p>
    <w:p w:rsidR="00050073" w:rsidRPr="00077058" w:rsidRDefault="00050073" w:rsidP="000770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20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60"/>
        <w:gridCol w:w="1200"/>
        <w:gridCol w:w="1740"/>
        <w:gridCol w:w="1440"/>
        <w:gridCol w:w="1560"/>
        <w:gridCol w:w="720"/>
        <w:gridCol w:w="840"/>
        <w:gridCol w:w="1500"/>
        <w:gridCol w:w="1500"/>
        <w:gridCol w:w="1980"/>
        <w:gridCol w:w="1980"/>
      </w:tblGrid>
      <w:tr w:rsidR="00077058" w:rsidRPr="00BB2C27" w:rsidTr="005F5E94">
        <w:trPr>
          <w:trHeight w:val="36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N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gramStart"/>
            <w:r w:rsidRPr="00BB2C27">
              <w:rPr>
                <w:rFonts w:ascii="Times New Roman" w:hAnsi="Times New Roman" w:cs="Times New Roman"/>
              </w:rPr>
              <w:t>п</w:t>
            </w:r>
            <w:proofErr w:type="gramEnd"/>
            <w:r w:rsidRPr="00BB2C2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вх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. N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зая</w:t>
            </w:r>
            <w:proofErr w:type="gramStart"/>
            <w:r w:rsidRPr="00BB2C27">
              <w:rPr>
                <w:rFonts w:ascii="Times New Roman" w:hAnsi="Times New Roman" w:cs="Times New Roman"/>
              </w:rPr>
              <w:t>в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  <w:t xml:space="preserve">о   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прове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дении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Наимен</w:t>
            </w:r>
            <w:proofErr w:type="gramStart"/>
            <w:r w:rsidRPr="00BB2C27">
              <w:rPr>
                <w:rFonts w:ascii="Times New Roman" w:hAnsi="Times New Roman" w:cs="Times New Roman"/>
              </w:rPr>
              <w:t>о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</w:t>
            </w:r>
            <w:r w:rsidRPr="00BB2C27">
              <w:rPr>
                <w:rFonts w:ascii="Times New Roman" w:hAnsi="Times New Roman" w:cs="Times New Roman"/>
              </w:rPr>
              <w:br/>
              <w:t xml:space="preserve">объекта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экспер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тизы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Наимен</w:t>
            </w:r>
            <w:proofErr w:type="gramStart"/>
            <w:r w:rsidRPr="00BB2C27">
              <w:rPr>
                <w:rFonts w:ascii="Times New Roman" w:hAnsi="Times New Roman" w:cs="Times New Roman"/>
              </w:rPr>
              <w:t>о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,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осущест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вляющей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   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План</w:t>
            </w:r>
            <w:proofErr w:type="gramStart"/>
            <w:r w:rsidRPr="00BB2C27">
              <w:rPr>
                <w:rFonts w:ascii="Times New Roman" w:hAnsi="Times New Roman" w:cs="Times New Roman"/>
              </w:rPr>
              <w:t>о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br/>
              <w:t xml:space="preserve">вые   </w:t>
            </w:r>
            <w:r w:rsidRPr="00BB2C27">
              <w:rPr>
                <w:rFonts w:ascii="Times New Roman" w:hAnsi="Times New Roman" w:cs="Times New Roman"/>
              </w:rPr>
              <w:br/>
              <w:t xml:space="preserve">сроки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прове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дения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Решение о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государс</w:t>
            </w:r>
            <w:proofErr w:type="gramStart"/>
            <w:r w:rsidRPr="00BB2C27">
              <w:rPr>
                <w:rFonts w:ascii="Times New Roman" w:hAnsi="Times New Roman" w:cs="Times New Roman"/>
              </w:rPr>
              <w:t>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  <w:t xml:space="preserve">венной     </w:t>
            </w:r>
            <w:r w:rsidRPr="00BB2C27">
              <w:rPr>
                <w:rFonts w:ascii="Times New Roman" w:hAnsi="Times New Roman" w:cs="Times New Roman"/>
              </w:rPr>
              <w:br/>
              <w:t>регистрации</w:t>
            </w:r>
            <w:r w:rsidRPr="00BB2C27">
              <w:rPr>
                <w:rFonts w:ascii="Times New Roman" w:hAnsi="Times New Roman" w:cs="Times New Roman"/>
              </w:rPr>
              <w:br/>
              <w:t>заявления о</w:t>
            </w:r>
            <w:r w:rsidRPr="00BB2C27">
              <w:rPr>
                <w:rFonts w:ascii="Times New Roman" w:hAnsi="Times New Roman" w:cs="Times New Roman"/>
              </w:rPr>
              <w:br/>
              <w:t xml:space="preserve">проведении </w:t>
            </w:r>
            <w:r w:rsidRPr="00BB2C27">
              <w:rPr>
                <w:rFonts w:ascii="Times New Roman" w:hAnsi="Times New Roman" w:cs="Times New Roman"/>
              </w:rPr>
              <w:br/>
              <w:t>ОЭЭ (отказе</w:t>
            </w:r>
            <w:r w:rsidRPr="00BB2C27"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   </w:t>
            </w:r>
            <w:r w:rsidRPr="00BB2C27">
              <w:rPr>
                <w:rFonts w:ascii="Times New Roman" w:hAnsi="Times New Roman" w:cs="Times New Roman"/>
              </w:rPr>
              <w:br/>
              <w:t>дарственной</w:t>
            </w:r>
            <w:r w:rsidRPr="00BB2C27">
              <w:rPr>
                <w:rFonts w:ascii="Times New Roman" w:hAnsi="Times New Roman" w:cs="Times New Roman"/>
              </w:rPr>
              <w:br/>
              <w:t>регистрации</w:t>
            </w:r>
            <w:r w:rsidRPr="00BB2C27">
              <w:rPr>
                <w:rFonts w:ascii="Times New Roman" w:hAnsi="Times New Roman" w:cs="Times New Roman"/>
              </w:rPr>
              <w:br/>
              <w:t>заявления о</w:t>
            </w:r>
            <w:r w:rsidRPr="00BB2C27">
              <w:rPr>
                <w:rFonts w:ascii="Times New Roman" w:hAnsi="Times New Roman" w:cs="Times New Roman"/>
              </w:rPr>
              <w:br/>
              <w:t xml:space="preserve">проведении 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ОЭЭ) (при  </w:t>
            </w:r>
            <w:r w:rsidRPr="00BB2C27">
              <w:rPr>
                <w:rFonts w:ascii="Times New Roman" w:hAnsi="Times New Roman" w:cs="Times New Roman"/>
              </w:rPr>
              <w:br/>
              <w:t xml:space="preserve">принятом 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решении    </w:t>
            </w:r>
            <w:r w:rsidRPr="00BB2C27">
              <w:rPr>
                <w:rFonts w:ascii="Times New Roman" w:hAnsi="Times New Roman" w:cs="Times New Roman"/>
              </w:rPr>
              <w:br/>
              <w:t>об отказе в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  <w:t xml:space="preserve">венной     </w:t>
            </w:r>
            <w:r w:rsidRPr="00BB2C27">
              <w:rPr>
                <w:rFonts w:ascii="Times New Roman" w:hAnsi="Times New Roman" w:cs="Times New Roman"/>
              </w:rPr>
              <w:br/>
              <w:t>регистрации</w:t>
            </w:r>
            <w:r w:rsidRPr="00BB2C27">
              <w:rPr>
                <w:rFonts w:ascii="Times New Roman" w:hAnsi="Times New Roman" w:cs="Times New Roman"/>
              </w:rPr>
              <w:br/>
              <w:t xml:space="preserve">указать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основания  </w:t>
            </w:r>
            <w:r w:rsidRPr="00BB2C27">
              <w:rPr>
                <w:rFonts w:ascii="Times New Roman" w:hAnsi="Times New Roman" w:cs="Times New Roman"/>
              </w:rPr>
              <w:br/>
              <w:t>для отказа)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Реквизиты </w:t>
            </w:r>
            <w:r w:rsidRPr="00BB2C27">
              <w:rPr>
                <w:rFonts w:ascii="Times New Roman" w:hAnsi="Times New Roman" w:cs="Times New Roman"/>
              </w:rPr>
              <w:br/>
              <w:t>регистр</w:t>
            </w:r>
            <w:proofErr w:type="gramStart"/>
            <w:r w:rsidRPr="00BB2C27">
              <w:rPr>
                <w:rFonts w:ascii="Times New Roman" w:hAnsi="Times New Roman" w:cs="Times New Roman"/>
              </w:rPr>
              <w:t>а-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ционной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</w:t>
            </w:r>
            <w:r w:rsidRPr="00BB2C27">
              <w:rPr>
                <w:rFonts w:ascii="Times New Roman" w:hAnsi="Times New Roman" w:cs="Times New Roman"/>
              </w:rPr>
              <w:br/>
              <w:t xml:space="preserve">записи о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  <w:t xml:space="preserve">венной  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регистра-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(отказе в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  <w:t xml:space="preserve">венной  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регистра-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)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заявления </w:t>
            </w:r>
            <w:r w:rsidRPr="00BB2C27">
              <w:rPr>
                <w:rFonts w:ascii="Times New Roman" w:hAnsi="Times New Roman" w:cs="Times New Roman"/>
              </w:rPr>
              <w:br/>
              <w:t xml:space="preserve">о         </w:t>
            </w:r>
            <w:r w:rsidRPr="00BB2C27">
              <w:rPr>
                <w:rFonts w:ascii="Times New Roman" w:hAnsi="Times New Roman" w:cs="Times New Roman"/>
              </w:rPr>
              <w:br/>
              <w:t>проведении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      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Дол</w:t>
            </w:r>
            <w:proofErr w:type="gramStart"/>
            <w:r w:rsidRPr="00BB2C27">
              <w:rPr>
                <w:rFonts w:ascii="Times New Roman" w:hAnsi="Times New Roman" w:cs="Times New Roman"/>
              </w:rPr>
              <w:t>ж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, </w:t>
            </w:r>
            <w:r w:rsidRPr="00BB2C27">
              <w:rPr>
                <w:rFonts w:ascii="Times New Roman" w:hAnsi="Times New Roman" w:cs="Times New Roman"/>
              </w:rPr>
              <w:br/>
              <w:t xml:space="preserve">ФИО,   </w:t>
            </w:r>
            <w:r w:rsidRPr="00BB2C27">
              <w:rPr>
                <w:rFonts w:ascii="Times New Roman" w:hAnsi="Times New Roman" w:cs="Times New Roman"/>
              </w:rPr>
              <w:br/>
              <w:t>подпись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специ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алиста</w:t>
            </w:r>
            <w:proofErr w:type="spellEnd"/>
            <w:r w:rsidRPr="00BB2C27">
              <w:rPr>
                <w:rFonts w:ascii="Times New Roman" w:hAnsi="Times New Roman" w:cs="Times New Roman"/>
              </w:rPr>
              <w:t>,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нившего</w:t>
            </w:r>
            <w:proofErr w:type="spellEnd"/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регист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  <w:t xml:space="preserve">рацию 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>Реквизиты</w:t>
            </w:r>
            <w:r w:rsidRPr="00BB2C27">
              <w:rPr>
                <w:rFonts w:ascii="Times New Roman" w:hAnsi="Times New Roman" w:cs="Times New Roman"/>
              </w:rPr>
              <w:br/>
              <w:t>извещения</w:t>
            </w:r>
            <w:r w:rsidRPr="00BB2C27">
              <w:rPr>
                <w:rFonts w:ascii="Times New Roman" w:hAnsi="Times New Roman" w:cs="Times New Roman"/>
              </w:rPr>
              <w:br/>
              <w:t xml:space="preserve">о      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</w:t>
            </w:r>
            <w:proofErr w:type="gramStart"/>
            <w:r w:rsidRPr="00BB2C27">
              <w:rPr>
                <w:rFonts w:ascii="Times New Roman" w:hAnsi="Times New Roman" w:cs="Times New Roman"/>
              </w:rPr>
              <w:t>р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ственной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регист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рации    </w:t>
            </w:r>
            <w:r w:rsidRPr="00BB2C27">
              <w:rPr>
                <w:rFonts w:ascii="Times New Roman" w:hAnsi="Times New Roman" w:cs="Times New Roman"/>
              </w:rPr>
              <w:br/>
              <w:t>(отказе в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ственной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регист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рации) 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заявле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ния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о </w:t>
            </w:r>
            <w:proofErr w:type="spellStart"/>
            <w:r w:rsidRPr="00BB2C27">
              <w:rPr>
                <w:rFonts w:ascii="Times New Roman" w:hAnsi="Times New Roman" w:cs="Times New Roman"/>
              </w:rPr>
              <w:t>прове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дении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ОЭЭ    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Условия   </w:t>
            </w:r>
            <w:r w:rsidRPr="00BB2C27">
              <w:rPr>
                <w:rFonts w:ascii="Times New Roman" w:hAnsi="Times New Roman" w:cs="Times New Roman"/>
              </w:rPr>
              <w:br/>
              <w:t xml:space="preserve">выдачи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извещения </w:t>
            </w:r>
            <w:r w:rsidRPr="00BB2C27">
              <w:rPr>
                <w:rFonts w:ascii="Times New Roman" w:hAnsi="Times New Roman" w:cs="Times New Roman"/>
              </w:rPr>
              <w:br/>
              <w:t xml:space="preserve">о </w:t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</w:t>
            </w:r>
            <w:proofErr w:type="gramStart"/>
            <w:r w:rsidRPr="00BB2C27">
              <w:rPr>
                <w:rFonts w:ascii="Times New Roman" w:hAnsi="Times New Roman" w:cs="Times New Roman"/>
              </w:rPr>
              <w:t>р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ственной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регистра-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(отказе в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  <w:t xml:space="preserve">венной    </w:t>
            </w:r>
            <w:r w:rsidRPr="00BB2C27">
              <w:rPr>
                <w:rFonts w:ascii="Times New Roman" w:hAnsi="Times New Roman" w:cs="Times New Roman"/>
              </w:rPr>
              <w:br/>
              <w:t xml:space="preserve">регистра-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)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заявления </w:t>
            </w:r>
            <w:r w:rsidRPr="00BB2C27">
              <w:rPr>
                <w:rFonts w:ascii="Times New Roman" w:hAnsi="Times New Roman" w:cs="Times New Roman"/>
              </w:rPr>
              <w:br/>
              <w:t xml:space="preserve">о </w:t>
            </w:r>
            <w:proofErr w:type="spellStart"/>
            <w:r w:rsidRPr="00BB2C27">
              <w:rPr>
                <w:rFonts w:ascii="Times New Roman" w:hAnsi="Times New Roman" w:cs="Times New Roman"/>
              </w:rPr>
              <w:t>проведе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ОЭЭ   </w:t>
            </w:r>
            <w:r w:rsidRPr="00BB2C27">
              <w:rPr>
                <w:rFonts w:ascii="Times New Roman" w:hAnsi="Times New Roman" w:cs="Times New Roman"/>
              </w:rPr>
              <w:br/>
              <w:t xml:space="preserve">(выдача   </w:t>
            </w:r>
            <w:r w:rsidRPr="00BB2C27">
              <w:rPr>
                <w:rFonts w:ascii="Times New Roman" w:hAnsi="Times New Roman" w:cs="Times New Roman"/>
              </w:rPr>
              <w:br/>
              <w:t>заявителю/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направле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   </w:t>
            </w:r>
            <w:r w:rsidRPr="00BB2C27">
              <w:rPr>
                <w:rFonts w:ascii="Times New Roman" w:hAnsi="Times New Roman" w:cs="Times New Roman"/>
              </w:rPr>
              <w:br/>
              <w:t xml:space="preserve">почтовым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отправле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нием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)   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B2C27">
              <w:rPr>
                <w:rFonts w:ascii="Times New Roman" w:hAnsi="Times New Roman" w:cs="Times New Roman"/>
              </w:rPr>
              <w:t>Дол</w:t>
            </w:r>
            <w:proofErr w:type="gramStart"/>
            <w:r w:rsidRPr="00BB2C27">
              <w:rPr>
                <w:rFonts w:ascii="Times New Roman" w:hAnsi="Times New Roman" w:cs="Times New Roman"/>
              </w:rPr>
              <w:t>ж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t xml:space="preserve">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, </w:t>
            </w:r>
            <w:r w:rsidRPr="00BB2C27">
              <w:rPr>
                <w:rFonts w:ascii="Times New Roman" w:hAnsi="Times New Roman" w:cs="Times New Roman"/>
              </w:rPr>
              <w:br/>
              <w:t xml:space="preserve">ФИО,   </w:t>
            </w:r>
            <w:r w:rsidRPr="00BB2C27">
              <w:rPr>
                <w:rFonts w:ascii="Times New Roman" w:hAnsi="Times New Roman" w:cs="Times New Roman"/>
              </w:rPr>
              <w:br/>
              <w:t>подпись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специа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  <w:t xml:space="preserve">листа, </w:t>
            </w:r>
            <w:r w:rsidRPr="00BB2C27">
              <w:rPr>
                <w:rFonts w:ascii="Times New Roman" w:hAnsi="Times New Roman" w:cs="Times New Roman"/>
              </w:rPr>
              <w:br/>
              <w:t xml:space="preserve">выдав-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шего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извеще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ние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077058" w:rsidRPr="00BB2C27" w:rsidTr="005F5E94">
        <w:trPr>
          <w:trHeight w:val="8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>рег.</w:t>
            </w:r>
            <w:r w:rsidRPr="00BB2C27">
              <w:rPr>
                <w:rFonts w:ascii="Times New Roman" w:hAnsi="Times New Roman" w:cs="Times New Roman"/>
              </w:rPr>
              <w:br/>
              <w:t xml:space="preserve">N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дата 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рег</w:t>
            </w:r>
            <w:proofErr w:type="gramStart"/>
            <w:r w:rsidRPr="00BB2C27">
              <w:rPr>
                <w:rFonts w:ascii="Times New Roman" w:hAnsi="Times New Roman" w:cs="Times New Roman"/>
              </w:rPr>
              <w:t>и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proofErr w:type="gramEnd"/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стра</w:t>
            </w:r>
            <w:proofErr w:type="spellEnd"/>
            <w:r w:rsidRPr="00BB2C27">
              <w:rPr>
                <w:rFonts w:ascii="Times New Roman" w:hAnsi="Times New Roman" w:cs="Times New Roman"/>
              </w:rPr>
              <w:t>-</w:t>
            </w:r>
            <w:r w:rsidRPr="00BB2C27">
              <w:rPr>
                <w:rFonts w:ascii="Times New Roman" w:hAnsi="Times New Roman" w:cs="Times New Roman"/>
              </w:rPr>
              <w:br/>
            </w:r>
            <w:proofErr w:type="spellStart"/>
            <w:r w:rsidRPr="00BB2C27">
              <w:rPr>
                <w:rFonts w:ascii="Times New Roman" w:hAnsi="Times New Roman" w:cs="Times New Roman"/>
              </w:rPr>
              <w:t>ции</w:t>
            </w:r>
            <w:proofErr w:type="spellEnd"/>
            <w:r w:rsidRPr="00BB2C2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77058" w:rsidRPr="00BB2C27" w:rsidTr="005F5E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2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3    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4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5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  6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7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8 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9  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10  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  11  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  <w:r w:rsidRPr="00BB2C27">
              <w:rPr>
                <w:rFonts w:ascii="Times New Roman" w:hAnsi="Times New Roman" w:cs="Times New Roman"/>
              </w:rPr>
              <w:t xml:space="preserve">  12   </w:t>
            </w:r>
          </w:p>
        </w:tc>
      </w:tr>
      <w:tr w:rsidR="00077058" w:rsidRPr="00BB2C27" w:rsidTr="005F5E94">
        <w:trPr>
          <w:trHeight w:val="8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58" w:rsidRPr="00BB2C27" w:rsidRDefault="00077058" w:rsidP="005F5E9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077058" w:rsidRDefault="00077058"/>
    <w:sectPr w:rsidR="00077058" w:rsidSect="00943C5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C8"/>
    <w:rsid w:val="00050073"/>
    <w:rsid w:val="00077058"/>
    <w:rsid w:val="001B4B3E"/>
    <w:rsid w:val="002869CF"/>
    <w:rsid w:val="002F24CA"/>
    <w:rsid w:val="00943C54"/>
    <w:rsid w:val="00A871C8"/>
    <w:rsid w:val="00D57A29"/>
    <w:rsid w:val="00D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7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7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5</cp:revision>
  <dcterms:created xsi:type="dcterms:W3CDTF">2018-02-01T14:37:00Z</dcterms:created>
  <dcterms:modified xsi:type="dcterms:W3CDTF">2022-03-30T13:08:00Z</dcterms:modified>
</cp:coreProperties>
</file>