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4"/>
      </w:tblGrid>
      <w:tr w:rsidR="001A202F" w:rsidTr="00CD39D8">
        <w:tc>
          <w:tcPr>
            <w:tcW w:w="5637" w:type="dxa"/>
          </w:tcPr>
          <w:p w:rsidR="001A202F" w:rsidRDefault="001A202F" w:rsidP="00582590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784" w:type="dxa"/>
          </w:tcPr>
          <w:p w:rsidR="001A202F" w:rsidRDefault="00710A3D" w:rsidP="00582590">
            <w:pPr>
              <w:pStyle w:val="a3"/>
              <w:ind w:left="0"/>
              <w:jc w:val="center"/>
            </w:pPr>
            <w:r>
              <w:t>Приложение №1</w:t>
            </w:r>
          </w:p>
          <w:p w:rsidR="000F28AD" w:rsidRPr="00F1671F" w:rsidRDefault="000F28AD" w:rsidP="000F28AD">
            <w:pPr>
              <w:ind w:right="-1"/>
              <w:jc w:val="center"/>
            </w:pPr>
            <w:r w:rsidRPr="00F1671F">
              <w:t>к постановлению  Администрации муниципальное образование «Муниципальный округ Балезинский район Удмуртской Ре</w:t>
            </w:r>
            <w:r w:rsidRPr="00F1671F">
              <w:t>с</w:t>
            </w:r>
            <w:r w:rsidRPr="00F1671F">
              <w:t>публики»</w:t>
            </w:r>
          </w:p>
          <w:p w:rsidR="001A202F" w:rsidRPr="001A202F" w:rsidRDefault="0017784D" w:rsidP="000F28AD">
            <w:pPr>
              <w:pStyle w:val="a3"/>
              <w:ind w:left="0"/>
              <w:jc w:val="center"/>
            </w:pPr>
            <w:r>
              <w:t>от 27 мая 2022г.   № 560</w:t>
            </w:r>
          </w:p>
        </w:tc>
      </w:tr>
    </w:tbl>
    <w:p w:rsidR="001A202F" w:rsidRDefault="001A202F" w:rsidP="00582590">
      <w:pPr>
        <w:pStyle w:val="a3"/>
        <w:shd w:val="clear" w:color="auto" w:fill="FFFFFF"/>
        <w:ind w:left="0"/>
        <w:jc w:val="center"/>
        <w:rPr>
          <w:sz w:val="26"/>
          <w:szCs w:val="26"/>
        </w:rPr>
      </w:pPr>
    </w:p>
    <w:p w:rsidR="001A202F" w:rsidRDefault="001A202F" w:rsidP="00582590">
      <w:pPr>
        <w:pStyle w:val="a3"/>
        <w:shd w:val="clear" w:color="auto" w:fill="FFFFFF"/>
        <w:ind w:left="0"/>
        <w:jc w:val="center"/>
        <w:rPr>
          <w:sz w:val="26"/>
          <w:szCs w:val="26"/>
        </w:rPr>
      </w:pPr>
    </w:p>
    <w:p w:rsidR="000F28AD" w:rsidRPr="00A11DBC" w:rsidRDefault="00582590" w:rsidP="00582590">
      <w:pPr>
        <w:pStyle w:val="a3"/>
        <w:shd w:val="clear" w:color="auto" w:fill="FFFFFF"/>
        <w:ind w:left="0"/>
        <w:jc w:val="center"/>
        <w:rPr>
          <w:b/>
          <w:sz w:val="28"/>
          <w:szCs w:val="28"/>
        </w:rPr>
      </w:pPr>
      <w:r w:rsidRPr="00A11DBC">
        <w:rPr>
          <w:b/>
          <w:sz w:val="28"/>
          <w:szCs w:val="28"/>
        </w:rPr>
        <w:t xml:space="preserve">ПОЛОЖЕНИЕ </w:t>
      </w:r>
    </w:p>
    <w:p w:rsidR="000F28AD" w:rsidRPr="00A11DBC" w:rsidRDefault="00A11DBC" w:rsidP="00582590">
      <w:pPr>
        <w:pStyle w:val="a3"/>
        <w:shd w:val="clear" w:color="auto" w:fill="FFFFFF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F28AD" w:rsidRPr="00A11DBC">
        <w:rPr>
          <w:sz w:val="28"/>
          <w:szCs w:val="28"/>
        </w:rPr>
        <w:t xml:space="preserve">о организации деятельности </w:t>
      </w:r>
      <w:r w:rsidR="009B2AC2" w:rsidRPr="009B2AC2">
        <w:rPr>
          <w:sz w:val="28"/>
          <w:szCs w:val="28"/>
        </w:rPr>
        <w:t>патрульных, патрульн</w:t>
      </w:r>
      <w:proofErr w:type="gramStart"/>
      <w:r w:rsidR="009B2AC2" w:rsidRPr="009B2AC2">
        <w:rPr>
          <w:sz w:val="28"/>
          <w:szCs w:val="28"/>
        </w:rPr>
        <w:t>о-</w:t>
      </w:r>
      <w:proofErr w:type="gramEnd"/>
      <w:r w:rsidR="009B2AC2" w:rsidRPr="009B2AC2">
        <w:rPr>
          <w:sz w:val="28"/>
          <w:szCs w:val="28"/>
        </w:rPr>
        <w:t xml:space="preserve"> маневренных, маневренных и патрульно-контрольных</w:t>
      </w:r>
      <w:r w:rsidR="009B2AC2" w:rsidRPr="00AB1C4E">
        <w:rPr>
          <w:b/>
          <w:sz w:val="28"/>
          <w:szCs w:val="28"/>
        </w:rPr>
        <w:t xml:space="preserve"> </w:t>
      </w:r>
      <w:r w:rsidRPr="00A11DBC">
        <w:rPr>
          <w:sz w:val="28"/>
          <w:szCs w:val="28"/>
        </w:rPr>
        <w:t>групп муниципального образования «Муниципальный округ Балезинский район Удмуртской Республики»</w:t>
      </w:r>
    </w:p>
    <w:p w:rsidR="00582590" w:rsidRDefault="00582590" w:rsidP="00582590">
      <w:pPr>
        <w:pStyle w:val="a3"/>
        <w:shd w:val="clear" w:color="auto" w:fill="FFFFFF"/>
        <w:ind w:left="0"/>
        <w:jc w:val="center"/>
        <w:rPr>
          <w:sz w:val="26"/>
          <w:szCs w:val="26"/>
        </w:rPr>
      </w:pPr>
    </w:p>
    <w:p w:rsidR="00582590" w:rsidRPr="00160AAB" w:rsidRDefault="00582590" w:rsidP="00582590">
      <w:pPr>
        <w:pStyle w:val="a3"/>
        <w:shd w:val="clear" w:color="auto" w:fill="FFFFFF"/>
        <w:ind w:left="0"/>
        <w:jc w:val="center"/>
        <w:rPr>
          <w:b/>
          <w:bCs/>
          <w:color w:val="000000"/>
        </w:rPr>
      </w:pPr>
      <w:r w:rsidRPr="00A454B6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</w:rPr>
        <w:t>.</w:t>
      </w:r>
      <w:r w:rsidRPr="00160AAB">
        <w:rPr>
          <w:b/>
          <w:bCs/>
          <w:color w:val="000000"/>
        </w:rPr>
        <w:t>ОБЩИЕ ПОЛОЖЕНИЯ</w:t>
      </w:r>
    </w:p>
    <w:p w:rsidR="00744467" w:rsidRDefault="00744467" w:rsidP="00582590">
      <w:pPr>
        <w:shd w:val="clear" w:color="auto" w:fill="FFFFFF"/>
        <w:ind w:firstLine="709"/>
        <w:jc w:val="both"/>
        <w:rPr>
          <w:color w:val="000000"/>
        </w:rPr>
      </w:pPr>
    </w:p>
    <w:p w:rsidR="00582590" w:rsidRPr="008A6E0D" w:rsidRDefault="00582590" w:rsidP="008A6E0D">
      <w:pPr>
        <w:ind w:firstLine="709"/>
        <w:jc w:val="both"/>
        <w:rPr>
          <w:rStyle w:val="7"/>
          <w:rFonts w:eastAsia="Sylfaen"/>
          <w:color w:val="000000"/>
          <w:u w:val="none"/>
        </w:rPr>
      </w:pPr>
      <w:r w:rsidRPr="008A6E0D">
        <w:rPr>
          <w:color w:val="000000"/>
          <w:sz w:val="28"/>
          <w:szCs w:val="28"/>
        </w:rPr>
        <w:t xml:space="preserve">Общие положения определяют  планирование, назначение, порядок организации и обеспечения деятельности патрульных, патрульно-маневренных  групп, </w:t>
      </w:r>
      <w:r w:rsidRPr="008A6E0D">
        <w:rPr>
          <w:rStyle w:val="7"/>
          <w:rFonts w:eastAsia="Sylfaen"/>
          <w:color w:val="000000"/>
          <w:u w:val="none"/>
        </w:rPr>
        <w:t>о</w:t>
      </w:r>
      <w:r w:rsidRPr="008A6E0D">
        <w:rPr>
          <w:rStyle w:val="7"/>
          <w:rFonts w:eastAsia="Sylfaen"/>
          <w:color w:val="000000"/>
          <w:u w:val="none"/>
        </w:rPr>
        <w:t>с</w:t>
      </w:r>
      <w:r w:rsidRPr="008A6E0D">
        <w:rPr>
          <w:rStyle w:val="7"/>
          <w:rFonts w:eastAsia="Sylfaen"/>
          <w:color w:val="000000"/>
          <w:u w:val="none"/>
        </w:rPr>
        <w:t>новными задачами которых является:</w:t>
      </w:r>
    </w:p>
    <w:p w:rsidR="00582590" w:rsidRPr="008A6E0D" w:rsidRDefault="00582590" w:rsidP="008A6E0D">
      <w:pPr>
        <w:ind w:firstLine="709"/>
        <w:jc w:val="both"/>
        <w:rPr>
          <w:rStyle w:val="7"/>
          <w:rFonts w:eastAsia="Sylfaen"/>
          <w:color w:val="000000"/>
          <w:u w:val="none"/>
        </w:rPr>
      </w:pPr>
      <w:r w:rsidRPr="008A6E0D">
        <w:rPr>
          <w:rStyle w:val="7"/>
          <w:rFonts w:eastAsia="Sylfaen"/>
          <w:color w:val="000000"/>
          <w:u w:val="none"/>
        </w:rPr>
        <w:t>- выявление загораний на ранней стадии развития, тушение их минимальными силами;</w:t>
      </w:r>
    </w:p>
    <w:p w:rsidR="00582590" w:rsidRPr="008A6E0D" w:rsidRDefault="00582590" w:rsidP="008A6E0D">
      <w:pPr>
        <w:ind w:firstLine="709"/>
        <w:jc w:val="both"/>
        <w:rPr>
          <w:rStyle w:val="7"/>
          <w:rFonts w:eastAsia="Sylfaen"/>
          <w:color w:val="000000"/>
          <w:u w:val="none"/>
        </w:rPr>
      </w:pPr>
      <w:r w:rsidRPr="008A6E0D">
        <w:rPr>
          <w:rStyle w:val="7"/>
          <w:rFonts w:eastAsia="Sylfaen"/>
          <w:color w:val="000000"/>
          <w:u w:val="none"/>
        </w:rPr>
        <w:t>- проведение профилактических мероприятий, выявление нарушителей и привлечение их к административной ответственности;</w:t>
      </w:r>
    </w:p>
    <w:p w:rsidR="00582590" w:rsidRPr="008A6E0D" w:rsidRDefault="00582590" w:rsidP="008A6E0D">
      <w:pPr>
        <w:ind w:firstLine="709"/>
        <w:jc w:val="both"/>
        <w:rPr>
          <w:rStyle w:val="1"/>
          <w:rFonts w:eastAsia="Sylfaen"/>
          <w:color w:val="000000"/>
          <w:sz w:val="28"/>
          <w:szCs w:val="28"/>
        </w:rPr>
      </w:pPr>
      <w:r w:rsidRPr="008A6E0D">
        <w:rPr>
          <w:rStyle w:val="7"/>
          <w:rFonts w:eastAsia="Sylfaen"/>
          <w:color w:val="000000"/>
          <w:u w:val="none"/>
        </w:rPr>
        <w:t xml:space="preserve">- </w:t>
      </w:r>
      <w:r w:rsidRPr="008A6E0D">
        <w:rPr>
          <w:rStyle w:val="1"/>
          <w:rFonts w:eastAsia="Sylfaen"/>
          <w:color w:val="000000"/>
          <w:sz w:val="28"/>
          <w:szCs w:val="28"/>
        </w:rPr>
        <w:t>усиление мер по защите населенных пунктов, объектов различных видов собственности от угрозы перехода природных пожаров (загораний</w:t>
      </w:r>
      <w:r w:rsidRPr="000E5E22">
        <w:rPr>
          <w:rStyle w:val="1"/>
          <w:rFonts w:eastAsia="Sylfaen"/>
          <w:color w:val="000000"/>
          <w:sz w:val="28"/>
          <w:szCs w:val="28"/>
        </w:rPr>
        <w:t>)</w:t>
      </w:r>
      <w:r w:rsidRPr="000E5E22">
        <w:rPr>
          <w:rStyle w:val="7"/>
          <w:rFonts w:eastAsia="Sylfaen"/>
          <w:color w:val="000000"/>
          <w:u w:val="none"/>
        </w:rPr>
        <w:t>;</w:t>
      </w:r>
    </w:p>
    <w:p w:rsidR="00582590" w:rsidRPr="008A6E0D" w:rsidRDefault="00582590" w:rsidP="008A6E0D">
      <w:pPr>
        <w:ind w:firstLine="709"/>
        <w:jc w:val="both"/>
        <w:rPr>
          <w:rStyle w:val="7"/>
          <w:rFonts w:eastAsia="Sylfaen"/>
          <w:color w:val="000000"/>
        </w:rPr>
      </w:pPr>
      <w:r w:rsidRPr="008A6E0D">
        <w:rPr>
          <w:rStyle w:val="1"/>
          <w:rFonts w:eastAsia="Sylfaen"/>
          <w:color w:val="000000"/>
          <w:sz w:val="28"/>
          <w:szCs w:val="28"/>
        </w:rPr>
        <w:t>- принятия дополнительных мер по предупреждению возникновения чрезвычайных ситуаций в пожароопасный сезон</w:t>
      </w:r>
      <w:r w:rsidRPr="000E5E22">
        <w:rPr>
          <w:rStyle w:val="7"/>
          <w:rFonts w:eastAsia="Sylfaen"/>
          <w:color w:val="000000"/>
          <w:u w:val="none"/>
        </w:rPr>
        <w:t>;</w:t>
      </w:r>
    </w:p>
    <w:p w:rsidR="004C3AEC" w:rsidRPr="00710A3D" w:rsidRDefault="00582590" w:rsidP="008A6E0D">
      <w:pPr>
        <w:ind w:firstLine="709"/>
        <w:jc w:val="both"/>
        <w:rPr>
          <w:rStyle w:val="7"/>
          <w:color w:val="000000"/>
          <w:u w:val="none"/>
        </w:rPr>
      </w:pPr>
      <w:r w:rsidRPr="000E5E22">
        <w:rPr>
          <w:rStyle w:val="7"/>
          <w:rFonts w:eastAsia="Sylfaen"/>
          <w:color w:val="000000"/>
          <w:u w:val="none"/>
        </w:rPr>
        <w:t>- проведение профилактических мероприятий с населением по разъяснению норм и правил пожарной безопасности.</w:t>
      </w:r>
    </w:p>
    <w:p w:rsidR="00582590" w:rsidRPr="000E5E22" w:rsidRDefault="00582590" w:rsidP="008A6E0D">
      <w:pPr>
        <w:ind w:firstLine="709"/>
        <w:jc w:val="both"/>
        <w:rPr>
          <w:rStyle w:val="7"/>
          <w:rFonts w:eastAsia="Sylfaen"/>
          <w:color w:val="000000"/>
          <w:u w:val="none"/>
        </w:rPr>
      </w:pPr>
      <w:r w:rsidRPr="000E5E22">
        <w:rPr>
          <w:rStyle w:val="7"/>
          <w:rFonts w:eastAsia="Sylfaen"/>
          <w:color w:val="000000"/>
          <w:u w:val="none"/>
        </w:rPr>
        <w:t xml:space="preserve"> </w:t>
      </w:r>
    </w:p>
    <w:p w:rsidR="004C3AEC" w:rsidRPr="004C3AEC" w:rsidRDefault="004C3AEC" w:rsidP="004C3AEC">
      <w:pPr>
        <w:pStyle w:val="20"/>
        <w:keepNext/>
        <w:keepLines/>
        <w:shd w:val="clear" w:color="auto" w:fill="auto"/>
        <w:spacing w:after="247" w:line="270" w:lineRule="exact"/>
        <w:ind w:left="2700"/>
        <w:rPr>
          <w:b/>
          <w:sz w:val="28"/>
          <w:szCs w:val="28"/>
        </w:rPr>
      </w:pPr>
      <w:r w:rsidRPr="004C3AEC">
        <w:rPr>
          <w:b/>
          <w:bCs/>
          <w:color w:val="000000"/>
          <w:sz w:val="28"/>
          <w:szCs w:val="28"/>
        </w:rPr>
        <w:t>I</w:t>
      </w:r>
      <w:r w:rsidRPr="004C3AEC">
        <w:rPr>
          <w:b/>
          <w:bCs/>
          <w:color w:val="000000"/>
          <w:sz w:val="28"/>
          <w:szCs w:val="28"/>
          <w:lang w:val="en-US"/>
        </w:rPr>
        <w:t>I</w:t>
      </w:r>
      <w:r w:rsidR="00582590" w:rsidRPr="004C3AEC">
        <w:rPr>
          <w:b/>
          <w:bCs/>
          <w:color w:val="000000"/>
          <w:sz w:val="28"/>
          <w:szCs w:val="28"/>
        </w:rPr>
        <w:t>.</w:t>
      </w:r>
      <w:r w:rsidRPr="004C3AEC">
        <w:rPr>
          <w:b/>
          <w:sz w:val="28"/>
          <w:szCs w:val="28"/>
        </w:rPr>
        <w:t xml:space="preserve"> Основная цель и основные задачи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Основной целью организации деятельности патрульных, патрульно-маневренных групп является достижение высокого уровня готовности и слаженности к оперативному реагированию на природные загорания и эффективным действиям по их тушению на начальном этапе и недопущению перехода пожаров на населенные пункты, а также в лесной фонд, пресечение незаконной деятельности в лесах.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Основными задачами групп являются: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1) </w:t>
      </w:r>
      <w:r w:rsidRPr="000E5E22">
        <w:rPr>
          <w:b/>
          <w:bCs/>
          <w:color w:val="000000"/>
          <w:sz w:val="28"/>
          <w:szCs w:val="28"/>
        </w:rPr>
        <w:t>для патрульных групп: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 выявление фактов сжигания населением мусора на территории населенных пунктов сельского поселения, загораний (горения) растительности на территории сельского поселения;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 проведение профилактических мероприятий среди населения по соблюдению правил противопожарного режима;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 идентификации термических точек, определение площади пожара, направления и скорости распространения огня;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 мониторинг обстановки;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 взаимодействие с ЕДДС</w:t>
      </w:r>
      <w:r w:rsidR="006A0A81" w:rsidRPr="006A0A81">
        <w:rPr>
          <w:sz w:val="28"/>
          <w:szCs w:val="28"/>
        </w:rPr>
        <w:t xml:space="preserve"> </w:t>
      </w:r>
      <w:r w:rsidR="006A0A81" w:rsidRPr="00A11DBC">
        <w:rPr>
          <w:sz w:val="28"/>
          <w:szCs w:val="28"/>
        </w:rPr>
        <w:t>муниципального образования «Муниципальный округ Балезинский район Удмуртской Республики»</w:t>
      </w:r>
      <w:r w:rsidR="006A0A81">
        <w:rPr>
          <w:sz w:val="28"/>
          <w:szCs w:val="28"/>
        </w:rPr>
        <w:t xml:space="preserve"> (далее ЕДДС </w:t>
      </w:r>
      <w:r w:rsidRPr="000E5E22">
        <w:rPr>
          <w:color w:val="000000"/>
          <w:sz w:val="28"/>
          <w:szCs w:val="28"/>
        </w:rPr>
        <w:t xml:space="preserve"> </w:t>
      </w:r>
      <w:proofErr w:type="spellStart"/>
      <w:r w:rsidRPr="000E5E22">
        <w:rPr>
          <w:color w:val="000000"/>
          <w:sz w:val="28"/>
          <w:szCs w:val="28"/>
        </w:rPr>
        <w:t>Балезинского</w:t>
      </w:r>
      <w:proofErr w:type="spellEnd"/>
      <w:r w:rsidRPr="000E5E22">
        <w:rPr>
          <w:color w:val="000000"/>
          <w:sz w:val="28"/>
          <w:szCs w:val="28"/>
        </w:rPr>
        <w:t xml:space="preserve">  района</w:t>
      </w:r>
      <w:r w:rsidR="006A0A81">
        <w:rPr>
          <w:color w:val="000000"/>
          <w:sz w:val="28"/>
          <w:szCs w:val="28"/>
        </w:rPr>
        <w:t>)</w:t>
      </w:r>
      <w:r w:rsidRPr="000E5E22">
        <w:rPr>
          <w:color w:val="000000"/>
          <w:sz w:val="28"/>
          <w:szCs w:val="28"/>
        </w:rPr>
        <w:t>.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lastRenderedPageBreak/>
        <w:t>2) </w:t>
      </w:r>
      <w:r w:rsidRPr="000E5E22">
        <w:rPr>
          <w:b/>
          <w:bCs/>
          <w:color w:val="000000"/>
          <w:sz w:val="28"/>
          <w:szCs w:val="28"/>
        </w:rPr>
        <w:t>для патрульно-маневренных групп: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-выявление фактов сжигания населением мусора на территории населенных пунктов, загораний (горения) растительности на территории муниципального образования;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-проведение профилактических мероприятий среди населения по соблюдению правил противопожарного режима;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-принятие мер по локализации и ликвидации выявленных природных загораний и сжигания мусора, принятие решения о необходимости привлечения дополн</w:t>
      </w:r>
      <w:r w:rsidRPr="000E5E22">
        <w:rPr>
          <w:color w:val="000000"/>
          <w:sz w:val="28"/>
          <w:szCs w:val="28"/>
        </w:rPr>
        <w:t>и</w:t>
      </w:r>
      <w:r w:rsidRPr="000E5E22">
        <w:rPr>
          <w:color w:val="000000"/>
          <w:sz w:val="28"/>
          <w:szCs w:val="28"/>
        </w:rPr>
        <w:t>тельных сил и средств;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-первичное определение возможной причины его возникновения и выявление лиц виновных в совершении правонарушения, с дальнейшей передачей информации в надзорные органы;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-идентификации термических точек, определение площади пожара, направления и скорости распространения огня;</w:t>
      </w:r>
    </w:p>
    <w:p w:rsidR="00582590" w:rsidRPr="000E5E22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>-мониторинг обстановки;</w:t>
      </w:r>
    </w:p>
    <w:p w:rsidR="00582590" w:rsidRPr="00710A3D" w:rsidRDefault="00582590" w:rsidP="0058259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E5E22">
        <w:rPr>
          <w:color w:val="000000"/>
          <w:sz w:val="28"/>
          <w:szCs w:val="28"/>
        </w:rPr>
        <w:t xml:space="preserve">-взаимодействие с ЕДДС </w:t>
      </w:r>
      <w:proofErr w:type="spellStart"/>
      <w:r w:rsidRPr="000E5E22">
        <w:rPr>
          <w:color w:val="000000"/>
          <w:sz w:val="28"/>
          <w:szCs w:val="28"/>
        </w:rPr>
        <w:t>Балезинского</w:t>
      </w:r>
      <w:proofErr w:type="spellEnd"/>
      <w:r w:rsidRPr="000E5E22">
        <w:rPr>
          <w:color w:val="000000"/>
          <w:sz w:val="28"/>
          <w:szCs w:val="28"/>
        </w:rPr>
        <w:t xml:space="preserve"> района.</w:t>
      </w:r>
    </w:p>
    <w:p w:rsidR="009B2AC2" w:rsidRPr="001C0936" w:rsidRDefault="009B2AC2" w:rsidP="001C0936">
      <w:pPr>
        <w:pStyle w:val="20"/>
        <w:keepNext/>
        <w:keepLines/>
        <w:shd w:val="clear" w:color="auto" w:fill="auto"/>
        <w:tabs>
          <w:tab w:val="left" w:pos="984"/>
        </w:tabs>
        <w:spacing w:after="0" w:line="307" w:lineRule="exact"/>
        <w:ind w:firstLine="709"/>
        <w:jc w:val="both"/>
        <w:rPr>
          <w:b/>
          <w:sz w:val="28"/>
          <w:szCs w:val="28"/>
        </w:rPr>
      </w:pPr>
      <w:bookmarkStart w:id="1" w:name="bookmark7"/>
      <w:r w:rsidRPr="00710A3D">
        <w:rPr>
          <w:b/>
          <w:sz w:val="28"/>
          <w:szCs w:val="28"/>
        </w:rPr>
        <w:t>3</w:t>
      </w:r>
      <w:r w:rsidR="001C0936" w:rsidRPr="001C0936">
        <w:rPr>
          <w:b/>
          <w:sz w:val="28"/>
          <w:szCs w:val="28"/>
        </w:rPr>
        <w:t>)</w:t>
      </w:r>
      <w:r w:rsidRPr="001C0936">
        <w:rPr>
          <w:b/>
          <w:sz w:val="28"/>
          <w:szCs w:val="28"/>
        </w:rPr>
        <w:t>для маневренных групп:</w:t>
      </w:r>
      <w:bookmarkEnd w:id="1"/>
    </w:p>
    <w:p w:rsidR="009B2AC2" w:rsidRPr="001C0936" w:rsidRDefault="009B2AC2" w:rsidP="009B2AC2">
      <w:pPr>
        <w:pStyle w:val="21"/>
        <w:shd w:val="clear" w:color="auto" w:fill="auto"/>
        <w:spacing w:after="0" w:line="307" w:lineRule="exact"/>
        <w:ind w:left="40" w:firstLine="680"/>
        <w:jc w:val="both"/>
        <w:rPr>
          <w:sz w:val="28"/>
          <w:szCs w:val="28"/>
        </w:rPr>
      </w:pPr>
      <w:r w:rsidRPr="001C0936">
        <w:rPr>
          <w:sz w:val="28"/>
          <w:szCs w:val="28"/>
        </w:rPr>
        <w:t>принятие мер для ликвидации отдельных очагов природных пожаров,</w:t>
      </w:r>
    </w:p>
    <w:p w:rsidR="009B2AC2" w:rsidRPr="001C0936" w:rsidRDefault="009B2AC2" w:rsidP="009B2AC2">
      <w:pPr>
        <w:pStyle w:val="21"/>
        <w:shd w:val="clear" w:color="auto" w:fill="auto"/>
        <w:spacing w:after="0" w:line="307" w:lineRule="exact"/>
        <w:ind w:left="40" w:firstLine="680"/>
        <w:jc w:val="both"/>
        <w:rPr>
          <w:sz w:val="28"/>
          <w:szCs w:val="28"/>
        </w:rPr>
      </w:pPr>
      <w:r w:rsidRPr="001C0936">
        <w:rPr>
          <w:sz w:val="28"/>
          <w:szCs w:val="28"/>
        </w:rPr>
        <w:t>создающим угрозу населенным пунктам и лесному фонду;</w:t>
      </w:r>
    </w:p>
    <w:p w:rsidR="009B2AC2" w:rsidRPr="001C0936" w:rsidRDefault="009B2AC2" w:rsidP="009B2AC2">
      <w:pPr>
        <w:pStyle w:val="21"/>
        <w:shd w:val="clear" w:color="auto" w:fill="auto"/>
        <w:spacing w:after="0" w:line="307" w:lineRule="exact"/>
        <w:ind w:left="40" w:right="40" w:firstLine="680"/>
        <w:jc w:val="both"/>
        <w:rPr>
          <w:sz w:val="28"/>
          <w:szCs w:val="28"/>
        </w:rPr>
      </w:pPr>
      <w:r w:rsidRPr="001C0936">
        <w:rPr>
          <w:sz w:val="28"/>
          <w:szCs w:val="28"/>
        </w:rPr>
        <w:t>оказание содействия оперативным службам по эвакуации населения, скота и материальных ценностей в случае угрозы перехода природных пожаров на населенный пункт;</w:t>
      </w:r>
    </w:p>
    <w:p w:rsidR="009B2AC2" w:rsidRPr="001C0936" w:rsidRDefault="009B2AC2" w:rsidP="009B2AC2">
      <w:pPr>
        <w:pStyle w:val="21"/>
        <w:shd w:val="clear" w:color="auto" w:fill="auto"/>
        <w:spacing w:after="0" w:line="307" w:lineRule="exact"/>
        <w:ind w:left="40" w:firstLine="680"/>
        <w:jc w:val="both"/>
        <w:rPr>
          <w:sz w:val="28"/>
          <w:szCs w:val="28"/>
        </w:rPr>
      </w:pPr>
      <w:r w:rsidRPr="001C0936">
        <w:rPr>
          <w:sz w:val="28"/>
          <w:szCs w:val="28"/>
        </w:rPr>
        <w:t>мониторинг обстановки;</w:t>
      </w:r>
    </w:p>
    <w:p w:rsidR="009B2AC2" w:rsidRPr="001C0936" w:rsidRDefault="009B2AC2" w:rsidP="009B2AC2">
      <w:pPr>
        <w:pStyle w:val="21"/>
        <w:shd w:val="clear" w:color="auto" w:fill="auto"/>
        <w:spacing w:after="0" w:line="307" w:lineRule="exact"/>
        <w:ind w:left="40" w:firstLine="680"/>
        <w:jc w:val="both"/>
        <w:rPr>
          <w:sz w:val="28"/>
          <w:szCs w:val="28"/>
        </w:rPr>
      </w:pPr>
      <w:r w:rsidRPr="001C0936">
        <w:rPr>
          <w:sz w:val="28"/>
          <w:szCs w:val="28"/>
        </w:rPr>
        <w:t>взаимодействие с ЕДДС муниципального образования.</w:t>
      </w:r>
    </w:p>
    <w:p w:rsidR="001C0936" w:rsidRPr="001C0936" w:rsidRDefault="001C0936" w:rsidP="00A85B20">
      <w:pPr>
        <w:pStyle w:val="21"/>
        <w:shd w:val="clear" w:color="auto" w:fill="auto"/>
        <w:tabs>
          <w:tab w:val="left" w:pos="1341"/>
        </w:tabs>
        <w:spacing w:after="0" w:line="307" w:lineRule="exact"/>
        <w:ind w:right="40" w:firstLine="709"/>
        <w:jc w:val="both"/>
        <w:rPr>
          <w:rStyle w:val="a6"/>
          <w:sz w:val="28"/>
          <w:szCs w:val="28"/>
        </w:rPr>
      </w:pPr>
      <w:r w:rsidRPr="001C0936">
        <w:rPr>
          <w:rStyle w:val="a6"/>
          <w:sz w:val="28"/>
          <w:szCs w:val="28"/>
        </w:rPr>
        <w:t>4)</w:t>
      </w:r>
      <w:r w:rsidR="009B2AC2" w:rsidRPr="001C0936">
        <w:rPr>
          <w:rStyle w:val="a6"/>
          <w:rFonts w:eastAsia="Sylfaen"/>
          <w:sz w:val="28"/>
          <w:szCs w:val="28"/>
        </w:rPr>
        <w:t>для патрульно-контрольных групп</w:t>
      </w:r>
      <w:r w:rsidRPr="001C0936">
        <w:rPr>
          <w:rStyle w:val="a6"/>
          <w:sz w:val="28"/>
          <w:szCs w:val="28"/>
        </w:rPr>
        <w:t>:</w:t>
      </w:r>
    </w:p>
    <w:p w:rsidR="009B2AC2" w:rsidRPr="001C0936" w:rsidRDefault="001C0936" w:rsidP="001C0936">
      <w:pPr>
        <w:pStyle w:val="21"/>
        <w:shd w:val="clear" w:color="auto" w:fill="auto"/>
        <w:tabs>
          <w:tab w:val="left" w:pos="1341"/>
        </w:tabs>
        <w:spacing w:after="0" w:line="307" w:lineRule="exact"/>
        <w:ind w:right="40" w:firstLine="0"/>
        <w:jc w:val="both"/>
        <w:rPr>
          <w:sz w:val="28"/>
          <w:szCs w:val="28"/>
        </w:rPr>
      </w:pPr>
      <w:r w:rsidRPr="001C0936">
        <w:rPr>
          <w:sz w:val="28"/>
          <w:szCs w:val="28"/>
        </w:rPr>
        <w:t xml:space="preserve"> </w:t>
      </w:r>
      <w:r w:rsidR="00BA211F">
        <w:rPr>
          <w:sz w:val="28"/>
          <w:szCs w:val="28"/>
        </w:rPr>
        <w:t xml:space="preserve"> проведение </w:t>
      </w:r>
      <w:proofErr w:type="spellStart"/>
      <w:r w:rsidR="00BA211F">
        <w:rPr>
          <w:sz w:val="28"/>
          <w:szCs w:val="28"/>
        </w:rPr>
        <w:t>надзорно</w:t>
      </w:r>
      <w:proofErr w:type="spellEnd"/>
      <w:r w:rsidR="00BA211F">
        <w:rPr>
          <w:sz w:val="28"/>
          <w:szCs w:val="28"/>
        </w:rPr>
        <w:t>-</w:t>
      </w:r>
      <w:r w:rsidR="009B2AC2" w:rsidRPr="001C0936">
        <w:rPr>
          <w:sz w:val="28"/>
          <w:szCs w:val="28"/>
        </w:rPr>
        <w:t>профилактической деятельности и пресечение фактов незаконной деятельности в лесах;</w:t>
      </w:r>
    </w:p>
    <w:p w:rsidR="009B2AC2" w:rsidRPr="001C0936" w:rsidRDefault="009B2AC2" w:rsidP="00CD39D8">
      <w:pPr>
        <w:pStyle w:val="21"/>
        <w:shd w:val="clear" w:color="auto" w:fill="auto"/>
        <w:spacing w:after="236" w:line="307" w:lineRule="exact"/>
        <w:ind w:left="40" w:firstLine="680"/>
        <w:jc w:val="both"/>
        <w:rPr>
          <w:color w:val="000000"/>
          <w:sz w:val="28"/>
          <w:szCs w:val="28"/>
        </w:rPr>
      </w:pPr>
      <w:r w:rsidRPr="001C0936">
        <w:rPr>
          <w:sz w:val="28"/>
          <w:szCs w:val="28"/>
        </w:rPr>
        <w:t>выявление виновных лиц.</w:t>
      </w:r>
    </w:p>
    <w:p w:rsidR="00AB1C4E" w:rsidRPr="00AB1C4E" w:rsidRDefault="00CD39D8" w:rsidP="00AB1C4E">
      <w:pPr>
        <w:pStyle w:val="20"/>
        <w:keepNext/>
        <w:keepLines/>
        <w:shd w:val="clear" w:color="auto" w:fill="auto"/>
        <w:spacing w:line="312" w:lineRule="exact"/>
        <w:ind w:right="580"/>
        <w:jc w:val="center"/>
        <w:rPr>
          <w:b/>
          <w:sz w:val="28"/>
          <w:szCs w:val="28"/>
        </w:rPr>
      </w:pPr>
      <w:bookmarkStart w:id="2" w:name="bookmark8"/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 w:rsidR="00AB1C4E" w:rsidRPr="00AB1C4E">
        <w:rPr>
          <w:b/>
          <w:sz w:val="28"/>
          <w:szCs w:val="28"/>
        </w:rPr>
        <w:t xml:space="preserve"> Порядок создания, состав и оснащение патрульных, патрульно- маневренных, маневренных и патрульно-контрольных групп</w:t>
      </w:r>
      <w:bookmarkEnd w:id="2"/>
    </w:p>
    <w:p w:rsidR="005C0F68" w:rsidRPr="00FE6301" w:rsidRDefault="00E85534" w:rsidP="00FE6301">
      <w:pPr>
        <w:pStyle w:val="4"/>
        <w:shd w:val="clear" w:color="auto" w:fill="auto"/>
        <w:tabs>
          <w:tab w:val="left" w:pos="111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301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5C0F68" w:rsidRPr="00FE6301">
        <w:rPr>
          <w:rFonts w:ascii="Times New Roman" w:hAnsi="Times New Roman" w:cs="Times New Roman"/>
          <w:sz w:val="28"/>
          <w:szCs w:val="28"/>
        </w:rPr>
        <w:t>Создание патрульных, патрульно-маневренных, маневренных и патрульно-контрольных групп организуется в соответствии с постановлением Администрации</w:t>
      </w:r>
      <w:r w:rsidR="00FA71D8" w:rsidRPr="00FE6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71D8" w:rsidRPr="00FE6301">
        <w:rPr>
          <w:rFonts w:ascii="Times New Roman" w:hAnsi="Times New Roman" w:cs="Times New Roman"/>
          <w:sz w:val="28"/>
          <w:szCs w:val="28"/>
        </w:rPr>
        <w:t>муниципально</w:t>
      </w:r>
      <w:r w:rsidR="00FA71D8" w:rsidRPr="00FE6301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="00384A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A71D8" w:rsidRPr="00FE6301">
        <w:rPr>
          <w:rFonts w:ascii="Times New Roman" w:hAnsi="Times New Roman" w:cs="Times New Roman"/>
          <w:sz w:val="28"/>
          <w:szCs w:val="28"/>
        </w:rPr>
        <w:t>образовани</w:t>
      </w:r>
      <w:proofErr w:type="spellEnd"/>
      <w:r w:rsidR="00FA71D8" w:rsidRPr="00FE630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FA71D8" w:rsidRPr="00FE6301">
        <w:rPr>
          <w:rFonts w:ascii="Times New Roman" w:hAnsi="Times New Roman" w:cs="Times New Roman"/>
          <w:sz w:val="28"/>
          <w:szCs w:val="28"/>
        </w:rPr>
        <w:t xml:space="preserve"> «Муниципальный округ Балезинский район Удмуртской Республики»</w:t>
      </w:r>
      <w:r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(далее – Администрация </w:t>
      </w:r>
      <w:proofErr w:type="spellStart"/>
      <w:r w:rsidRPr="00FE6301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района)</w:t>
      </w:r>
      <w:r w:rsidR="005C0F68" w:rsidRPr="00FE6301">
        <w:rPr>
          <w:rFonts w:ascii="Times New Roman" w:hAnsi="Times New Roman" w:cs="Times New Roman"/>
          <w:sz w:val="28"/>
          <w:szCs w:val="28"/>
        </w:rPr>
        <w:t xml:space="preserve"> на период пожароопасного сезона.</w:t>
      </w:r>
    </w:p>
    <w:p w:rsidR="005C0F68" w:rsidRPr="00FE6301" w:rsidRDefault="00E85534" w:rsidP="00FE6301">
      <w:pPr>
        <w:pStyle w:val="4"/>
        <w:shd w:val="clear" w:color="auto" w:fill="auto"/>
        <w:tabs>
          <w:tab w:val="left" w:pos="86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301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5C0F68" w:rsidRPr="00FE6301">
        <w:rPr>
          <w:rFonts w:ascii="Times New Roman" w:hAnsi="Times New Roman" w:cs="Times New Roman"/>
          <w:sz w:val="28"/>
          <w:szCs w:val="28"/>
        </w:rPr>
        <w:t>Состав и численность групп формируется из числа специалистов органов местного само</w:t>
      </w:r>
      <w:r w:rsidR="00E0105A" w:rsidRPr="00FE6301">
        <w:rPr>
          <w:rFonts w:ascii="Times New Roman" w:hAnsi="Times New Roman" w:cs="Times New Roman"/>
          <w:sz w:val="28"/>
          <w:szCs w:val="28"/>
        </w:rPr>
        <w:t xml:space="preserve">управления, населения </w:t>
      </w:r>
      <w:r w:rsidR="00E0105A" w:rsidRPr="00FE6301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5C0F68" w:rsidRPr="00FE6301">
        <w:rPr>
          <w:rFonts w:ascii="Times New Roman" w:hAnsi="Times New Roman" w:cs="Times New Roman"/>
          <w:sz w:val="28"/>
          <w:szCs w:val="28"/>
        </w:rPr>
        <w:t xml:space="preserve"> округа, сотрудников и работников оперативных служб и учреждений, представителей общественных объединений с учетом территориальных особенностей, анализа прохождения пожароопасных сезонов на территории, степени пожарной опасности, зон (районов) обслуживания группами и иных обстоятельств, которые могут повлиять на развитие ситуаций, связанных с природными пожарами и последствиями от них.</w:t>
      </w:r>
      <w:proofErr w:type="gramEnd"/>
    </w:p>
    <w:p w:rsidR="005C0F68" w:rsidRPr="00FE6301" w:rsidRDefault="005C0F68" w:rsidP="00FE6301">
      <w:pPr>
        <w:pStyle w:val="4"/>
        <w:shd w:val="clear" w:color="auto" w:fill="auto"/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301">
        <w:rPr>
          <w:rFonts w:ascii="Times New Roman" w:hAnsi="Times New Roman" w:cs="Times New Roman"/>
          <w:sz w:val="28"/>
          <w:szCs w:val="28"/>
        </w:rPr>
        <w:t>Патрульные группы создаются в населенных пунктах</w:t>
      </w:r>
      <w:r w:rsidR="00E85534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5534" w:rsidRPr="00FE6301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E85534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Pr="00FE6301">
        <w:rPr>
          <w:rFonts w:ascii="Times New Roman" w:hAnsi="Times New Roman" w:cs="Times New Roman"/>
          <w:sz w:val="28"/>
          <w:szCs w:val="28"/>
        </w:rPr>
        <w:t xml:space="preserve"> численностью от 2 до 3 человек из числа специалистов органов местного самоуправления, жителей населенных пунктов, членов общественных объединений соответствующего населенного пункта (волонтеров).</w:t>
      </w:r>
    </w:p>
    <w:p w:rsidR="005C0F68" w:rsidRPr="00FE6301" w:rsidRDefault="005C0F68" w:rsidP="00FE6301">
      <w:pPr>
        <w:pStyle w:val="4"/>
        <w:shd w:val="clear" w:color="auto" w:fill="auto"/>
        <w:spacing w:before="0" w:after="0" w:line="240" w:lineRule="auto"/>
        <w:ind w:right="2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301">
        <w:rPr>
          <w:rFonts w:ascii="Times New Roman" w:hAnsi="Times New Roman" w:cs="Times New Roman"/>
          <w:sz w:val="28"/>
          <w:szCs w:val="28"/>
        </w:rPr>
        <w:lastRenderedPageBreak/>
        <w:t>Патрульно-контрольные группы - с</w:t>
      </w:r>
      <w:r w:rsidR="00CA5DE2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Start"/>
      <w:r w:rsidRPr="00FE6301">
        <w:rPr>
          <w:rFonts w:ascii="Times New Roman" w:hAnsi="Times New Roman" w:cs="Times New Roman"/>
          <w:sz w:val="28"/>
          <w:szCs w:val="28"/>
        </w:rPr>
        <w:t>здаются</w:t>
      </w:r>
      <w:proofErr w:type="spellEnd"/>
      <w:r w:rsidRPr="00FE6301">
        <w:rPr>
          <w:rFonts w:ascii="Times New Roman" w:hAnsi="Times New Roman" w:cs="Times New Roman"/>
          <w:sz w:val="28"/>
          <w:szCs w:val="28"/>
        </w:rPr>
        <w:t xml:space="preserve"> из представителей надзорных органов Министерства </w:t>
      </w:r>
      <w:r w:rsidR="00606717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Российской Федерации по делам гражданской обороны, </w:t>
      </w:r>
      <w:r w:rsidR="00606717" w:rsidRPr="00FE6301">
        <w:rPr>
          <w:rFonts w:ascii="Times New Roman" w:hAnsi="Times New Roman" w:cs="Times New Roman"/>
          <w:sz w:val="28"/>
          <w:szCs w:val="28"/>
        </w:rPr>
        <w:t>чрезвычайны</w:t>
      </w:r>
      <w:r w:rsidR="00606717" w:rsidRPr="00FE630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606717" w:rsidRPr="00FE6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717" w:rsidRPr="00FE6301">
        <w:rPr>
          <w:rFonts w:ascii="Times New Roman" w:hAnsi="Times New Roman" w:cs="Times New Roman"/>
          <w:sz w:val="28"/>
          <w:szCs w:val="28"/>
        </w:rPr>
        <w:t>ситуаци</w:t>
      </w:r>
      <w:proofErr w:type="spellEnd"/>
      <w:r w:rsidR="00606717" w:rsidRPr="00FE6301">
        <w:rPr>
          <w:rFonts w:ascii="Times New Roman" w:hAnsi="Times New Roman" w:cs="Times New Roman"/>
          <w:sz w:val="28"/>
          <w:szCs w:val="28"/>
          <w:lang w:val="ru-RU"/>
        </w:rPr>
        <w:t>ям и ликвидации последствий стихийных бедствий</w:t>
      </w:r>
      <w:r w:rsidR="00FB5737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по Удмуртской Республике</w:t>
      </w:r>
      <w:r w:rsidRPr="00FE6301">
        <w:rPr>
          <w:rFonts w:ascii="Times New Roman" w:hAnsi="Times New Roman" w:cs="Times New Roman"/>
          <w:sz w:val="28"/>
          <w:szCs w:val="28"/>
        </w:rPr>
        <w:t>, Министерства внутренних дел России</w:t>
      </w:r>
      <w:r w:rsidR="00FE6301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по Удмуртской Республике</w:t>
      </w:r>
      <w:r w:rsidRPr="00FE6301">
        <w:rPr>
          <w:rFonts w:ascii="Times New Roman" w:hAnsi="Times New Roman" w:cs="Times New Roman"/>
          <w:sz w:val="28"/>
          <w:szCs w:val="28"/>
        </w:rPr>
        <w:t xml:space="preserve">, </w:t>
      </w:r>
      <w:r w:rsidR="00442324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Министерства </w:t>
      </w:r>
      <w:r w:rsidR="007A4FEE" w:rsidRPr="00FE6301">
        <w:rPr>
          <w:rFonts w:ascii="Times New Roman" w:hAnsi="Times New Roman" w:cs="Times New Roman"/>
          <w:sz w:val="28"/>
          <w:szCs w:val="28"/>
          <w:lang w:val="ru-RU"/>
        </w:rPr>
        <w:t>природных ресурсов и охраны окружающ</w:t>
      </w:r>
      <w:r w:rsidR="00610EA6" w:rsidRPr="00FE6301">
        <w:rPr>
          <w:rFonts w:ascii="Times New Roman" w:hAnsi="Times New Roman" w:cs="Times New Roman"/>
          <w:sz w:val="28"/>
          <w:szCs w:val="28"/>
          <w:lang w:val="ru-RU"/>
        </w:rPr>
        <w:t>ей среды Уд</w:t>
      </w:r>
      <w:r w:rsidR="00652068">
        <w:rPr>
          <w:rFonts w:ascii="Times New Roman" w:hAnsi="Times New Roman" w:cs="Times New Roman"/>
          <w:sz w:val="28"/>
          <w:szCs w:val="28"/>
          <w:lang w:val="ru-RU"/>
        </w:rPr>
        <w:t>мур</w:t>
      </w:r>
      <w:r w:rsidR="00610EA6" w:rsidRPr="00FE6301">
        <w:rPr>
          <w:rFonts w:ascii="Times New Roman" w:hAnsi="Times New Roman" w:cs="Times New Roman"/>
          <w:sz w:val="28"/>
          <w:szCs w:val="28"/>
          <w:lang w:val="ru-RU"/>
        </w:rPr>
        <w:t>тской Республики</w:t>
      </w:r>
      <w:r w:rsidR="007A4FEE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E6301">
        <w:rPr>
          <w:rFonts w:ascii="Times New Roman" w:hAnsi="Times New Roman" w:cs="Times New Roman"/>
          <w:sz w:val="28"/>
          <w:szCs w:val="28"/>
        </w:rPr>
        <w:t>и общественных организаций. Специалисты групп определяются приказами ведомств, включенных в их состав. Численность группы определяется в каждом конкретном случае индивидуально по решению комиссии по предупреждению чрезвычайных ситуаций и обеспечения пожарной безопасности</w:t>
      </w:r>
      <w:r w:rsidR="00610EA6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10EA6" w:rsidRPr="00FE6301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610EA6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Pr="00FE6301">
        <w:rPr>
          <w:rFonts w:ascii="Times New Roman" w:hAnsi="Times New Roman" w:cs="Times New Roman"/>
          <w:sz w:val="28"/>
          <w:szCs w:val="28"/>
        </w:rPr>
        <w:t xml:space="preserve"> (КЧС и ОПБ</w:t>
      </w:r>
      <w:r w:rsidR="00610EA6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10EA6" w:rsidRPr="00FE6301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610EA6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proofErr w:type="gramStart"/>
      <w:r w:rsidR="00610EA6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E6301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FE6301">
        <w:rPr>
          <w:rFonts w:ascii="Times New Roman" w:hAnsi="Times New Roman" w:cs="Times New Roman"/>
          <w:sz w:val="28"/>
          <w:szCs w:val="28"/>
        </w:rPr>
        <w:t>, но не менее 4 человек.</w:t>
      </w:r>
    </w:p>
    <w:p w:rsidR="005C0F68" w:rsidRPr="00FE6301" w:rsidRDefault="005C0F68" w:rsidP="00FE6301">
      <w:pPr>
        <w:pStyle w:val="4"/>
        <w:shd w:val="clear" w:color="auto" w:fill="auto"/>
        <w:spacing w:before="0" w:after="0" w:line="240" w:lineRule="auto"/>
        <w:ind w:right="2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301">
        <w:rPr>
          <w:rFonts w:ascii="Times New Roman" w:hAnsi="Times New Roman" w:cs="Times New Roman"/>
          <w:sz w:val="28"/>
          <w:szCs w:val="28"/>
        </w:rPr>
        <w:t xml:space="preserve">Маневренные группы создаются в населенных пунктах </w:t>
      </w:r>
      <w:proofErr w:type="spellStart"/>
      <w:r w:rsidR="00EA1506" w:rsidRPr="00FE6301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EA1506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  <w:r w:rsidRPr="00FE6301">
        <w:rPr>
          <w:rFonts w:ascii="Times New Roman" w:hAnsi="Times New Roman" w:cs="Times New Roman"/>
          <w:sz w:val="28"/>
          <w:szCs w:val="28"/>
        </w:rPr>
        <w:t>численностью не менее 15 человек из числа специалистов органов местного самоуправления, представителей оперативных служб (пожарная охрана, полиция, лесничества и др.), членов общественных объединений, местного населения (волонтеров).</w:t>
      </w:r>
    </w:p>
    <w:p w:rsidR="005C0F68" w:rsidRPr="00FE6301" w:rsidRDefault="005C0F68" w:rsidP="00FE6301">
      <w:pPr>
        <w:pStyle w:val="4"/>
        <w:shd w:val="clear" w:color="auto" w:fill="auto"/>
        <w:spacing w:before="0" w:after="0" w:line="240" w:lineRule="auto"/>
        <w:ind w:right="2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301">
        <w:rPr>
          <w:rFonts w:ascii="Times New Roman" w:hAnsi="Times New Roman" w:cs="Times New Roman"/>
          <w:sz w:val="28"/>
          <w:szCs w:val="28"/>
        </w:rPr>
        <w:t xml:space="preserve">Патрульно-маневренные группы создаются в населенных пунктах </w:t>
      </w:r>
      <w:proofErr w:type="spellStart"/>
      <w:r w:rsidR="00FE6301" w:rsidRPr="00FE6301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FE6301" w:rsidRPr="00FE6301">
        <w:rPr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  <w:r w:rsidRPr="00FE6301">
        <w:rPr>
          <w:rFonts w:ascii="Times New Roman" w:hAnsi="Times New Roman" w:cs="Times New Roman"/>
          <w:sz w:val="28"/>
          <w:szCs w:val="28"/>
        </w:rPr>
        <w:t>численностью от 4 до 5 человек из числа специалистов органов местного самоуправления, жителей населенных пунктов, членов общественных объединений, местного населения (волонтеров).</w:t>
      </w:r>
    </w:p>
    <w:p w:rsidR="005C0F68" w:rsidRPr="003B2A9B" w:rsidRDefault="00FE18FB" w:rsidP="003B2A9B">
      <w:pPr>
        <w:pStyle w:val="4"/>
        <w:shd w:val="clear" w:color="auto" w:fill="auto"/>
        <w:tabs>
          <w:tab w:val="left" w:pos="950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A9B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5C0F68" w:rsidRPr="003B2A9B">
        <w:rPr>
          <w:rFonts w:ascii="Times New Roman" w:hAnsi="Times New Roman" w:cs="Times New Roman"/>
          <w:sz w:val="28"/>
          <w:szCs w:val="28"/>
        </w:rPr>
        <w:t xml:space="preserve">Численность и состав групп, по решению заседания </w:t>
      </w:r>
      <w:r w:rsidR="00281264" w:rsidRPr="003B2A9B">
        <w:rPr>
          <w:rFonts w:ascii="Times New Roman" w:hAnsi="Times New Roman" w:cs="Times New Roman"/>
          <w:sz w:val="28"/>
          <w:szCs w:val="28"/>
        </w:rPr>
        <w:t>КЧС и ОПБ</w:t>
      </w:r>
      <w:r w:rsidR="00281264" w:rsidRPr="003B2A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1264" w:rsidRPr="003B2A9B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281264" w:rsidRPr="003B2A9B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="005C0F68" w:rsidRPr="003B2A9B">
        <w:rPr>
          <w:rFonts w:ascii="Times New Roman" w:hAnsi="Times New Roman" w:cs="Times New Roman"/>
          <w:sz w:val="28"/>
          <w:szCs w:val="28"/>
        </w:rPr>
        <w:t>, с учетом складывающейся оперативной обстановки на территории, может быть увеличена.</w:t>
      </w:r>
    </w:p>
    <w:p w:rsidR="005C0F68" w:rsidRPr="003B2A9B" w:rsidRDefault="00FE18FB" w:rsidP="003B2A9B">
      <w:pPr>
        <w:pStyle w:val="4"/>
        <w:shd w:val="clear" w:color="auto" w:fill="auto"/>
        <w:tabs>
          <w:tab w:val="left" w:pos="709"/>
          <w:tab w:val="left" w:pos="907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A9B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="005C0F68" w:rsidRPr="003B2A9B">
        <w:rPr>
          <w:rFonts w:ascii="Times New Roman" w:hAnsi="Times New Roman" w:cs="Times New Roman"/>
          <w:sz w:val="28"/>
          <w:szCs w:val="28"/>
        </w:rPr>
        <w:t>Все, указанные группы, исходя из возложенных задач, должны быть оснащены:</w:t>
      </w:r>
    </w:p>
    <w:p w:rsidR="005C0F68" w:rsidRPr="003B2A9B" w:rsidRDefault="00EE31D6" w:rsidP="003B2A9B">
      <w:pPr>
        <w:pStyle w:val="4"/>
        <w:shd w:val="clear" w:color="auto" w:fill="auto"/>
        <w:tabs>
          <w:tab w:val="left" w:pos="1042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3B2A9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3B2A9B">
        <w:rPr>
          <w:rFonts w:ascii="Times New Roman" w:hAnsi="Times New Roman" w:cs="Times New Roman"/>
          <w:sz w:val="28"/>
          <w:szCs w:val="28"/>
        </w:rPr>
        <w:t>средствами связи (сотовые телефоны, радиостанции, средствами спутниковой связи - по возможности);</w:t>
      </w:r>
    </w:p>
    <w:p w:rsidR="005C0F68" w:rsidRPr="003B2A9B" w:rsidRDefault="00EE31D6" w:rsidP="003B2A9B">
      <w:pPr>
        <w:pStyle w:val="4"/>
        <w:shd w:val="clear" w:color="auto" w:fill="auto"/>
        <w:tabs>
          <w:tab w:val="left" w:pos="1018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3B2A9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3B2A9B">
        <w:rPr>
          <w:rFonts w:ascii="Times New Roman" w:hAnsi="Times New Roman" w:cs="Times New Roman"/>
          <w:sz w:val="28"/>
          <w:szCs w:val="28"/>
        </w:rPr>
        <w:t xml:space="preserve">спецодеждой, по типу штормовка и (или) </w:t>
      </w:r>
      <w:proofErr w:type="spellStart"/>
      <w:r w:rsidR="005C0F68" w:rsidRPr="003B2A9B">
        <w:rPr>
          <w:rFonts w:ascii="Times New Roman" w:hAnsi="Times New Roman" w:cs="Times New Roman"/>
          <w:sz w:val="28"/>
          <w:szCs w:val="28"/>
        </w:rPr>
        <w:t>противоэнцефалитные</w:t>
      </w:r>
      <w:proofErr w:type="spellEnd"/>
      <w:r w:rsidR="005C0F68" w:rsidRPr="003B2A9B">
        <w:rPr>
          <w:rFonts w:ascii="Times New Roman" w:hAnsi="Times New Roman" w:cs="Times New Roman"/>
          <w:sz w:val="28"/>
          <w:szCs w:val="28"/>
        </w:rPr>
        <w:t xml:space="preserve"> костюмы, защитными средствами (защитные каски с забралами);</w:t>
      </w:r>
    </w:p>
    <w:p w:rsidR="005C0F68" w:rsidRPr="003B2A9B" w:rsidRDefault="00EE31D6" w:rsidP="003B2A9B">
      <w:pPr>
        <w:pStyle w:val="4"/>
        <w:shd w:val="clear" w:color="auto" w:fill="auto"/>
        <w:tabs>
          <w:tab w:val="left" w:pos="979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2A9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3B2A9B">
        <w:rPr>
          <w:rFonts w:ascii="Times New Roman" w:hAnsi="Times New Roman" w:cs="Times New Roman"/>
          <w:sz w:val="28"/>
          <w:szCs w:val="28"/>
        </w:rPr>
        <w:t>средствами пожаротушения (мотопомпы с рукавами, воздуходувки, шанцевыми инструментами (лопаты, топоры), механизированным инструментом (бензопилы);</w:t>
      </w:r>
      <w:proofErr w:type="gramEnd"/>
    </w:p>
    <w:p w:rsidR="005C0F68" w:rsidRPr="003B2A9B" w:rsidRDefault="00EE31D6" w:rsidP="003B2A9B">
      <w:pPr>
        <w:pStyle w:val="4"/>
        <w:shd w:val="clear" w:color="auto" w:fill="auto"/>
        <w:tabs>
          <w:tab w:val="left" w:pos="955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3B2A9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3B2A9B">
        <w:rPr>
          <w:rFonts w:ascii="Times New Roman" w:hAnsi="Times New Roman" w:cs="Times New Roman"/>
          <w:sz w:val="28"/>
          <w:szCs w:val="28"/>
        </w:rPr>
        <w:t>при наличии техникой для доставки групп (автомобили с высоко</w:t>
      </w:r>
      <w:r w:rsidR="004E452D" w:rsidRPr="003B2A9B">
        <w:rPr>
          <w:rFonts w:ascii="Times New Roman" w:hAnsi="Times New Roman" w:cs="Times New Roman"/>
          <w:sz w:val="28"/>
          <w:szCs w:val="28"/>
        </w:rPr>
        <w:t>й проходимостью типа УАЗ, ГАЗ-</w:t>
      </w:r>
      <w:r w:rsidR="004E452D" w:rsidRPr="003B2A9B">
        <w:rPr>
          <w:rFonts w:ascii="Times New Roman" w:hAnsi="Times New Roman" w:cs="Times New Roman"/>
          <w:sz w:val="28"/>
          <w:szCs w:val="28"/>
          <w:lang w:val="ru-RU"/>
        </w:rPr>
        <w:t>3308</w:t>
      </w:r>
      <w:r w:rsidR="005C0F68" w:rsidRPr="003B2A9B">
        <w:rPr>
          <w:rFonts w:ascii="Times New Roman" w:hAnsi="Times New Roman" w:cs="Times New Roman"/>
          <w:sz w:val="28"/>
          <w:szCs w:val="28"/>
        </w:rPr>
        <w:t xml:space="preserve"> и др.), в том числе техникой с запасами огнетушащих веществ (прицепы с емкостями для воды, автоцистерны).</w:t>
      </w:r>
    </w:p>
    <w:p w:rsidR="005C0F68" w:rsidRPr="003B2A9B" w:rsidRDefault="00FE18FB" w:rsidP="003B2A9B">
      <w:pPr>
        <w:pStyle w:val="4"/>
        <w:shd w:val="clear" w:color="auto" w:fill="auto"/>
        <w:tabs>
          <w:tab w:val="left" w:pos="8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A9B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="005C0F68" w:rsidRPr="003B2A9B">
        <w:rPr>
          <w:rFonts w:ascii="Times New Roman" w:hAnsi="Times New Roman" w:cs="Times New Roman"/>
          <w:sz w:val="28"/>
          <w:szCs w:val="28"/>
        </w:rPr>
        <w:t>При этом, патрульные группы могут быть пешими, либо иметь иные средства для доставки группы:</w:t>
      </w:r>
    </w:p>
    <w:p w:rsidR="005C0F68" w:rsidRPr="003B2A9B" w:rsidRDefault="00EE31D6" w:rsidP="003B2A9B">
      <w:pPr>
        <w:pStyle w:val="4"/>
        <w:shd w:val="clear" w:color="auto" w:fill="auto"/>
        <w:spacing w:before="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A9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3B2A9B">
        <w:rPr>
          <w:rFonts w:ascii="Times New Roman" w:hAnsi="Times New Roman" w:cs="Times New Roman"/>
          <w:sz w:val="28"/>
          <w:szCs w:val="28"/>
        </w:rPr>
        <w:t>запасом горюче-смазочных материалов;</w:t>
      </w:r>
    </w:p>
    <w:p w:rsidR="005C0F68" w:rsidRPr="003B2A9B" w:rsidRDefault="00EE31D6" w:rsidP="003B2A9B">
      <w:pPr>
        <w:pStyle w:val="4"/>
        <w:shd w:val="clear" w:color="auto" w:fill="auto"/>
        <w:spacing w:before="0" w:after="0" w:line="240" w:lineRule="auto"/>
        <w:ind w:right="2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A9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3B2A9B">
        <w:rPr>
          <w:rFonts w:ascii="Times New Roman" w:hAnsi="Times New Roman" w:cs="Times New Roman"/>
          <w:sz w:val="28"/>
          <w:szCs w:val="28"/>
        </w:rPr>
        <w:t>картами местности, навигационными приборами (при их наличии) и компасами.</w:t>
      </w:r>
    </w:p>
    <w:p w:rsidR="003B2A9B" w:rsidRDefault="00FE18FB" w:rsidP="00A85B20">
      <w:pPr>
        <w:pStyle w:val="4"/>
        <w:shd w:val="clear" w:color="auto" w:fill="auto"/>
        <w:tabs>
          <w:tab w:val="left" w:pos="979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A9B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="005C0F68" w:rsidRPr="003B2A9B">
        <w:rPr>
          <w:rFonts w:ascii="Times New Roman" w:hAnsi="Times New Roman" w:cs="Times New Roman"/>
          <w:sz w:val="28"/>
          <w:szCs w:val="28"/>
        </w:rPr>
        <w:t>Оснащение групп производится Администрацией</w:t>
      </w:r>
      <w:r w:rsidR="003B2A9B" w:rsidRPr="003B2A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2A9B" w:rsidRPr="003B2A9B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3B2A9B" w:rsidRPr="003B2A9B">
        <w:rPr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  <w:r w:rsidR="005C0F68" w:rsidRPr="003B2A9B">
        <w:rPr>
          <w:rFonts w:ascii="Times New Roman" w:hAnsi="Times New Roman" w:cs="Times New Roman"/>
          <w:sz w:val="28"/>
          <w:szCs w:val="28"/>
        </w:rPr>
        <w:t xml:space="preserve"> из имеющихся материальных сре</w:t>
      </w:r>
      <w:proofErr w:type="gramStart"/>
      <w:r w:rsidR="005C0F68" w:rsidRPr="003B2A9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5C0F68" w:rsidRPr="003B2A9B">
        <w:rPr>
          <w:rFonts w:ascii="Times New Roman" w:hAnsi="Times New Roman" w:cs="Times New Roman"/>
          <w:sz w:val="28"/>
          <w:szCs w:val="28"/>
        </w:rPr>
        <w:t>я обеспечения пожарной безопасности.</w:t>
      </w:r>
    </w:p>
    <w:p w:rsidR="003B2A9B" w:rsidRPr="003B2A9B" w:rsidRDefault="003B2A9B" w:rsidP="003B2A9B">
      <w:pPr>
        <w:pStyle w:val="4"/>
        <w:shd w:val="clear" w:color="auto" w:fill="auto"/>
        <w:tabs>
          <w:tab w:val="left" w:pos="979"/>
        </w:tabs>
        <w:spacing w:before="0" w:after="0" w:line="240" w:lineRule="auto"/>
        <w:ind w:right="20"/>
        <w:jc w:val="both"/>
        <w:rPr>
          <w:lang w:val="ru-RU"/>
        </w:rPr>
      </w:pPr>
    </w:p>
    <w:p w:rsidR="005C0F68" w:rsidRPr="003B2A9B" w:rsidRDefault="005C0F68" w:rsidP="005C0F68">
      <w:pPr>
        <w:pStyle w:val="4"/>
        <w:shd w:val="clear" w:color="auto" w:fill="auto"/>
        <w:spacing w:before="0" w:after="300"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B2A9B">
        <w:rPr>
          <w:rFonts w:ascii="Times New Roman" w:hAnsi="Times New Roman" w:cs="Times New Roman"/>
          <w:sz w:val="28"/>
          <w:szCs w:val="28"/>
        </w:rPr>
        <w:t>III. Порядок организации работы патрульных, патрульно-контрольных, маневренных и патрульно-маневренных групп.</w:t>
      </w:r>
    </w:p>
    <w:p w:rsidR="005C0F68" w:rsidRPr="00FA12DE" w:rsidRDefault="00FE18FB" w:rsidP="00A85B20">
      <w:pPr>
        <w:pStyle w:val="4"/>
        <w:shd w:val="clear" w:color="auto" w:fill="auto"/>
        <w:tabs>
          <w:tab w:val="left" w:pos="999"/>
        </w:tabs>
        <w:spacing w:before="0" w:after="0"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C0F68" w:rsidRPr="00FA12DE">
        <w:rPr>
          <w:rFonts w:ascii="Times New Roman" w:hAnsi="Times New Roman" w:cs="Times New Roman"/>
          <w:sz w:val="28"/>
          <w:szCs w:val="28"/>
        </w:rPr>
        <w:t>Работа групп организуется на протяжении всего пожароопасного сезона в зависимости от класса пожарной опасности по условиям погоды и складывающейся обстановки.</w:t>
      </w:r>
    </w:p>
    <w:p w:rsidR="005C0F68" w:rsidRPr="00FA12DE" w:rsidRDefault="00FE18FB" w:rsidP="00A85B20">
      <w:pPr>
        <w:pStyle w:val="4"/>
        <w:shd w:val="clear" w:color="auto" w:fill="auto"/>
        <w:tabs>
          <w:tab w:val="left" w:pos="1076"/>
        </w:tabs>
        <w:spacing w:before="0" w:after="0"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lastRenderedPageBreak/>
        <w:t>2.</w:t>
      </w:r>
      <w:r w:rsidR="005C0F68" w:rsidRPr="00FA12DE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5C0F68" w:rsidRPr="00FA12DE">
        <w:rPr>
          <w:rStyle w:val="8pt"/>
          <w:rFonts w:ascii="Times New Roman" w:hAnsi="Times New Roman" w:cs="Times New Roman"/>
          <w:sz w:val="28"/>
          <w:szCs w:val="28"/>
        </w:rPr>
        <w:t>3-5</w:t>
      </w:r>
      <w:r w:rsidR="005C0F68" w:rsidRPr="00FA12DE">
        <w:rPr>
          <w:rFonts w:ascii="Times New Roman" w:hAnsi="Times New Roman" w:cs="Times New Roman"/>
          <w:sz w:val="28"/>
          <w:szCs w:val="28"/>
        </w:rPr>
        <w:t xml:space="preserve"> классов пожарной опасности организуется работа всех групп.</w:t>
      </w:r>
    </w:p>
    <w:p w:rsidR="005C0F68" w:rsidRPr="00FA12DE" w:rsidRDefault="00FE18FB" w:rsidP="00A85B20">
      <w:pPr>
        <w:pStyle w:val="4"/>
        <w:shd w:val="clear" w:color="auto" w:fill="auto"/>
        <w:tabs>
          <w:tab w:val="left" w:pos="1172"/>
        </w:tabs>
        <w:spacing w:before="0" w:after="0"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5C0F68" w:rsidRPr="00FA12DE">
        <w:rPr>
          <w:rFonts w:ascii="Times New Roman" w:hAnsi="Times New Roman" w:cs="Times New Roman"/>
          <w:sz w:val="28"/>
          <w:szCs w:val="28"/>
        </w:rPr>
        <w:t>Для непосредственного оперативного руководства группами, их организационного и методического обеспечения назначаются руководители групп, как правило, из числа лиц Администрации</w:t>
      </w:r>
      <w:r w:rsidR="00EF4282" w:rsidRPr="00FA12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F4282" w:rsidRPr="00FA12DE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EF4282" w:rsidRPr="00FA12DE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proofErr w:type="gramStart"/>
      <w:r w:rsidR="00EF4282" w:rsidRPr="00FA12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C0F68" w:rsidRPr="00FA12D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C0F68" w:rsidRPr="00FA12DE">
        <w:rPr>
          <w:rFonts w:ascii="Times New Roman" w:hAnsi="Times New Roman" w:cs="Times New Roman"/>
          <w:sz w:val="28"/>
          <w:szCs w:val="28"/>
        </w:rPr>
        <w:t xml:space="preserve"> жителей населенных пунктов, наиболее подготовленных специалистов (лесной охраны, пожарной охраны и других подразделений), а также должностных лиц силовых и правоохранительных структур (ведомств) в соответствии с возложенными полномочиями.</w:t>
      </w:r>
    </w:p>
    <w:p w:rsidR="005C0F68" w:rsidRPr="00FA12DE" w:rsidRDefault="00FE18FB" w:rsidP="00EF4282">
      <w:pPr>
        <w:pStyle w:val="4"/>
        <w:shd w:val="clear" w:color="auto" w:fill="auto"/>
        <w:tabs>
          <w:tab w:val="left" w:pos="963"/>
        </w:tabs>
        <w:spacing w:before="0" w:after="0"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="005C0F68" w:rsidRPr="00FA12DE">
        <w:rPr>
          <w:rFonts w:ascii="Times New Roman" w:hAnsi="Times New Roman" w:cs="Times New Roman"/>
          <w:sz w:val="28"/>
          <w:szCs w:val="28"/>
        </w:rPr>
        <w:t>Руководитель группы:</w:t>
      </w:r>
    </w:p>
    <w:p w:rsidR="005C0F68" w:rsidRPr="00FA12DE" w:rsidRDefault="00EE31D6" w:rsidP="00EE31D6">
      <w:pPr>
        <w:pStyle w:val="4"/>
        <w:shd w:val="clear" w:color="auto" w:fill="auto"/>
        <w:tabs>
          <w:tab w:val="left" w:pos="870"/>
        </w:tabs>
        <w:spacing w:before="0"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FA12DE">
        <w:rPr>
          <w:rFonts w:ascii="Times New Roman" w:hAnsi="Times New Roman" w:cs="Times New Roman"/>
          <w:sz w:val="28"/>
          <w:szCs w:val="28"/>
        </w:rPr>
        <w:t>осуществляет сбор группы, при ухудшении обстановки, определяет место и время сбора;</w:t>
      </w:r>
    </w:p>
    <w:p w:rsidR="005C0F68" w:rsidRPr="00FA12DE" w:rsidRDefault="00EE31D6" w:rsidP="00EE31D6">
      <w:pPr>
        <w:pStyle w:val="4"/>
        <w:shd w:val="clear" w:color="auto" w:fill="auto"/>
        <w:tabs>
          <w:tab w:val="left" w:pos="862"/>
        </w:tabs>
        <w:spacing w:before="0"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FA12DE">
        <w:rPr>
          <w:rFonts w:ascii="Times New Roman" w:hAnsi="Times New Roman" w:cs="Times New Roman"/>
          <w:sz w:val="28"/>
          <w:szCs w:val="28"/>
        </w:rPr>
        <w:t>определяет оснащение группы, в зависимости от выполняемых задач;</w:t>
      </w:r>
    </w:p>
    <w:p w:rsidR="005C0F68" w:rsidRPr="00FA12DE" w:rsidRDefault="00EE31D6" w:rsidP="00EE31D6">
      <w:pPr>
        <w:pStyle w:val="4"/>
        <w:shd w:val="clear" w:color="auto" w:fill="auto"/>
        <w:tabs>
          <w:tab w:val="left" w:pos="913"/>
        </w:tabs>
        <w:spacing w:before="0"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FA12DE">
        <w:rPr>
          <w:rFonts w:ascii="Times New Roman" w:hAnsi="Times New Roman" w:cs="Times New Roman"/>
          <w:sz w:val="28"/>
          <w:szCs w:val="28"/>
        </w:rPr>
        <w:t>определяет маршруты выдвижения в районы проведения работ, ставит задачи специалистам группы;</w:t>
      </w:r>
    </w:p>
    <w:p w:rsidR="005C0F68" w:rsidRPr="00FA12DE" w:rsidRDefault="00EE31D6" w:rsidP="00EE31D6">
      <w:pPr>
        <w:pStyle w:val="4"/>
        <w:shd w:val="clear" w:color="auto" w:fill="auto"/>
        <w:tabs>
          <w:tab w:val="left" w:pos="1066"/>
        </w:tabs>
        <w:spacing w:before="0"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FA12DE">
        <w:rPr>
          <w:rFonts w:ascii="Times New Roman" w:hAnsi="Times New Roman" w:cs="Times New Roman"/>
          <w:sz w:val="28"/>
          <w:szCs w:val="28"/>
        </w:rPr>
        <w:t>оценивает оперативную обстановку, принимает соответствующие решения, в рамках возложенных полномочий;</w:t>
      </w:r>
    </w:p>
    <w:p w:rsidR="005C0F68" w:rsidRPr="0014461C" w:rsidRDefault="00EE31D6" w:rsidP="00EE31D6">
      <w:pPr>
        <w:pStyle w:val="4"/>
        <w:shd w:val="clear" w:color="auto" w:fill="auto"/>
        <w:tabs>
          <w:tab w:val="left" w:pos="966"/>
        </w:tabs>
        <w:spacing w:before="0"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FA12DE">
        <w:rPr>
          <w:rFonts w:ascii="Times New Roman" w:hAnsi="Times New Roman" w:cs="Times New Roman"/>
          <w:sz w:val="28"/>
          <w:szCs w:val="28"/>
        </w:rPr>
        <w:t xml:space="preserve">организует постоянный информационный обмен и взаимодействие с </w:t>
      </w:r>
      <w:r w:rsidR="005C0F68" w:rsidRPr="0014461C">
        <w:rPr>
          <w:rFonts w:ascii="Times New Roman" w:hAnsi="Times New Roman" w:cs="Times New Roman"/>
          <w:sz w:val="28"/>
          <w:szCs w:val="28"/>
        </w:rPr>
        <w:t>задействованными оперативными службами и учреждениями;</w:t>
      </w:r>
    </w:p>
    <w:p w:rsidR="005C0F68" w:rsidRPr="00FA12DE" w:rsidRDefault="00EE31D6" w:rsidP="009F57B1">
      <w:pPr>
        <w:ind w:right="-1"/>
        <w:jc w:val="both"/>
        <w:rPr>
          <w:sz w:val="28"/>
          <w:szCs w:val="28"/>
        </w:rPr>
      </w:pPr>
      <w:r w:rsidRPr="00FA12DE">
        <w:rPr>
          <w:sz w:val="28"/>
          <w:szCs w:val="28"/>
        </w:rPr>
        <w:t>-</w:t>
      </w:r>
      <w:r w:rsidR="005C0F68" w:rsidRPr="00FA12DE">
        <w:rPr>
          <w:sz w:val="28"/>
          <w:szCs w:val="28"/>
        </w:rPr>
        <w:t xml:space="preserve">организует информационный обмен с Главой </w:t>
      </w:r>
      <w:r w:rsidR="00EF4282" w:rsidRPr="00FA12DE">
        <w:rPr>
          <w:sz w:val="28"/>
          <w:szCs w:val="28"/>
        </w:rPr>
        <w:t>м</w:t>
      </w:r>
      <w:r w:rsidR="009F57B1" w:rsidRPr="00FA12DE">
        <w:rPr>
          <w:sz w:val="28"/>
          <w:szCs w:val="28"/>
        </w:rPr>
        <w:t xml:space="preserve">униципального образования </w:t>
      </w:r>
      <w:r w:rsidR="00EF4282" w:rsidRPr="00FA12DE">
        <w:rPr>
          <w:sz w:val="28"/>
          <w:szCs w:val="28"/>
        </w:rPr>
        <w:t>«Муниципальный округ Балезинский район Удмуртской Республики»</w:t>
      </w:r>
      <w:r w:rsidR="009F57B1" w:rsidRPr="00FA12DE">
        <w:rPr>
          <w:sz w:val="28"/>
          <w:szCs w:val="28"/>
        </w:rPr>
        <w:t xml:space="preserve"> - </w:t>
      </w:r>
      <w:r w:rsidR="005C0F68" w:rsidRPr="00FA12DE">
        <w:rPr>
          <w:sz w:val="28"/>
          <w:szCs w:val="28"/>
        </w:rPr>
        <w:t xml:space="preserve"> председателем</w:t>
      </w:r>
      <w:r w:rsidR="009F57B1" w:rsidRPr="00FA12DE">
        <w:rPr>
          <w:sz w:val="28"/>
          <w:szCs w:val="28"/>
        </w:rPr>
        <w:t xml:space="preserve"> КЧС и ОПБ </w:t>
      </w:r>
      <w:proofErr w:type="spellStart"/>
      <w:r w:rsidR="009F57B1" w:rsidRPr="00FA12DE">
        <w:rPr>
          <w:sz w:val="28"/>
          <w:szCs w:val="28"/>
        </w:rPr>
        <w:t>Балезинского</w:t>
      </w:r>
      <w:proofErr w:type="spellEnd"/>
      <w:r w:rsidR="009F57B1" w:rsidRPr="00FA12DE">
        <w:rPr>
          <w:sz w:val="28"/>
          <w:szCs w:val="28"/>
        </w:rPr>
        <w:t xml:space="preserve"> района</w:t>
      </w:r>
      <w:r w:rsidR="005C0F68" w:rsidRPr="00FA12DE">
        <w:rPr>
          <w:sz w:val="28"/>
          <w:szCs w:val="28"/>
        </w:rPr>
        <w:t xml:space="preserve">, единой дежурной диспетчерской службой </w:t>
      </w:r>
      <w:r w:rsidR="00FA12DE">
        <w:rPr>
          <w:sz w:val="28"/>
          <w:szCs w:val="28"/>
        </w:rPr>
        <w:t>мун</w:t>
      </w:r>
      <w:r w:rsidR="00FA12DE">
        <w:rPr>
          <w:sz w:val="28"/>
          <w:szCs w:val="28"/>
        </w:rPr>
        <w:t>и</w:t>
      </w:r>
      <w:r w:rsidR="00FA12DE">
        <w:rPr>
          <w:sz w:val="28"/>
          <w:szCs w:val="28"/>
        </w:rPr>
        <w:t>ципального образования;</w:t>
      </w:r>
      <w:r w:rsidR="00FA12DE" w:rsidRPr="00FA12DE">
        <w:rPr>
          <w:sz w:val="28"/>
          <w:szCs w:val="28"/>
        </w:rPr>
        <w:t xml:space="preserve">   </w:t>
      </w:r>
    </w:p>
    <w:p w:rsidR="005C0F68" w:rsidRPr="00FA12DE" w:rsidRDefault="00EE31D6" w:rsidP="00EE31D6">
      <w:pPr>
        <w:pStyle w:val="4"/>
        <w:shd w:val="clear" w:color="auto" w:fill="auto"/>
        <w:tabs>
          <w:tab w:val="left" w:pos="990"/>
        </w:tabs>
        <w:spacing w:before="0"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FA12DE">
        <w:rPr>
          <w:rFonts w:ascii="Times New Roman" w:hAnsi="Times New Roman" w:cs="Times New Roman"/>
          <w:sz w:val="28"/>
          <w:szCs w:val="28"/>
        </w:rPr>
        <w:t>организует исправность техники и оборудования, закрепленного за группой;</w:t>
      </w:r>
    </w:p>
    <w:p w:rsidR="005C0F68" w:rsidRPr="00FA12DE" w:rsidRDefault="00EE31D6" w:rsidP="00EE31D6">
      <w:pPr>
        <w:pStyle w:val="4"/>
        <w:shd w:val="clear" w:color="auto" w:fill="auto"/>
        <w:tabs>
          <w:tab w:val="left" w:pos="946"/>
        </w:tabs>
        <w:spacing w:before="0"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12D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C0F68" w:rsidRPr="00FA12DE">
        <w:rPr>
          <w:rFonts w:ascii="Times New Roman" w:hAnsi="Times New Roman" w:cs="Times New Roman"/>
          <w:sz w:val="28"/>
          <w:szCs w:val="28"/>
        </w:rPr>
        <w:t>инструктирует специалистов группы по соблюдению охраны труда и безопасным приемам проведения работы.</w:t>
      </w:r>
    </w:p>
    <w:p w:rsidR="005C0F68" w:rsidRPr="0014461C" w:rsidRDefault="00EE31D6" w:rsidP="0014461C">
      <w:pPr>
        <w:pStyle w:val="4"/>
        <w:shd w:val="clear" w:color="auto" w:fill="auto"/>
        <w:tabs>
          <w:tab w:val="left" w:pos="122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61C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="005C0F68" w:rsidRPr="0014461C">
        <w:rPr>
          <w:rFonts w:ascii="Times New Roman" w:hAnsi="Times New Roman" w:cs="Times New Roman"/>
          <w:sz w:val="28"/>
          <w:szCs w:val="28"/>
        </w:rPr>
        <w:t xml:space="preserve">Для организации патрулирования территорий разрабатываются специальные маршруты и время, исходя из прогноза, оперативной обстановки, количества, действующих на территории </w:t>
      </w:r>
      <w:proofErr w:type="spellStart"/>
      <w:r w:rsidR="001C49C9" w:rsidRPr="0014461C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1C49C9" w:rsidRPr="0014461C">
        <w:rPr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  <w:r w:rsidR="005C0F68" w:rsidRPr="0014461C">
        <w:rPr>
          <w:rFonts w:ascii="Times New Roman" w:hAnsi="Times New Roman" w:cs="Times New Roman"/>
          <w:sz w:val="28"/>
          <w:szCs w:val="28"/>
        </w:rPr>
        <w:t>термических точек, поступающей информации.</w:t>
      </w:r>
    </w:p>
    <w:p w:rsidR="005C0F68" w:rsidRPr="0014461C" w:rsidRDefault="00EE31D6" w:rsidP="0014461C">
      <w:pPr>
        <w:pStyle w:val="4"/>
        <w:shd w:val="clear" w:color="auto" w:fill="auto"/>
        <w:tabs>
          <w:tab w:val="left" w:pos="1407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61C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="005C0F68" w:rsidRPr="0014461C">
        <w:rPr>
          <w:rFonts w:ascii="Times New Roman" w:hAnsi="Times New Roman" w:cs="Times New Roman"/>
          <w:sz w:val="28"/>
          <w:szCs w:val="28"/>
        </w:rPr>
        <w:t xml:space="preserve">Реагирование патрульно-маневренных, маневренных групп осуществляется по решению председателя </w:t>
      </w:r>
      <w:r w:rsidR="001C49C9" w:rsidRPr="0014461C">
        <w:rPr>
          <w:rFonts w:ascii="Times New Roman" w:hAnsi="Times New Roman" w:cs="Times New Roman"/>
          <w:sz w:val="28"/>
          <w:szCs w:val="28"/>
          <w:lang w:val="ru-RU"/>
        </w:rPr>
        <w:t xml:space="preserve">КЧС и ОПБ </w:t>
      </w:r>
      <w:proofErr w:type="spellStart"/>
      <w:r w:rsidR="001C49C9" w:rsidRPr="0014461C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1C49C9" w:rsidRPr="0014461C">
        <w:rPr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  <w:r w:rsidR="005C0F68" w:rsidRPr="0014461C">
        <w:rPr>
          <w:rFonts w:ascii="Times New Roman" w:hAnsi="Times New Roman" w:cs="Times New Roman"/>
          <w:sz w:val="28"/>
          <w:szCs w:val="28"/>
        </w:rPr>
        <w:t>при получении информации о загорании, угрозе населенному пункту посредством передачи распоряжения непосредственно руководителю группы.</w:t>
      </w:r>
    </w:p>
    <w:p w:rsidR="005C0F68" w:rsidRPr="0014461C" w:rsidRDefault="00EE31D6" w:rsidP="0014461C">
      <w:pPr>
        <w:pStyle w:val="4"/>
        <w:shd w:val="clear" w:color="auto" w:fill="auto"/>
        <w:tabs>
          <w:tab w:val="left" w:pos="466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61C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="005C0F68" w:rsidRPr="0014461C">
        <w:rPr>
          <w:rFonts w:ascii="Times New Roman" w:hAnsi="Times New Roman" w:cs="Times New Roman"/>
          <w:sz w:val="28"/>
          <w:szCs w:val="28"/>
        </w:rPr>
        <w:t xml:space="preserve">Оповещение членов групп проводит руководитель группы и диспетчер </w:t>
      </w:r>
      <w:r w:rsidR="00774305" w:rsidRPr="0014461C">
        <w:rPr>
          <w:rFonts w:ascii="Times New Roman" w:hAnsi="Times New Roman" w:cs="Times New Roman"/>
          <w:sz w:val="28"/>
          <w:szCs w:val="28"/>
          <w:lang w:val="ru-RU"/>
        </w:rPr>
        <w:t xml:space="preserve">ЕДДС </w:t>
      </w:r>
      <w:proofErr w:type="spellStart"/>
      <w:r w:rsidR="00774305" w:rsidRPr="0014461C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774305" w:rsidRPr="0014461C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="005C0F68" w:rsidRPr="0014461C">
        <w:rPr>
          <w:rFonts w:ascii="Times New Roman" w:hAnsi="Times New Roman" w:cs="Times New Roman"/>
          <w:sz w:val="28"/>
          <w:szCs w:val="28"/>
        </w:rPr>
        <w:t>. Диспетчер</w:t>
      </w:r>
      <w:r w:rsidR="00774305" w:rsidRPr="0014461C">
        <w:rPr>
          <w:rFonts w:ascii="Times New Roman" w:hAnsi="Times New Roman" w:cs="Times New Roman"/>
          <w:sz w:val="28"/>
          <w:szCs w:val="28"/>
          <w:lang w:val="ru-RU"/>
        </w:rPr>
        <w:t xml:space="preserve"> ЕДДС </w:t>
      </w:r>
      <w:proofErr w:type="spellStart"/>
      <w:r w:rsidR="00774305" w:rsidRPr="0014461C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774305" w:rsidRPr="0014461C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="005C0F68" w:rsidRPr="0014461C">
        <w:rPr>
          <w:rFonts w:ascii="Times New Roman" w:hAnsi="Times New Roman" w:cs="Times New Roman"/>
          <w:sz w:val="28"/>
          <w:szCs w:val="28"/>
        </w:rPr>
        <w:t xml:space="preserve"> дополнительно доводит информацию о сборе группы до руководителей ведомств, организаций, чьи люди задействованы в группах. При получении команды «Сбор Группы», начальники, руководители задействованных ведомств и организаций направляют сотрудников, работников к месту сбора группы. Место сбора специалистов групп определяет руководитель группы, с учетом мест их дислокации (проживание, работа и других мест дислокации). Время сбора и реагирования (в рабочее и не рабочее время) не должно превышать 1 час 30 минут, при этом необходимое оборудование для пожаротушения должно находиться в закрепленном автомобиле.</w:t>
      </w:r>
    </w:p>
    <w:p w:rsidR="005C0F68" w:rsidRPr="002C1F81" w:rsidRDefault="00EE31D6" w:rsidP="002C1F81">
      <w:pPr>
        <w:pStyle w:val="4"/>
        <w:shd w:val="clear" w:color="auto" w:fill="auto"/>
        <w:tabs>
          <w:tab w:val="left" w:pos="1009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81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="005C0F68" w:rsidRPr="002C1F81">
        <w:rPr>
          <w:rFonts w:ascii="Times New Roman" w:hAnsi="Times New Roman" w:cs="Times New Roman"/>
          <w:sz w:val="28"/>
          <w:szCs w:val="28"/>
        </w:rPr>
        <w:t xml:space="preserve">По прибытии на место загорания, руководители патрульно-маневренных и маневренных групп определяют оперативную обстановку, пути распространения загорания и возможные последствия, способы и методы действий, направленных на </w:t>
      </w:r>
      <w:r w:rsidR="005C0F68" w:rsidRPr="002C1F81">
        <w:rPr>
          <w:rFonts w:ascii="Times New Roman" w:hAnsi="Times New Roman" w:cs="Times New Roman"/>
          <w:sz w:val="28"/>
          <w:szCs w:val="28"/>
        </w:rPr>
        <w:lastRenderedPageBreak/>
        <w:t xml:space="preserve">локализацию и ликвидацию загораний, докладывают об обстановке председателю </w:t>
      </w:r>
      <w:r w:rsidR="0014461C" w:rsidRPr="002C1F81">
        <w:rPr>
          <w:rFonts w:ascii="Times New Roman" w:hAnsi="Times New Roman" w:cs="Times New Roman"/>
          <w:sz w:val="28"/>
          <w:szCs w:val="28"/>
          <w:lang w:val="ru-RU"/>
        </w:rPr>
        <w:t xml:space="preserve">КЧС и ОПБ </w:t>
      </w:r>
      <w:proofErr w:type="spellStart"/>
      <w:r w:rsidR="0014461C" w:rsidRPr="002C1F81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14461C" w:rsidRPr="002C1F81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="005C0F68" w:rsidRPr="002C1F81">
        <w:rPr>
          <w:rFonts w:ascii="Times New Roman" w:hAnsi="Times New Roman" w:cs="Times New Roman"/>
          <w:sz w:val="28"/>
          <w:szCs w:val="28"/>
        </w:rPr>
        <w:t>, диспетчеру</w:t>
      </w:r>
      <w:r w:rsidR="002C1F81" w:rsidRPr="002C1F81">
        <w:rPr>
          <w:rFonts w:ascii="Times New Roman" w:hAnsi="Times New Roman" w:cs="Times New Roman"/>
          <w:sz w:val="28"/>
          <w:szCs w:val="28"/>
          <w:lang w:val="ru-RU"/>
        </w:rPr>
        <w:t xml:space="preserve"> ЕДДС </w:t>
      </w:r>
      <w:proofErr w:type="spellStart"/>
      <w:r w:rsidR="002C1F81" w:rsidRPr="002C1F81">
        <w:rPr>
          <w:rFonts w:ascii="Times New Roman" w:hAnsi="Times New Roman" w:cs="Times New Roman"/>
          <w:sz w:val="28"/>
          <w:szCs w:val="28"/>
          <w:lang w:val="ru-RU"/>
        </w:rPr>
        <w:t>Балезинского</w:t>
      </w:r>
      <w:proofErr w:type="spellEnd"/>
      <w:r w:rsidR="002C1F81" w:rsidRPr="002C1F81">
        <w:rPr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 w:rsidR="005C0F68" w:rsidRPr="002C1F81">
        <w:rPr>
          <w:rFonts w:ascii="Times New Roman" w:hAnsi="Times New Roman" w:cs="Times New Roman"/>
          <w:sz w:val="28"/>
          <w:szCs w:val="28"/>
        </w:rPr>
        <w:t>.</w:t>
      </w:r>
    </w:p>
    <w:p w:rsidR="005C0F68" w:rsidRPr="002C1F81" w:rsidRDefault="00EE31D6" w:rsidP="002C1F81">
      <w:pPr>
        <w:pStyle w:val="4"/>
        <w:shd w:val="clear" w:color="auto" w:fill="auto"/>
        <w:tabs>
          <w:tab w:val="left" w:pos="1258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F81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="005C0F68" w:rsidRPr="002C1F81">
        <w:rPr>
          <w:rFonts w:ascii="Times New Roman" w:hAnsi="Times New Roman" w:cs="Times New Roman"/>
          <w:sz w:val="28"/>
          <w:szCs w:val="28"/>
        </w:rPr>
        <w:t>Реагирование патрульно-контрольных групп осуществляется в соответствии с поступающими оперативными данными о правонарушениях в лесах, а также в рамках профилактических мероприятий по соблюдению закона в области лесных отношений согласно планирующим документам. Специалисты группы выявляют незаконные вырубки (точки лесозаготовок) и вывоза древесины, незаконные пункты приема древесины, устанавливают поджигателей лесов, применяют, в рамках своих полномочий, меры административного и уголовного ресурсов.</w:t>
      </w:r>
    </w:p>
    <w:p w:rsidR="005C0F68" w:rsidRDefault="005C0F68" w:rsidP="004D5BE2">
      <w:pPr>
        <w:pStyle w:val="21"/>
        <w:shd w:val="clear" w:color="auto" w:fill="auto"/>
        <w:spacing w:after="0" w:line="240" w:lineRule="auto"/>
        <w:ind w:left="40" w:right="40" w:firstLine="680"/>
        <w:jc w:val="both"/>
        <w:rPr>
          <w:sz w:val="28"/>
          <w:szCs w:val="28"/>
        </w:rPr>
      </w:pPr>
    </w:p>
    <w:p w:rsidR="00AB1C4E" w:rsidRPr="000E5E22" w:rsidRDefault="00AB1C4E" w:rsidP="005825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F0E71" w:rsidRDefault="008F0E71"/>
    <w:sectPr w:rsidR="008F0E71" w:rsidSect="00CD47FF">
      <w:headerReference w:type="default" r:id="rId9"/>
      <w:pgSz w:w="11906" w:h="16838"/>
      <w:pgMar w:top="709" w:right="567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846" w:rsidRDefault="001C7846">
      <w:r>
        <w:separator/>
      </w:r>
    </w:p>
  </w:endnote>
  <w:endnote w:type="continuationSeparator" w:id="0">
    <w:p w:rsidR="001C7846" w:rsidRDefault="001C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846" w:rsidRDefault="001C7846">
      <w:r>
        <w:separator/>
      </w:r>
    </w:p>
  </w:footnote>
  <w:footnote w:type="continuationSeparator" w:id="0">
    <w:p w:rsidR="001C7846" w:rsidRDefault="001C7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B23" w:rsidRDefault="00CD39D8">
    <w:pPr>
      <w:pStyle w:val="a8"/>
      <w:framePr w:w="11921" w:h="149" w:wrap="none" w:vAnchor="text" w:hAnchor="page" w:x="-5" w:y="757"/>
      <w:shd w:val="clear" w:color="auto" w:fill="auto"/>
      <w:ind w:left="6264"/>
    </w:pPr>
    <w:r>
      <w:fldChar w:fldCharType="begin"/>
    </w:r>
    <w:r>
      <w:instrText xml:space="preserve"> PAGE \* MERGEFORMAT </w:instrText>
    </w:r>
    <w:r>
      <w:fldChar w:fldCharType="separate"/>
    </w:r>
    <w:r w:rsidR="006E1854" w:rsidRPr="006E1854">
      <w:rPr>
        <w:rStyle w:val="Sylfaen"/>
        <w:noProof/>
      </w:rPr>
      <w:t>3</w:t>
    </w:r>
    <w:r>
      <w:rPr>
        <w:rStyle w:val="Sylfae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3F88"/>
    <w:multiLevelType w:val="multilevel"/>
    <w:tmpl w:val="2AF45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587BC6"/>
    <w:multiLevelType w:val="multilevel"/>
    <w:tmpl w:val="70061E18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1"/>
      <w:numFmt w:val="decimal"/>
      <w:lvlText w:val="%3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EA"/>
    <w:rsid w:val="000E5E22"/>
    <w:rsid w:val="000F28AD"/>
    <w:rsid w:val="0014461C"/>
    <w:rsid w:val="0017784D"/>
    <w:rsid w:val="001A202F"/>
    <w:rsid w:val="001C0936"/>
    <w:rsid w:val="001C49C9"/>
    <w:rsid w:val="001C7846"/>
    <w:rsid w:val="001F03FD"/>
    <w:rsid w:val="00281264"/>
    <w:rsid w:val="002B48B7"/>
    <w:rsid w:val="002C1F81"/>
    <w:rsid w:val="00384A1B"/>
    <w:rsid w:val="003B2A9B"/>
    <w:rsid w:val="004252E5"/>
    <w:rsid w:val="00442324"/>
    <w:rsid w:val="004C3AEC"/>
    <w:rsid w:val="004D5BE2"/>
    <w:rsid w:val="004E452D"/>
    <w:rsid w:val="005518EA"/>
    <w:rsid w:val="00582590"/>
    <w:rsid w:val="005C0F68"/>
    <w:rsid w:val="00606717"/>
    <w:rsid w:val="00610EA6"/>
    <w:rsid w:val="00652068"/>
    <w:rsid w:val="006A0A81"/>
    <w:rsid w:val="006E1854"/>
    <w:rsid w:val="00710A3D"/>
    <w:rsid w:val="00744467"/>
    <w:rsid w:val="00773986"/>
    <w:rsid w:val="00774305"/>
    <w:rsid w:val="007A4FEE"/>
    <w:rsid w:val="008A6E0D"/>
    <w:rsid w:val="008F0E71"/>
    <w:rsid w:val="00995801"/>
    <w:rsid w:val="009B2AC2"/>
    <w:rsid w:val="009F57B1"/>
    <w:rsid w:val="00A11DBC"/>
    <w:rsid w:val="00A85B20"/>
    <w:rsid w:val="00AB1C4E"/>
    <w:rsid w:val="00AF6F13"/>
    <w:rsid w:val="00BA211F"/>
    <w:rsid w:val="00CA5DE2"/>
    <w:rsid w:val="00CD39D8"/>
    <w:rsid w:val="00E0105A"/>
    <w:rsid w:val="00E6369B"/>
    <w:rsid w:val="00E7338D"/>
    <w:rsid w:val="00E85534"/>
    <w:rsid w:val="00EA1506"/>
    <w:rsid w:val="00EE31D6"/>
    <w:rsid w:val="00EF4282"/>
    <w:rsid w:val="00FA12DE"/>
    <w:rsid w:val="00FA71D8"/>
    <w:rsid w:val="00FB5737"/>
    <w:rsid w:val="00FE18FB"/>
    <w:rsid w:val="00FE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590"/>
    <w:pPr>
      <w:ind w:left="720"/>
      <w:contextualSpacing/>
    </w:pPr>
  </w:style>
  <w:style w:type="character" w:customStyle="1" w:styleId="1">
    <w:name w:val="Основной текст Знак1"/>
    <w:uiPriority w:val="99"/>
    <w:rsid w:val="00582590"/>
    <w:rPr>
      <w:rFonts w:ascii="Times New Roman" w:hAnsi="Times New Roman" w:cs="Times New Roman"/>
      <w:sz w:val="26"/>
      <w:szCs w:val="26"/>
      <w:u w:val="none"/>
    </w:rPr>
  </w:style>
  <w:style w:type="character" w:customStyle="1" w:styleId="7">
    <w:name w:val="Основной текст (7)"/>
    <w:uiPriority w:val="99"/>
    <w:rsid w:val="00582590"/>
    <w:rPr>
      <w:rFonts w:ascii="Times New Roman" w:hAnsi="Times New Roman" w:cs="Times New Roman"/>
      <w:sz w:val="28"/>
      <w:szCs w:val="28"/>
      <w:u w:val="single"/>
    </w:rPr>
  </w:style>
  <w:style w:type="table" w:styleId="a4">
    <w:name w:val="Table Grid"/>
    <w:basedOn w:val="a1"/>
    <w:uiPriority w:val="59"/>
    <w:rsid w:val="001A2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rsid w:val="00AB1C4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B1C4E"/>
    <w:pPr>
      <w:shd w:val="clear" w:color="auto" w:fill="FFFFFF"/>
      <w:spacing w:after="240" w:line="0" w:lineRule="atLeast"/>
      <w:outlineLvl w:val="1"/>
    </w:pPr>
    <w:rPr>
      <w:sz w:val="27"/>
      <w:szCs w:val="27"/>
      <w:lang w:eastAsia="en-US"/>
    </w:rPr>
  </w:style>
  <w:style w:type="character" w:customStyle="1" w:styleId="a5">
    <w:name w:val="Основной текст_"/>
    <w:basedOn w:val="a0"/>
    <w:link w:val="21"/>
    <w:rsid w:val="009B2A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Основной текст + Полужирный"/>
    <w:basedOn w:val="a5"/>
    <w:rsid w:val="009B2AC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5"/>
    <w:rsid w:val="009B2AC2"/>
    <w:pPr>
      <w:shd w:val="clear" w:color="auto" w:fill="FFFFFF"/>
      <w:spacing w:after="1200" w:line="312" w:lineRule="exact"/>
      <w:ind w:hanging="400"/>
    </w:pPr>
    <w:rPr>
      <w:sz w:val="27"/>
      <w:szCs w:val="27"/>
      <w:lang w:eastAsia="en-US"/>
    </w:rPr>
  </w:style>
  <w:style w:type="character" w:customStyle="1" w:styleId="1pt">
    <w:name w:val="Основной текст + Полужирный;Интервал 1 pt"/>
    <w:basedOn w:val="a5"/>
    <w:rsid w:val="002B48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7"/>
      <w:szCs w:val="27"/>
      <w:shd w:val="clear" w:color="auto" w:fill="FFFFFF"/>
    </w:rPr>
  </w:style>
  <w:style w:type="character" w:customStyle="1" w:styleId="a7">
    <w:name w:val="Колонтитул_"/>
    <w:basedOn w:val="a0"/>
    <w:link w:val="a8"/>
    <w:rsid w:val="005C0F6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Sylfaen">
    <w:name w:val="Колонтитул + Sylfaen"/>
    <w:basedOn w:val="a7"/>
    <w:rsid w:val="005C0F68"/>
    <w:rPr>
      <w:rFonts w:ascii="Sylfaen" w:eastAsia="Sylfaen" w:hAnsi="Sylfaen" w:cs="Sylfaen"/>
      <w:spacing w:val="0"/>
      <w:sz w:val="20"/>
      <w:szCs w:val="20"/>
      <w:shd w:val="clear" w:color="auto" w:fill="FFFFFF"/>
    </w:rPr>
  </w:style>
  <w:style w:type="character" w:customStyle="1" w:styleId="8pt">
    <w:name w:val="Основной текст + Интервал 8 pt"/>
    <w:basedOn w:val="a5"/>
    <w:rsid w:val="005C0F68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70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rsid w:val="005C0F68"/>
    <w:pPr>
      <w:shd w:val="clear" w:color="auto" w:fill="FFFFFF"/>
      <w:spacing w:before="540" w:after="120" w:line="0" w:lineRule="atLeast"/>
    </w:pPr>
    <w:rPr>
      <w:rFonts w:ascii="Sylfaen" w:eastAsia="Sylfaen" w:hAnsi="Sylfaen" w:cs="Sylfaen"/>
      <w:color w:val="000000"/>
      <w:sz w:val="26"/>
      <w:szCs w:val="26"/>
      <w:lang w:val="ru"/>
    </w:rPr>
  </w:style>
  <w:style w:type="paragraph" w:customStyle="1" w:styleId="a8">
    <w:name w:val="Колонтитул"/>
    <w:basedOn w:val="a"/>
    <w:link w:val="a7"/>
    <w:rsid w:val="005C0F68"/>
    <w:pPr>
      <w:shd w:val="clear" w:color="auto" w:fill="FFFFFF"/>
    </w:pPr>
    <w:rPr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A5D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5D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590"/>
    <w:pPr>
      <w:ind w:left="720"/>
      <w:contextualSpacing/>
    </w:pPr>
  </w:style>
  <w:style w:type="character" w:customStyle="1" w:styleId="1">
    <w:name w:val="Основной текст Знак1"/>
    <w:uiPriority w:val="99"/>
    <w:rsid w:val="00582590"/>
    <w:rPr>
      <w:rFonts w:ascii="Times New Roman" w:hAnsi="Times New Roman" w:cs="Times New Roman"/>
      <w:sz w:val="26"/>
      <w:szCs w:val="26"/>
      <w:u w:val="none"/>
    </w:rPr>
  </w:style>
  <w:style w:type="character" w:customStyle="1" w:styleId="7">
    <w:name w:val="Основной текст (7)"/>
    <w:uiPriority w:val="99"/>
    <w:rsid w:val="00582590"/>
    <w:rPr>
      <w:rFonts w:ascii="Times New Roman" w:hAnsi="Times New Roman" w:cs="Times New Roman"/>
      <w:sz w:val="28"/>
      <w:szCs w:val="28"/>
      <w:u w:val="single"/>
    </w:rPr>
  </w:style>
  <w:style w:type="table" w:styleId="a4">
    <w:name w:val="Table Grid"/>
    <w:basedOn w:val="a1"/>
    <w:uiPriority w:val="59"/>
    <w:rsid w:val="001A2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rsid w:val="00AB1C4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B1C4E"/>
    <w:pPr>
      <w:shd w:val="clear" w:color="auto" w:fill="FFFFFF"/>
      <w:spacing w:after="240" w:line="0" w:lineRule="atLeast"/>
      <w:outlineLvl w:val="1"/>
    </w:pPr>
    <w:rPr>
      <w:sz w:val="27"/>
      <w:szCs w:val="27"/>
      <w:lang w:eastAsia="en-US"/>
    </w:rPr>
  </w:style>
  <w:style w:type="character" w:customStyle="1" w:styleId="a5">
    <w:name w:val="Основной текст_"/>
    <w:basedOn w:val="a0"/>
    <w:link w:val="21"/>
    <w:rsid w:val="009B2A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Основной текст + Полужирный"/>
    <w:basedOn w:val="a5"/>
    <w:rsid w:val="009B2AC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5"/>
    <w:rsid w:val="009B2AC2"/>
    <w:pPr>
      <w:shd w:val="clear" w:color="auto" w:fill="FFFFFF"/>
      <w:spacing w:after="1200" w:line="312" w:lineRule="exact"/>
      <w:ind w:hanging="400"/>
    </w:pPr>
    <w:rPr>
      <w:sz w:val="27"/>
      <w:szCs w:val="27"/>
      <w:lang w:eastAsia="en-US"/>
    </w:rPr>
  </w:style>
  <w:style w:type="character" w:customStyle="1" w:styleId="1pt">
    <w:name w:val="Основной текст + Полужирный;Интервал 1 pt"/>
    <w:basedOn w:val="a5"/>
    <w:rsid w:val="002B48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7"/>
      <w:szCs w:val="27"/>
      <w:shd w:val="clear" w:color="auto" w:fill="FFFFFF"/>
    </w:rPr>
  </w:style>
  <w:style w:type="character" w:customStyle="1" w:styleId="a7">
    <w:name w:val="Колонтитул_"/>
    <w:basedOn w:val="a0"/>
    <w:link w:val="a8"/>
    <w:rsid w:val="005C0F6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Sylfaen">
    <w:name w:val="Колонтитул + Sylfaen"/>
    <w:basedOn w:val="a7"/>
    <w:rsid w:val="005C0F68"/>
    <w:rPr>
      <w:rFonts w:ascii="Sylfaen" w:eastAsia="Sylfaen" w:hAnsi="Sylfaen" w:cs="Sylfaen"/>
      <w:spacing w:val="0"/>
      <w:sz w:val="20"/>
      <w:szCs w:val="20"/>
      <w:shd w:val="clear" w:color="auto" w:fill="FFFFFF"/>
    </w:rPr>
  </w:style>
  <w:style w:type="character" w:customStyle="1" w:styleId="8pt">
    <w:name w:val="Основной текст + Интервал 8 pt"/>
    <w:basedOn w:val="a5"/>
    <w:rsid w:val="005C0F68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70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rsid w:val="005C0F68"/>
    <w:pPr>
      <w:shd w:val="clear" w:color="auto" w:fill="FFFFFF"/>
      <w:spacing w:before="540" w:after="120" w:line="0" w:lineRule="atLeast"/>
    </w:pPr>
    <w:rPr>
      <w:rFonts w:ascii="Sylfaen" w:eastAsia="Sylfaen" w:hAnsi="Sylfaen" w:cs="Sylfaen"/>
      <w:color w:val="000000"/>
      <w:sz w:val="26"/>
      <w:szCs w:val="26"/>
      <w:lang w:val="ru"/>
    </w:rPr>
  </w:style>
  <w:style w:type="paragraph" w:customStyle="1" w:styleId="a8">
    <w:name w:val="Колонтитул"/>
    <w:basedOn w:val="a"/>
    <w:link w:val="a7"/>
    <w:rsid w:val="005C0F68"/>
    <w:pPr>
      <w:shd w:val="clear" w:color="auto" w:fill="FFFFFF"/>
    </w:pPr>
    <w:rPr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A5D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5D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00DA5-FAC9-474E-BD32-14D29FD9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15</cp:revision>
  <cp:lastPrinted>2022-05-30T06:43:00Z</cp:lastPrinted>
  <dcterms:created xsi:type="dcterms:W3CDTF">2022-05-26T10:12:00Z</dcterms:created>
  <dcterms:modified xsi:type="dcterms:W3CDTF">2022-05-30T06:48:00Z</dcterms:modified>
</cp:coreProperties>
</file>