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FD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FD70FD" w:rsidRPr="0077626B" w:rsidRDefault="00F6146D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508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900B12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900B12">
              <w:t>31</w:t>
            </w:r>
            <w:r w:rsidRPr="00FD70FD">
              <w:t>»</w:t>
            </w:r>
            <w:r w:rsidR="0077626B">
              <w:t xml:space="preserve"> </w:t>
            </w:r>
            <w:r w:rsidR="00900B12">
              <w:t>мая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900B12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900B12">
              <w:t>580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4A1C25">
      <w:pPr>
        <w:pStyle w:val="2"/>
        <w:spacing w:after="0" w:line="276" w:lineRule="auto"/>
        <w:ind w:right="-142"/>
        <w:jc w:val="center"/>
      </w:pPr>
      <w:r w:rsidRPr="00FD70FD">
        <w:t>п.Балезино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0C3751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22.12.2021 г. № 24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  <w:r w:rsidR="00934563">
              <w:rPr>
                <w:sz w:val="24"/>
                <w:szCs w:val="24"/>
              </w:rPr>
              <w:t>(</w:t>
            </w:r>
            <w:r w:rsidR="006A3642">
              <w:rPr>
                <w:sz w:val="24"/>
                <w:szCs w:val="24"/>
              </w:rPr>
              <w:t xml:space="preserve">в редакции </w:t>
            </w:r>
            <w:proofErr w:type="spellStart"/>
            <w:r w:rsidR="006A3642">
              <w:rPr>
                <w:sz w:val="24"/>
                <w:szCs w:val="24"/>
              </w:rPr>
              <w:t>поста</w:t>
            </w:r>
            <w:r w:rsidR="000C3751">
              <w:rPr>
                <w:sz w:val="24"/>
                <w:szCs w:val="24"/>
              </w:rPr>
              <w:t>-</w:t>
            </w:r>
            <w:r w:rsidR="006A3642">
              <w:rPr>
                <w:sz w:val="24"/>
                <w:szCs w:val="24"/>
              </w:rPr>
              <w:t>новлени</w:t>
            </w:r>
            <w:r w:rsidR="000C3751">
              <w:rPr>
                <w:sz w:val="24"/>
                <w:szCs w:val="24"/>
              </w:rPr>
              <w:t>й</w:t>
            </w:r>
            <w:proofErr w:type="spellEnd"/>
            <w:r w:rsidR="006A3642">
              <w:rPr>
                <w:sz w:val="24"/>
                <w:szCs w:val="24"/>
              </w:rPr>
              <w:t xml:space="preserve">  № 261</w:t>
            </w:r>
            <w:r w:rsidR="000C3751">
              <w:rPr>
                <w:sz w:val="24"/>
                <w:szCs w:val="24"/>
              </w:rPr>
              <w:t xml:space="preserve"> </w:t>
            </w:r>
            <w:r w:rsidR="006A3642">
              <w:rPr>
                <w:sz w:val="24"/>
                <w:szCs w:val="24"/>
              </w:rPr>
              <w:t>от 18.03.2022 г.</w:t>
            </w:r>
            <w:r w:rsidR="000C3751">
              <w:rPr>
                <w:sz w:val="24"/>
                <w:szCs w:val="24"/>
              </w:rPr>
              <w:t>,                № 318 от 29.03.2022 г., № 400 от 14.04.2022 г., № 546 от 24.05.2022 г.</w:t>
            </w:r>
            <w:r w:rsidR="00934563">
              <w:rPr>
                <w:sz w:val="24"/>
                <w:szCs w:val="24"/>
              </w:rPr>
              <w:t>)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</w:t>
      </w:r>
      <w:r w:rsidR="000C3751">
        <w:rPr>
          <w:rFonts w:ascii="Times New Roman" w:hAnsi="Times New Roman" w:cs="Times New Roman"/>
          <w:sz w:val="24"/>
          <w:szCs w:val="24"/>
        </w:rPr>
        <w:t>п</w:t>
      </w:r>
      <w:r w:rsidR="00FE3849">
        <w:rPr>
          <w:rFonts w:ascii="Times New Roman" w:hAnsi="Times New Roman" w:cs="Times New Roman"/>
          <w:sz w:val="24"/>
          <w:szCs w:val="24"/>
        </w:rPr>
        <w:t>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="00934563">
        <w:rPr>
          <w:rFonts w:ascii="Times New Roman" w:hAnsi="Times New Roman" w:cs="Times New Roman"/>
          <w:sz w:val="24"/>
          <w:szCs w:val="24"/>
        </w:rPr>
        <w:t>(</w:t>
      </w:r>
      <w:r w:rsidR="006A3642">
        <w:rPr>
          <w:rFonts w:ascii="Times New Roman" w:hAnsi="Times New Roman" w:cs="Times New Roman"/>
          <w:sz w:val="24"/>
          <w:szCs w:val="24"/>
        </w:rPr>
        <w:t>в редакции постановлени</w:t>
      </w:r>
      <w:r w:rsidR="000C3751">
        <w:rPr>
          <w:rFonts w:ascii="Times New Roman" w:hAnsi="Times New Roman" w:cs="Times New Roman"/>
          <w:sz w:val="24"/>
          <w:szCs w:val="24"/>
        </w:rPr>
        <w:t>й</w:t>
      </w:r>
      <w:r w:rsidR="006A3642">
        <w:rPr>
          <w:rFonts w:ascii="Times New Roman" w:hAnsi="Times New Roman" w:cs="Times New Roman"/>
          <w:sz w:val="24"/>
          <w:szCs w:val="24"/>
        </w:rPr>
        <w:t xml:space="preserve"> № 261 от 18 марта 2022 года</w:t>
      </w:r>
      <w:r w:rsidR="000C3751">
        <w:rPr>
          <w:rFonts w:ascii="Times New Roman" w:hAnsi="Times New Roman" w:cs="Times New Roman"/>
          <w:sz w:val="24"/>
          <w:szCs w:val="24"/>
        </w:rPr>
        <w:t xml:space="preserve">, </w:t>
      </w:r>
      <w:r w:rsidR="000C3751" w:rsidRPr="000C3751">
        <w:rPr>
          <w:rFonts w:ascii="Times New Roman" w:hAnsi="Times New Roman" w:cs="Times New Roman"/>
          <w:sz w:val="24"/>
          <w:szCs w:val="24"/>
        </w:rPr>
        <w:t>№ 318 от 29.03.2022 г., № 400 от 14.04.2022 г., № 546 от 24.05.2022 г.</w:t>
      </w:r>
      <w:r w:rsidR="00934563">
        <w:rPr>
          <w:rFonts w:ascii="Times New Roman" w:hAnsi="Times New Roman" w:cs="Times New Roman"/>
          <w:sz w:val="24"/>
          <w:szCs w:val="24"/>
        </w:rPr>
        <w:t>)</w:t>
      </w:r>
      <w:r w:rsidR="006A3642">
        <w:rPr>
          <w:rFonts w:ascii="Times New Roman" w:hAnsi="Times New Roman" w:cs="Times New Roman"/>
          <w:sz w:val="24"/>
          <w:szCs w:val="24"/>
        </w:rPr>
        <w:t xml:space="preserve"> </w:t>
      </w:r>
      <w:r w:rsidR="00AC5511">
        <w:rPr>
          <w:rFonts w:ascii="Times New Roman" w:hAnsi="Times New Roman" w:cs="Times New Roman"/>
          <w:sz w:val="24"/>
          <w:szCs w:val="24"/>
        </w:rPr>
        <w:t>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r w:rsidR="006A3642">
        <w:rPr>
          <w:rFonts w:ascii="Times New Roman" w:hAnsi="Times New Roman" w:cs="Times New Roman"/>
          <w:sz w:val="24"/>
          <w:szCs w:val="24"/>
        </w:rPr>
        <w:t>Дополнить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934563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>й постановлением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</w:t>
      </w:r>
      <w:r w:rsidR="00483ED7">
        <w:rPr>
          <w:rFonts w:ascii="Times New Roman" w:hAnsi="Times New Roman" w:cs="Times New Roman"/>
          <w:sz w:val="24"/>
          <w:szCs w:val="24"/>
        </w:rPr>
        <w:t>и кода</w:t>
      </w:r>
      <w:r w:rsidR="006A3642">
        <w:rPr>
          <w:rFonts w:ascii="Times New Roman" w:hAnsi="Times New Roman" w:cs="Times New Roman"/>
          <w:sz w:val="24"/>
          <w:szCs w:val="24"/>
        </w:rPr>
        <w:t>м</w:t>
      </w:r>
      <w:r w:rsidR="00483ED7">
        <w:rPr>
          <w:rFonts w:ascii="Times New Roman" w:hAnsi="Times New Roman" w:cs="Times New Roman"/>
          <w:sz w:val="24"/>
          <w:szCs w:val="24"/>
        </w:rPr>
        <w:t>и</w:t>
      </w:r>
      <w:r w:rsidR="006A3642">
        <w:rPr>
          <w:rFonts w:ascii="Times New Roman" w:hAnsi="Times New Roman" w:cs="Times New Roman"/>
          <w:sz w:val="24"/>
          <w:szCs w:val="24"/>
        </w:rPr>
        <w:t xml:space="preserve"> бюджетной </w:t>
      </w:r>
      <w:r w:rsidR="006A3642">
        <w:rPr>
          <w:rFonts w:ascii="Times New Roman" w:hAnsi="Times New Roman" w:cs="Times New Roman"/>
          <w:sz w:val="24"/>
          <w:szCs w:val="24"/>
        </w:rPr>
        <w:lastRenderedPageBreak/>
        <w:t>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E73697" w:rsidRPr="00C747E8" w:rsidTr="004A1C25">
        <w:trPr>
          <w:trHeight w:val="825"/>
        </w:trPr>
        <w:tc>
          <w:tcPr>
            <w:tcW w:w="1384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</w:p>
        </w:tc>
        <w:tc>
          <w:tcPr>
            <w:tcW w:w="3402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455B4" w:rsidRPr="00C747E8" w:rsidTr="000C3751">
        <w:trPr>
          <w:trHeight w:val="825"/>
        </w:trPr>
        <w:tc>
          <w:tcPr>
            <w:tcW w:w="1384" w:type="dxa"/>
          </w:tcPr>
          <w:p w:rsidR="005455B4" w:rsidRPr="006E17E4" w:rsidRDefault="005455B4" w:rsidP="000C3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5455B4" w:rsidRPr="006316D4" w:rsidRDefault="005455B4" w:rsidP="000C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2 20 29999 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14 0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5455B4" w:rsidRPr="00831471" w:rsidRDefault="005455B4" w:rsidP="000C37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6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округов на реализацию мероприятий по организации отдыха детей в каникулярное время</w:t>
            </w:r>
          </w:p>
        </w:tc>
      </w:tr>
      <w:tr w:rsidR="005455B4" w:rsidRPr="00C747E8" w:rsidTr="00831471">
        <w:trPr>
          <w:trHeight w:val="1208"/>
        </w:trPr>
        <w:tc>
          <w:tcPr>
            <w:tcW w:w="1384" w:type="dxa"/>
          </w:tcPr>
          <w:p w:rsidR="005455B4" w:rsidRPr="006E17E4" w:rsidRDefault="005455B4" w:rsidP="00545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5455B4" w:rsidRPr="006316D4" w:rsidRDefault="005455B4" w:rsidP="00CB1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5455B4" w:rsidRPr="00831471" w:rsidRDefault="005455B4" w:rsidP="007762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самообложения граждан, зачисляемые в бюджеты муниципальных округов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ремонт крыши и системы отопления  Балезинского сельского дома культуры</w:t>
            </w: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E73697" w:rsidRDefault="00E73697" w:rsidP="008314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C25" w:rsidRDefault="004A1C25" w:rsidP="008314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77626B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6316D4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77626B" w:rsidRPr="00E73697" w:rsidRDefault="0077626B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Default="006E708C" w:rsidP="006316D4">
      <w:pPr>
        <w:pStyle w:val="2"/>
        <w:tabs>
          <w:tab w:val="left" w:pos="7230"/>
        </w:tabs>
        <w:spacing w:after="0" w:line="240" w:lineRule="auto"/>
        <w:ind w:right="-142"/>
        <w:jc w:val="both"/>
      </w:pPr>
      <w:r>
        <w:t>Г</w:t>
      </w:r>
      <w:r w:rsidR="00FD70FD" w:rsidRPr="00E73697">
        <w:t>лав</w:t>
      </w:r>
      <w:r>
        <w:t>а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="00E73697"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 </w:t>
      </w:r>
      <w:r w:rsidR="00FD70FD" w:rsidRPr="00E73697">
        <w:t xml:space="preserve">         </w:t>
      </w:r>
      <w:r>
        <w:t xml:space="preserve">Ю.В. </w:t>
      </w:r>
      <w:proofErr w:type="spellStart"/>
      <w:r>
        <w:t>Новойдарский</w:t>
      </w:r>
      <w:proofErr w:type="spellEnd"/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sectPr w:rsidR="006E708C" w:rsidSect="004A1C25">
      <w:headerReference w:type="default" r:id="rId10"/>
      <w:headerReference w:type="first" r:id="rId11"/>
      <w:pgSz w:w="11906" w:h="16838"/>
      <w:pgMar w:top="81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751" w:rsidRDefault="000C3751" w:rsidP="003920D3">
      <w:pPr>
        <w:spacing w:after="0" w:line="240" w:lineRule="auto"/>
      </w:pPr>
      <w:r>
        <w:separator/>
      </w:r>
    </w:p>
  </w:endnote>
  <w:endnote w:type="continuationSeparator" w:id="1">
    <w:p w:rsidR="000C3751" w:rsidRDefault="000C3751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751" w:rsidRDefault="000C3751" w:rsidP="003920D3">
      <w:pPr>
        <w:spacing w:after="0" w:line="240" w:lineRule="auto"/>
      </w:pPr>
      <w:r>
        <w:separator/>
      </w:r>
    </w:p>
  </w:footnote>
  <w:footnote w:type="continuationSeparator" w:id="1">
    <w:p w:rsidR="000C3751" w:rsidRDefault="000C3751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51" w:rsidRDefault="003E7789">
    <w:pPr>
      <w:pStyle w:val="a8"/>
      <w:jc w:val="center"/>
    </w:pPr>
    <w:fldSimple w:instr="PAGE   \* MERGEFORMAT">
      <w:r w:rsidR="00900B12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751" w:rsidRDefault="000C3751">
    <w:pPr>
      <w:pStyle w:val="a8"/>
      <w:jc w:val="center"/>
    </w:pPr>
  </w:p>
  <w:p w:rsidR="000C3751" w:rsidRDefault="000C375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50048"/>
    <w:rsid w:val="00096EC7"/>
    <w:rsid w:val="000A12AE"/>
    <w:rsid w:val="000C3751"/>
    <w:rsid w:val="000E2FBD"/>
    <w:rsid w:val="000F5E20"/>
    <w:rsid w:val="00135275"/>
    <w:rsid w:val="00137337"/>
    <w:rsid w:val="00142647"/>
    <w:rsid w:val="00197CE5"/>
    <w:rsid w:val="001A013B"/>
    <w:rsid w:val="001B15B8"/>
    <w:rsid w:val="001B75A0"/>
    <w:rsid w:val="001C3981"/>
    <w:rsid w:val="001E3652"/>
    <w:rsid w:val="002512C6"/>
    <w:rsid w:val="00260B4A"/>
    <w:rsid w:val="00282420"/>
    <w:rsid w:val="002B1858"/>
    <w:rsid w:val="002C7D83"/>
    <w:rsid w:val="00336F7B"/>
    <w:rsid w:val="003710D3"/>
    <w:rsid w:val="00372C48"/>
    <w:rsid w:val="00373448"/>
    <w:rsid w:val="00382985"/>
    <w:rsid w:val="003920D3"/>
    <w:rsid w:val="003B0A43"/>
    <w:rsid w:val="003B1008"/>
    <w:rsid w:val="003B7431"/>
    <w:rsid w:val="003E7789"/>
    <w:rsid w:val="004140C6"/>
    <w:rsid w:val="00421336"/>
    <w:rsid w:val="00437E74"/>
    <w:rsid w:val="00457075"/>
    <w:rsid w:val="00483A52"/>
    <w:rsid w:val="00483ED7"/>
    <w:rsid w:val="0048751E"/>
    <w:rsid w:val="004928E2"/>
    <w:rsid w:val="004A17D9"/>
    <w:rsid w:val="004A1C25"/>
    <w:rsid w:val="005455B4"/>
    <w:rsid w:val="0055248A"/>
    <w:rsid w:val="00616749"/>
    <w:rsid w:val="006316D4"/>
    <w:rsid w:val="00631974"/>
    <w:rsid w:val="006371BB"/>
    <w:rsid w:val="006569FF"/>
    <w:rsid w:val="006A3642"/>
    <w:rsid w:val="006E17E4"/>
    <w:rsid w:val="006E708C"/>
    <w:rsid w:val="00700B61"/>
    <w:rsid w:val="0077626B"/>
    <w:rsid w:val="007A5379"/>
    <w:rsid w:val="007D783C"/>
    <w:rsid w:val="007E0BBC"/>
    <w:rsid w:val="007E52C9"/>
    <w:rsid w:val="007F16B0"/>
    <w:rsid w:val="00801DE6"/>
    <w:rsid w:val="00804A0E"/>
    <w:rsid w:val="00831471"/>
    <w:rsid w:val="00856BD4"/>
    <w:rsid w:val="008837A8"/>
    <w:rsid w:val="008C32C1"/>
    <w:rsid w:val="008C507C"/>
    <w:rsid w:val="008E73C0"/>
    <w:rsid w:val="00900B12"/>
    <w:rsid w:val="009064F9"/>
    <w:rsid w:val="00934563"/>
    <w:rsid w:val="00936847"/>
    <w:rsid w:val="00944B47"/>
    <w:rsid w:val="00985098"/>
    <w:rsid w:val="009A4B8F"/>
    <w:rsid w:val="009B4C97"/>
    <w:rsid w:val="00A13898"/>
    <w:rsid w:val="00A22190"/>
    <w:rsid w:val="00A45270"/>
    <w:rsid w:val="00A606F0"/>
    <w:rsid w:val="00A742E5"/>
    <w:rsid w:val="00A94462"/>
    <w:rsid w:val="00AB5005"/>
    <w:rsid w:val="00AC5511"/>
    <w:rsid w:val="00AC5C07"/>
    <w:rsid w:val="00AE22C6"/>
    <w:rsid w:val="00B17E04"/>
    <w:rsid w:val="00B42513"/>
    <w:rsid w:val="00B5356A"/>
    <w:rsid w:val="00BD78E0"/>
    <w:rsid w:val="00BF57E1"/>
    <w:rsid w:val="00C05C3E"/>
    <w:rsid w:val="00C10E91"/>
    <w:rsid w:val="00CB1642"/>
    <w:rsid w:val="00CC09E1"/>
    <w:rsid w:val="00CC4C65"/>
    <w:rsid w:val="00CD26A2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3697"/>
    <w:rsid w:val="00EB1847"/>
    <w:rsid w:val="00EB7086"/>
    <w:rsid w:val="00EE377D"/>
    <w:rsid w:val="00F04947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D11A-CFB5-4CB3-9DE4-ADCA9F0E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7</cp:revision>
  <cp:lastPrinted>2022-05-31T12:46:00Z</cp:lastPrinted>
  <dcterms:created xsi:type="dcterms:W3CDTF">2022-05-31T10:08:00Z</dcterms:created>
  <dcterms:modified xsi:type="dcterms:W3CDTF">2022-06-07T08:02:00Z</dcterms:modified>
</cp:coreProperties>
</file>